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62" w:rsidRDefault="00264762">
      <w:pPr>
        <w:pStyle w:val="BodyText"/>
        <w:spacing w:before="11"/>
        <w:rPr>
          <w:rFonts w:ascii="Times New Roman"/>
          <w:sz w:val="20"/>
        </w:rPr>
      </w:pPr>
    </w:p>
    <w:p w:rsidR="00264762" w:rsidRDefault="00C53B3B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264762" w:rsidRDefault="00C53B3B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64762" w:rsidRDefault="00264762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264762">
        <w:trPr>
          <w:trHeight w:val="251"/>
        </w:trPr>
        <w:tc>
          <w:tcPr>
            <w:tcW w:w="4508" w:type="dxa"/>
          </w:tcPr>
          <w:p w:rsidR="00264762" w:rsidRDefault="00C53B3B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264762" w:rsidRDefault="00C53B3B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64762">
        <w:trPr>
          <w:trHeight w:val="254"/>
        </w:trPr>
        <w:tc>
          <w:tcPr>
            <w:tcW w:w="4508" w:type="dxa"/>
          </w:tcPr>
          <w:p w:rsidR="00264762" w:rsidRDefault="00C53B3B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264762" w:rsidRDefault="00C53B3B">
            <w:pPr>
              <w:pStyle w:val="TableParagraph"/>
              <w:spacing w:line="234" w:lineRule="exact"/>
              <w:ind w:left="110"/>
            </w:pPr>
            <w:r w:rsidRPr="00C53B3B">
              <w:t>PNT2022TMID09697</w:t>
            </w:r>
          </w:p>
        </w:tc>
      </w:tr>
      <w:tr w:rsidR="00264762">
        <w:trPr>
          <w:trHeight w:val="251"/>
        </w:trPr>
        <w:tc>
          <w:tcPr>
            <w:tcW w:w="4508" w:type="dxa"/>
          </w:tcPr>
          <w:p w:rsidR="00264762" w:rsidRDefault="00C53B3B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64762" w:rsidRDefault="00C53B3B">
            <w:pPr>
              <w:pStyle w:val="TableParagraph"/>
              <w:spacing w:line="232" w:lineRule="exact"/>
              <w:ind w:left="110"/>
            </w:pPr>
            <w:r>
              <w:t>Skill</w:t>
            </w:r>
            <w:r>
              <w:rPr>
                <w:spacing w:val="-3"/>
              </w:rPr>
              <w:t xml:space="preserve"> </w:t>
            </w:r>
            <w:r>
              <w:t>/ 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264762">
        <w:trPr>
          <w:trHeight w:val="254"/>
        </w:trPr>
        <w:tc>
          <w:tcPr>
            <w:tcW w:w="4508" w:type="dxa"/>
          </w:tcPr>
          <w:p w:rsidR="00264762" w:rsidRDefault="00C53B3B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64762" w:rsidRDefault="00C53B3B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264762" w:rsidRDefault="00264762">
      <w:pPr>
        <w:pStyle w:val="BodyText"/>
        <w:spacing w:before="9"/>
        <w:rPr>
          <w:rFonts w:ascii="Arial"/>
          <w:b/>
          <w:sz w:val="37"/>
        </w:rPr>
      </w:pPr>
    </w:p>
    <w:p w:rsidR="00264762" w:rsidRDefault="00C53B3B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264762" w:rsidRDefault="00264762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9"/>
        <w:gridCol w:w="2050"/>
        <w:gridCol w:w="1434"/>
        <w:gridCol w:w="4002"/>
        <w:gridCol w:w="1443"/>
        <w:gridCol w:w="1508"/>
        <w:gridCol w:w="2446"/>
      </w:tblGrid>
      <w:tr w:rsidR="00264762">
        <w:trPr>
          <w:trHeight w:val="46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spacing w:line="230" w:lineRule="exact"/>
              <w:ind w:righ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spacing w:line="230" w:lineRule="exact"/>
              <w:ind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86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64762">
        <w:trPr>
          <w:trHeight w:val="688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264762" w:rsidRDefault="00C53B3B">
            <w:pPr>
              <w:pStyle w:val="TableParagraph"/>
              <w:spacing w:line="228" w:lineRule="exact"/>
              <w:ind w:left="106" w:right="628"/>
              <w:rPr>
                <w:sz w:val="20"/>
              </w:rPr>
            </w:pPr>
            <w:proofErr w:type="gramStart"/>
            <w:r>
              <w:rPr>
                <w:sz w:val="20"/>
              </w:rPr>
              <w:t>by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</w:p>
          <w:p w:rsidR="00264762" w:rsidRDefault="00C53B3B">
            <w:pPr>
              <w:pStyle w:val="TableParagraph"/>
              <w:spacing w:line="228" w:lineRule="exact"/>
              <w:ind w:left="105" w:right="230"/>
              <w:rPr>
                <w:sz w:val="20"/>
              </w:rPr>
            </w:pP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1"/>
        </w:trPr>
        <w:tc>
          <w:tcPr>
            <w:tcW w:w="1659" w:type="dxa"/>
          </w:tcPr>
          <w:p w:rsidR="00264762" w:rsidRDefault="00C53B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1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spacing w:line="240" w:lineRule="auto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88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13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0" w:lineRule="auto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</w:p>
          <w:p w:rsidR="00264762" w:rsidRDefault="00C53B3B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Surya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17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1"/>
        </w:trPr>
        <w:tc>
          <w:tcPr>
            <w:tcW w:w="1659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before="1" w:line="240" w:lineRule="auto"/>
              <w:ind w:left="106" w:right="73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rFonts w:ascii="Calibri"/>
                <w:sz w:val="20"/>
              </w:rPr>
              <w:t>, I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 access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website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second.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0" w:lineRule="auto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</w:p>
          <w:p w:rsidR="00264762" w:rsidRDefault="00C53B3B">
            <w:pPr>
              <w:pStyle w:val="TableParagraph"/>
              <w:spacing w:before="1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Surya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88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Sprint-1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USN-8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294"/>
              <w:rPr>
                <w:sz w:val="20"/>
              </w:rPr>
            </w:pPr>
            <w:r>
              <w:rPr>
                <w:sz w:val="20"/>
              </w:rPr>
              <w:t>As a user, If I Logged in correctly,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navigateto</w:t>
            </w:r>
            <w:proofErr w:type="spellEnd"/>
          </w:p>
          <w:p w:rsidR="00264762" w:rsidRDefault="00C53B3B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any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there.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0" w:lineRule="auto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</w:p>
          <w:p w:rsidR="00264762" w:rsidRDefault="00C53B3B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Surya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Sprint-2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User</w:t>
            </w:r>
            <w:r>
              <w:rPr>
                <w:color w:val="211F1F"/>
                <w:spacing w:val="2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Profile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USN-9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516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view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and</w:t>
            </w:r>
            <w:r>
              <w:rPr>
                <w:color w:val="211F1F"/>
                <w:spacing w:val="2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update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details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</w:tbl>
    <w:p w:rsidR="00264762" w:rsidRDefault="00264762">
      <w:pPr>
        <w:spacing w:line="230" w:lineRule="exact"/>
        <w:rPr>
          <w:sz w:val="20"/>
        </w:rPr>
        <w:sectPr w:rsidR="00264762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264762" w:rsidRDefault="00264762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9"/>
        <w:gridCol w:w="2050"/>
        <w:gridCol w:w="1434"/>
        <w:gridCol w:w="4002"/>
        <w:gridCol w:w="1443"/>
        <w:gridCol w:w="1508"/>
        <w:gridCol w:w="2446"/>
      </w:tblGrid>
      <w:tr w:rsidR="00264762">
        <w:trPr>
          <w:trHeight w:val="46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spacing w:line="230" w:lineRule="exact"/>
              <w:ind w:righ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spacing w:line="230" w:lineRule="exact"/>
              <w:ind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86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64762">
        <w:trPr>
          <w:trHeight w:val="688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Sprint-2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Database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USN-10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121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store</w:t>
            </w:r>
            <w:r>
              <w:rPr>
                <w:color w:val="211F1F"/>
                <w:spacing w:val="1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</w:t>
            </w:r>
            <w:r>
              <w:rPr>
                <w:color w:val="211F1F"/>
                <w:spacing w:val="1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details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anddata</w:t>
            </w:r>
            <w:proofErr w:type="spellEnd"/>
            <w:r>
              <w:rPr>
                <w:color w:val="211F1F"/>
                <w:spacing w:val="-5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</w:t>
            </w:r>
            <w:r>
              <w:rPr>
                <w:color w:val="211F1F"/>
                <w:spacing w:val="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website</w:t>
            </w:r>
            <w:r>
              <w:rPr>
                <w:color w:val="211F1F"/>
                <w:spacing w:val="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</w:p>
          <w:p w:rsidR="00264762" w:rsidRDefault="00C53B3B">
            <w:pPr>
              <w:pStyle w:val="TableParagraph"/>
              <w:spacing w:line="228" w:lineRule="exact"/>
              <w:ind w:left="105" w:right="230"/>
              <w:rPr>
                <w:sz w:val="20"/>
              </w:rPr>
            </w:pP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Sprint-2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Cloud</w:t>
            </w:r>
            <w:r>
              <w:rPr>
                <w:color w:val="211F1F"/>
                <w:spacing w:val="2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Storage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USN-11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103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upload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photo</w:t>
            </w:r>
            <w:proofErr w:type="gramStart"/>
            <w:r>
              <w:rPr>
                <w:color w:val="211F1F"/>
                <w:sz w:val="20"/>
              </w:rPr>
              <w:t>,resume</w:t>
            </w:r>
            <w:proofErr w:type="spellEnd"/>
            <w:proofErr w:type="gramEnd"/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and</w:t>
            </w:r>
            <w:r>
              <w:rPr>
                <w:color w:val="211F1F"/>
                <w:spacing w:val="1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much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more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-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website.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921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Sprint-2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11F1F"/>
                <w:sz w:val="20"/>
              </w:rPr>
              <w:t>Chatbot</w:t>
            </w:r>
            <w:proofErr w:type="spellEnd"/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USN-12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ask</w:t>
            </w:r>
            <w:r>
              <w:rPr>
                <w:color w:val="211F1F"/>
                <w:spacing w:val="1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Chatbot</w:t>
            </w:r>
            <w:proofErr w:type="spellEnd"/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about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latest</w:t>
            </w:r>
            <w:r>
              <w:rPr>
                <w:color w:val="211F1F"/>
                <w:spacing w:val="2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job</w:t>
            </w:r>
            <w:r>
              <w:rPr>
                <w:color w:val="211F1F"/>
                <w:spacing w:val="2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openings,</w:t>
            </w:r>
            <w:r>
              <w:rPr>
                <w:color w:val="211F1F"/>
                <w:spacing w:val="2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which</w:t>
            </w:r>
            <w:r>
              <w:rPr>
                <w:color w:val="211F1F"/>
                <w:spacing w:val="27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willhelp</w:t>
            </w:r>
            <w:proofErr w:type="spellEnd"/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me</w:t>
            </w:r>
          </w:p>
          <w:p w:rsidR="00264762" w:rsidRDefault="00C53B3B">
            <w:pPr>
              <w:pStyle w:val="TableParagraph"/>
              <w:spacing w:line="230" w:lineRule="atLeast"/>
              <w:ind w:left="106" w:right="218"/>
              <w:rPr>
                <w:sz w:val="20"/>
              </w:rPr>
            </w:pPr>
            <w:r>
              <w:rPr>
                <w:color w:val="211F1F"/>
                <w:sz w:val="20"/>
              </w:rPr>
              <w:t>and</w:t>
            </w:r>
            <w:r>
              <w:rPr>
                <w:color w:val="211F1F"/>
                <w:spacing w:val="1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show</w:t>
            </w:r>
            <w:r>
              <w:rPr>
                <w:color w:val="211F1F"/>
                <w:spacing w:val="1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recent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job</w:t>
            </w:r>
            <w:r>
              <w:rPr>
                <w:color w:val="211F1F"/>
                <w:spacing w:val="-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openings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based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on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</w:t>
            </w:r>
            <w:r>
              <w:rPr>
                <w:color w:val="211F1F"/>
                <w:spacing w:val="1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profile</w:t>
            </w:r>
          </w:p>
        </w:tc>
        <w:tc>
          <w:tcPr>
            <w:tcW w:w="1443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0" w:lineRule="auto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88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Sprint-2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Identity-Aware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USN-13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308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2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access</w:t>
            </w:r>
            <w:r>
              <w:rPr>
                <w:color w:val="211F1F"/>
                <w:spacing w:val="2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</w:t>
            </w:r>
            <w:r>
              <w:rPr>
                <w:color w:val="211F1F"/>
                <w:spacing w:val="19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accountby</w:t>
            </w:r>
            <w:proofErr w:type="spellEnd"/>
            <w:r>
              <w:rPr>
                <w:color w:val="211F1F"/>
                <w:spacing w:val="-5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entering</w:t>
            </w:r>
            <w:r>
              <w:rPr>
                <w:color w:val="211F1F"/>
                <w:spacing w:val="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by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correct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login</w:t>
            </w:r>
            <w:r>
              <w:rPr>
                <w:color w:val="211F1F"/>
                <w:spacing w:val="-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credentials.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</w:t>
            </w:r>
          </w:p>
          <w:p w:rsidR="00264762" w:rsidRDefault="00C53B3B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proofErr w:type="gramStart"/>
            <w:r>
              <w:rPr>
                <w:color w:val="211F1F"/>
                <w:sz w:val="20"/>
              </w:rPr>
              <w:t>user</w:t>
            </w:r>
            <w:proofErr w:type="gramEnd"/>
            <w:r>
              <w:rPr>
                <w:color w:val="211F1F"/>
                <w:spacing w:val="-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credentials is only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displayed</w:t>
            </w:r>
            <w:r>
              <w:rPr>
                <w:color w:val="211F1F"/>
                <w:spacing w:val="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to</w:t>
            </w:r>
            <w:r>
              <w:rPr>
                <w:color w:val="211F1F"/>
                <w:spacing w:val="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me.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0" w:lineRule="auto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</w:p>
          <w:p w:rsidR="00264762" w:rsidRDefault="00C53B3B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Surya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Sprint-3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11F1F"/>
                <w:sz w:val="20"/>
              </w:rPr>
              <w:t>SendGrid</w:t>
            </w:r>
            <w:proofErr w:type="spellEnd"/>
            <w:r>
              <w:rPr>
                <w:color w:val="211F1F"/>
                <w:spacing w:val="3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service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USN-14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30" w:lineRule="exact"/>
              <w:ind w:left="106" w:right="217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get</w:t>
            </w:r>
            <w:r>
              <w:rPr>
                <w:color w:val="211F1F"/>
                <w:spacing w:val="1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notification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or mail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about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job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opening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with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helpof</w:t>
            </w:r>
            <w:proofErr w:type="spellEnd"/>
            <w:r>
              <w:rPr>
                <w:color w:val="211F1F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sendgrid</w:t>
            </w:r>
            <w:proofErr w:type="spellEnd"/>
            <w:r>
              <w:rPr>
                <w:color w:val="211F1F"/>
                <w:spacing w:val="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service.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88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Sprint-3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Learning</w:t>
            </w:r>
            <w:r>
              <w:rPr>
                <w:color w:val="211F1F"/>
                <w:spacing w:val="3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Resource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USN-15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learn</w:t>
            </w:r>
            <w:r>
              <w:rPr>
                <w:color w:val="211F1F"/>
                <w:spacing w:val="1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2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course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andI</w:t>
            </w:r>
            <w:proofErr w:type="spellEnd"/>
          </w:p>
          <w:p w:rsidR="00264762" w:rsidRDefault="00C53B3B">
            <w:pPr>
              <w:pStyle w:val="TableParagraph"/>
              <w:spacing w:line="228" w:lineRule="exact"/>
              <w:ind w:left="106" w:right="105"/>
              <w:rPr>
                <w:sz w:val="20"/>
              </w:rPr>
            </w:pPr>
            <w:proofErr w:type="gramStart"/>
            <w:r>
              <w:rPr>
                <w:color w:val="211F1F"/>
                <w:sz w:val="20"/>
              </w:rPr>
              <w:t>will</w:t>
            </w:r>
            <w:proofErr w:type="gramEnd"/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attain</w:t>
            </w:r>
            <w:r>
              <w:rPr>
                <w:color w:val="211F1F"/>
                <w:spacing w:val="1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skills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which</w:t>
            </w:r>
            <w:r>
              <w:rPr>
                <w:color w:val="211F1F"/>
                <w:spacing w:val="1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will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be useful</w:t>
            </w:r>
            <w:r>
              <w:rPr>
                <w:color w:val="211F1F"/>
                <w:spacing w:val="-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for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developing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 technical skills.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</w:p>
          <w:p w:rsidR="00264762" w:rsidRDefault="00C53B3B">
            <w:pPr>
              <w:pStyle w:val="TableParagraph"/>
              <w:spacing w:line="228" w:lineRule="exact"/>
              <w:ind w:left="105" w:right="230"/>
              <w:rPr>
                <w:sz w:val="20"/>
              </w:rPr>
            </w:pP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Sprint-3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11F1F"/>
                <w:sz w:val="20"/>
              </w:rPr>
              <w:t>Docker</w:t>
            </w:r>
            <w:proofErr w:type="spellEnd"/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USN-16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380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access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website</w:t>
            </w:r>
            <w:r>
              <w:rPr>
                <w:color w:val="211F1F"/>
                <w:spacing w:val="2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any</w:t>
            </w:r>
            <w:r>
              <w:rPr>
                <w:color w:val="211F1F"/>
                <w:spacing w:val="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device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Sprint-3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11F1F"/>
                <w:sz w:val="20"/>
              </w:rPr>
              <w:t>Kubernetes</w:t>
            </w:r>
            <w:proofErr w:type="spellEnd"/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USN-17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469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access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thewebsite</w:t>
            </w:r>
            <w:proofErr w:type="spellEnd"/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</w:t>
            </w:r>
            <w:r>
              <w:rPr>
                <w:color w:val="211F1F"/>
                <w:spacing w:val="-5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any</w:t>
            </w:r>
            <w:r>
              <w:rPr>
                <w:color w:val="211F1F"/>
                <w:spacing w:val="1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device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30" w:lineRule="exact"/>
              <w:ind w:left="105" w:right="97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698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Sprint-3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spacing w:line="240" w:lineRule="auto"/>
              <w:ind w:right="626"/>
              <w:rPr>
                <w:sz w:val="20"/>
              </w:rPr>
            </w:pPr>
            <w:r>
              <w:rPr>
                <w:color w:val="211F1F"/>
                <w:sz w:val="20"/>
              </w:rPr>
              <w:t>Deployment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cloud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USN-18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469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1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1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access</w:t>
            </w:r>
            <w:r>
              <w:rPr>
                <w:color w:val="211F1F"/>
                <w:spacing w:val="17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thewebsite</w:t>
            </w:r>
            <w:proofErr w:type="spellEnd"/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</w:t>
            </w:r>
            <w:r>
              <w:rPr>
                <w:color w:val="211F1F"/>
                <w:spacing w:val="-5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any</w:t>
            </w:r>
            <w:r>
              <w:rPr>
                <w:color w:val="211F1F"/>
                <w:spacing w:val="1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device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before="9" w:line="240" w:lineRule="auto"/>
              <w:ind w:left="222" w:right="24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Sundaravel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Rubiga</w:t>
            </w:r>
            <w:proofErr w:type="spellEnd"/>
          </w:p>
          <w:p w:rsidR="00264762" w:rsidRDefault="00C53B3B">
            <w:pPr>
              <w:pStyle w:val="TableParagraph"/>
              <w:spacing w:line="209" w:lineRule="exact"/>
              <w:ind w:left="222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1236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Sprint-3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Technical</w:t>
            </w:r>
            <w:r>
              <w:rPr>
                <w:color w:val="211F1F"/>
                <w:spacing w:val="2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support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USN-19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295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 user, I can get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customercare</w:t>
            </w:r>
            <w:proofErr w:type="spellEnd"/>
            <w:r>
              <w:rPr>
                <w:color w:val="211F1F"/>
                <w:spacing w:val="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support</w:t>
            </w:r>
            <w:r>
              <w:rPr>
                <w:color w:val="211F1F"/>
                <w:spacing w:val="-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from</w:t>
            </w:r>
            <w:r>
              <w:rPr>
                <w:color w:val="211F1F"/>
                <w:spacing w:val="-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11F1F"/>
                <w:sz w:val="20"/>
              </w:rPr>
              <w:t>websitewhich</w:t>
            </w:r>
            <w:proofErr w:type="spellEnd"/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will</w:t>
            </w:r>
            <w:r>
              <w:rPr>
                <w:color w:val="211F1F"/>
                <w:spacing w:val="10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solve</w:t>
            </w:r>
            <w:r>
              <w:rPr>
                <w:color w:val="211F1F"/>
                <w:spacing w:val="-53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my</w:t>
            </w:r>
            <w:r>
              <w:rPr>
                <w:color w:val="211F1F"/>
                <w:spacing w:val="16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queries.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11F1F"/>
                <w:sz w:val="20"/>
              </w:rPr>
              <w:t>Medium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before="9" w:line="256" w:lineRule="auto"/>
              <w:ind w:left="222" w:right="101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z w:val="20"/>
              </w:rPr>
              <w:t xml:space="preserve"> S,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Sundaravel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R,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</w:p>
          <w:p w:rsidR="00264762" w:rsidRDefault="00C53B3B">
            <w:pPr>
              <w:pStyle w:val="TableParagraph"/>
              <w:spacing w:line="223" w:lineRule="exact"/>
              <w:ind w:left="222"/>
              <w:rPr>
                <w:sz w:val="20"/>
              </w:rPr>
            </w:pPr>
            <w:r>
              <w:rPr>
                <w:sz w:val="20"/>
              </w:rPr>
              <w:t>Surya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745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Sprint-4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1F242C"/>
                <w:sz w:val="20"/>
              </w:rPr>
              <w:t>Unit</w:t>
            </w:r>
            <w:r>
              <w:rPr>
                <w:color w:val="1F242C"/>
                <w:spacing w:val="-4"/>
                <w:sz w:val="20"/>
              </w:rPr>
              <w:t xml:space="preserve"> </w:t>
            </w:r>
            <w:r>
              <w:rPr>
                <w:color w:val="1F242C"/>
                <w:sz w:val="20"/>
              </w:rPr>
              <w:t>Testing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USN-15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628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access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-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website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without</w:t>
            </w:r>
            <w:r>
              <w:rPr>
                <w:color w:val="211F1F"/>
                <w:spacing w:val="3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any</w:t>
            </w:r>
            <w:r>
              <w:rPr>
                <w:color w:val="211F1F"/>
                <w:spacing w:val="4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interruption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211F1F"/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11F1F"/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4" w:lineRule="exact"/>
              <w:ind w:left="222" w:right="101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z w:val="20"/>
              </w:rPr>
              <w:t xml:space="preserve"> S,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Sundaravel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V,</w:t>
            </w:r>
          </w:p>
        </w:tc>
      </w:tr>
    </w:tbl>
    <w:p w:rsidR="00264762" w:rsidRDefault="00264762">
      <w:pPr>
        <w:spacing w:line="244" w:lineRule="exact"/>
        <w:rPr>
          <w:sz w:val="20"/>
        </w:rPr>
        <w:sectPr w:rsidR="00264762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264762" w:rsidRDefault="00264762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9"/>
        <w:gridCol w:w="2050"/>
        <w:gridCol w:w="1434"/>
        <w:gridCol w:w="4002"/>
        <w:gridCol w:w="1443"/>
        <w:gridCol w:w="1508"/>
        <w:gridCol w:w="2446"/>
      </w:tblGrid>
      <w:tr w:rsidR="00264762">
        <w:trPr>
          <w:trHeight w:val="460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spacing w:line="230" w:lineRule="exact"/>
              <w:ind w:righ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spacing w:line="230" w:lineRule="exact"/>
              <w:ind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86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64762">
        <w:trPr>
          <w:trHeight w:val="489"/>
        </w:trPr>
        <w:tc>
          <w:tcPr>
            <w:tcW w:w="1659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4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02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:rsidR="00264762" w:rsidRDefault="002647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ind w:left="222"/>
              <w:rPr>
                <w:sz w:val="20"/>
              </w:rPr>
            </w:pP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</w:p>
          <w:p w:rsidR="00264762" w:rsidRDefault="00C53B3B">
            <w:pPr>
              <w:pStyle w:val="TableParagraph"/>
              <w:spacing w:before="15" w:line="225" w:lineRule="exact"/>
              <w:ind w:left="222"/>
              <w:rPr>
                <w:sz w:val="20"/>
              </w:rPr>
            </w:pPr>
            <w:r>
              <w:rPr>
                <w:sz w:val="20"/>
              </w:rPr>
              <w:t>Surya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1235"/>
        </w:trPr>
        <w:tc>
          <w:tcPr>
            <w:tcW w:w="1659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Sprint-4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1F1F22"/>
                <w:sz w:val="20"/>
              </w:rPr>
              <w:t>Integrationtesting</w:t>
            </w:r>
            <w:proofErr w:type="spellEnd"/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color w:val="211F1F"/>
                <w:sz w:val="20"/>
              </w:rPr>
              <w:t>USN-16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628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access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-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website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without</w:t>
            </w:r>
            <w:r>
              <w:rPr>
                <w:color w:val="211F1F"/>
                <w:spacing w:val="3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any</w:t>
            </w:r>
            <w:r>
              <w:rPr>
                <w:color w:val="211F1F"/>
                <w:spacing w:val="4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interruption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211F1F"/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11F1F"/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4" w:lineRule="exact"/>
              <w:ind w:left="222" w:right="101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z w:val="20"/>
              </w:rPr>
              <w:t xml:space="preserve"> S,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Sundaravel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R,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264762">
        <w:trPr>
          <w:trHeight w:val="1238"/>
        </w:trPr>
        <w:tc>
          <w:tcPr>
            <w:tcW w:w="1659" w:type="dxa"/>
          </w:tcPr>
          <w:p w:rsidR="00264762" w:rsidRDefault="00C53B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11F1F"/>
                <w:sz w:val="20"/>
              </w:rPr>
              <w:t>Sprint-4</w:t>
            </w:r>
          </w:p>
        </w:tc>
        <w:tc>
          <w:tcPr>
            <w:tcW w:w="2050" w:type="dxa"/>
          </w:tcPr>
          <w:p w:rsidR="00264762" w:rsidRDefault="00C53B3B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color w:val="1F1F22"/>
                <w:sz w:val="20"/>
              </w:rPr>
              <w:t>Systemtesting</w:t>
            </w:r>
            <w:proofErr w:type="spellEnd"/>
          </w:p>
        </w:tc>
        <w:tc>
          <w:tcPr>
            <w:tcW w:w="1434" w:type="dxa"/>
          </w:tcPr>
          <w:p w:rsidR="00264762" w:rsidRDefault="00C53B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11F1F"/>
                <w:sz w:val="20"/>
              </w:rPr>
              <w:t>USN-17</w:t>
            </w:r>
          </w:p>
        </w:tc>
        <w:tc>
          <w:tcPr>
            <w:tcW w:w="4002" w:type="dxa"/>
          </w:tcPr>
          <w:p w:rsidR="00264762" w:rsidRDefault="00C53B3B">
            <w:pPr>
              <w:pStyle w:val="TableParagraph"/>
              <w:spacing w:line="240" w:lineRule="auto"/>
              <w:ind w:left="106" w:right="628"/>
              <w:rPr>
                <w:sz w:val="20"/>
              </w:rPr>
            </w:pPr>
            <w:r>
              <w:rPr>
                <w:color w:val="211F1F"/>
                <w:sz w:val="20"/>
              </w:rPr>
              <w:t>As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user,</w:t>
            </w:r>
            <w:r>
              <w:rPr>
                <w:color w:val="211F1F"/>
                <w:spacing w:val="5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can</w:t>
            </w:r>
            <w:r>
              <w:rPr>
                <w:color w:val="211F1F"/>
                <w:spacing w:val="8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access</w:t>
            </w:r>
            <w:r>
              <w:rPr>
                <w:color w:val="211F1F"/>
                <w:spacing w:val="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the</w:t>
            </w:r>
            <w:r>
              <w:rPr>
                <w:color w:val="211F1F"/>
                <w:spacing w:val="-4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website</w:t>
            </w:r>
            <w:r>
              <w:rPr>
                <w:color w:val="211F1F"/>
                <w:spacing w:val="-52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without</w:t>
            </w:r>
            <w:r>
              <w:rPr>
                <w:color w:val="211F1F"/>
                <w:spacing w:val="39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any</w:t>
            </w:r>
            <w:r>
              <w:rPr>
                <w:color w:val="211F1F"/>
                <w:spacing w:val="41"/>
                <w:sz w:val="20"/>
              </w:rPr>
              <w:t xml:space="preserve"> </w:t>
            </w:r>
            <w:r>
              <w:rPr>
                <w:color w:val="211F1F"/>
                <w:sz w:val="20"/>
              </w:rPr>
              <w:t>interruption</w:t>
            </w:r>
          </w:p>
        </w:tc>
        <w:tc>
          <w:tcPr>
            <w:tcW w:w="1443" w:type="dxa"/>
          </w:tcPr>
          <w:p w:rsidR="00264762" w:rsidRDefault="00C53B3B">
            <w:pPr>
              <w:pStyle w:val="TableParagraph"/>
              <w:spacing w:line="240" w:lineRule="auto"/>
              <w:ind w:left="2"/>
              <w:jc w:val="center"/>
              <w:rPr>
                <w:sz w:val="20"/>
              </w:rPr>
            </w:pPr>
            <w:r>
              <w:rPr>
                <w:color w:val="211F1F"/>
                <w:w w:val="99"/>
                <w:sz w:val="20"/>
              </w:rPr>
              <w:t>2</w:t>
            </w:r>
          </w:p>
        </w:tc>
        <w:tc>
          <w:tcPr>
            <w:tcW w:w="1508" w:type="dxa"/>
          </w:tcPr>
          <w:p w:rsidR="00264762" w:rsidRDefault="00C53B3B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color w:val="211F1F"/>
                <w:sz w:val="20"/>
              </w:rPr>
              <w:t>High</w:t>
            </w:r>
          </w:p>
        </w:tc>
        <w:tc>
          <w:tcPr>
            <w:tcW w:w="2446" w:type="dxa"/>
          </w:tcPr>
          <w:p w:rsidR="00264762" w:rsidRDefault="00C53B3B">
            <w:pPr>
              <w:pStyle w:val="TableParagraph"/>
              <w:spacing w:line="244" w:lineRule="exact"/>
              <w:ind w:left="222" w:right="1015"/>
              <w:rPr>
                <w:sz w:val="20"/>
              </w:rPr>
            </w:pPr>
            <w:proofErr w:type="spellStart"/>
            <w:r>
              <w:rPr>
                <w:sz w:val="20"/>
              </w:rPr>
              <w:t>Mouli</w:t>
            </w:r>
            <w:proofErr w:type="spellEnd"/>
            <w:r>
              <w:rPr>
                <w:sz w:val="20"/>
              </w:rPr>
              <w:t xml:space="preserve"> S,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Sundaravel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R, </w:t>
            </w:r>
            <w:proofErr w:type="spellStart"/>
            <w:r>
              <w:rPr>
                <w:sz w:val="20"/>
              </w:rPr>
              <w:t>Nethaji</w:t>
            </w:r>
            <w:proofErr w:type="spellEnd"/>
            <w:r>
              <w:rPr>
                <w:sz w:val="20"/>
              </w:rPr>
              <w:t xml:space="preserve"> V,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Rubiga</w:t>
            </w:r>
            <w:proofErr w:type="spellEnd"/>
            <w:r>
              <w:rPr>
                <w:sz w:val="20"/>
              </w:rPr>
              <w:t xml:space="preserve"> Sri 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</w:tbl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rPr>
          <w:rFonts w:ascii="Arial"/>
          <w:b/>
          <w:sz w:val="20"/>
        </w:rPr>
      </w:pPr>
    </w:p>
    <w:p w:rsidR="00264762" w:rsidRDefault="00264762">
      <w:pPr>
        <w:pStyle w:val="BodyText"/>
        <w:spacing w:before="8"/>
        <w:rPr>
          <w:rFonts w:ascii="Arial"/>
          <w:b/>
          <w:sz w:val="17"/>
        </w:rPr>
      </w:pPr>
    </w:p>
    <w:p w:rsidR="00264762" w:rsidRDefault="00C53B3B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 (4 Marks)</w:t>
      </w:r>
    </w:p>
    <w:p w:rsidR="00264762" w:rsidRDefault="002647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8"/>
        <w:gridCol w:w="1231"/>
        <w:gridCol w:w="2081"/>
        <w:gridCol w:w="2354"/>
        <w:gridCol w:w="2080"/>
        <w:gridCol w:w="2714"/>
      </w:tblGrid>
      <w:tr w:rsidR="00264762">
        <w:trPr>
          <w:trHeight w:val="690"/>
        </w:trPr>
        <w:tc>
          <w:tcPr>
            <w:tcW w:w="1738" w:type="dxa"/>
          </w:tcPr>
          <w:p w:rsidR="00264762" w:rsidRDefault="00C53B3B">
            <w:pPr>
              <w:pStyle w:val="TableParagraph"/>
              <w:spacing w:line="240" w:lineRule="auto"/>
              <w:ind w:right="5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1" w:type="dxa"/>
          </w:tcPr>
          <w:p w:rsidR="00264762" w:rsidRDefault="00C53B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264762" w:rsidRDefault="00C53B3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4" w:type="dxa"/>
          </w:tcPr>
          <w:p w:rsidR="00264762" w:rsidRDefault="00C53B3B">
            <w:pPr>
              <w:pStyle w:val="TableParagraph"/>
              <w:spacing w:line="240" w:lineRule="auto"/>
              <w:ind w:left="108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264762" w:rsidRDefault="00C53B3B">
            <w:pPr>
              <w:pStyle w:val="TableParagraph"/>
              <w:spacing w:line="230" w:lineRule="exact"/>
              <w:ind w:left="109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264762" w:rsidRDefault="00C53B3B">
            <w:pPr>
              <w:pStyle w:val="TableParagraph"/>
              <w:spacing w:line="240" w:lineRule="auto"/>
              <w:ind w:left="110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64762">
        <w:trPr>
          <w:trHeight w:val="367"/>
        </w:trPr>
        <w:tc>
          <w:tcPr>
            <w:tcW w:w="1738" w:type="dxa"/>
          </w:tcPr>
          <w:p w:rsidR="00264762" w:rsidRDefault="00C53B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:rsidR="00264762" w:rsidRDefault="00C53B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64762" w:rsidRDefault="00C53B3B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:rsidR="00264762" w:rsidRDefault="00C53B3B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264762" w:rsidRDefault="00C53B3B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64762" w:rsidRDefault="00C53B3B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64762">
        <w:trPr>
          <w:trHeight w:val="364"/>
        </w:trPr>
        <w:tc>
          <w:tcPr>
            <w:tcW w:w="1738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64762" w:rsidRDefault="00C53B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:rsidR="00264762" w:rsidRDefault="00C53B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264762" w:rsidRDefault="00C53B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14" w:type="dxa"/>
          </w:tcPr>
          <w:p w:rsidR="00264762" w:rsidRDefault="00C53B3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64762">
        <w:trPr>
          <w:trHeight w:val="366"/>
        </w:trPr>
        <w:tc>
          <w:tcPr>
            <w:tcW w:w="1738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64762" w:rsidRDefault="00C53B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:rsidR="00264762" w:rsidRDefault="00C53B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264762" w:rsidRDefault="00C53B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64762" w:rsidRDefault="00C53B3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64762">
        <w:trPr>
          <w:trHeight w:val="366"/>
        </w:trPr>
        <w:tc>
          <w:tcPr>
            <w:tcW w:w="1738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:rsidR="00264762" w:rsidRDefault="00C53B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64762" w:rsidRDefault="00C53B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:rsidR="00264762" w:rsidRDefault="00C53B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264762" w:rsidRDefault="00C53B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64762" w:rsidRDefault="00C53B3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64762" w:rsidRDefault="00264762">
      <w:pPr>
        <w:rPr>
          <w:sz w:val="20"/>
        </w:rPr>
        <w:sectPr w:rsidR="00264762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264762" w:rsidRDefault="00264762">
      <w:pPr>
        <w:pStyle w:val="BodyText"/>
        <w:spacing w:before="10"/>
        <w:rPr>
          <w:rFonts w:ascii="Arial"/>
          <w:b/>
          <w:sz w:val="20"/>
        </w:rPr>
      </w:pPr>
    </w:p>
    <w:p w:rsidR="00264762" w:rsidRDefault="00C53B3B">
      <w:pPr>
        <w:pStyle w:val="Heading1"/>
        <w:spacing w:line="252" w:lineRule="exact"/>
      </w:pPr>
      <w:r>
        <w:rPr>
          <w:color w:val="172B4D"/>
        </w:rPr>
        <w:t>Velocity:</w:t>
      </w:r>
    </w:p>
    <w:p w:rsidR="00264762" w:rsidRDefault="00C53B3B">
      <w:pPr>
        <w:pStyle w:val="BodyText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264762" w:rsidRDefault="00C53B3B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140008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762" w:rsidRDefault="00264762">
      <w:pPr>
        <w:rPr>
          <w:sz w:val="15"/>
        </w:rPr>
        <w:sectPr w:rsidR="00264762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264762" w:rsidRDefault="00264762">
      <w:pPr>
        <w:pStyle w:val="BodyText"/>
        <w:rPr>
          <w:sz w:val="20"/>
        </w:rPr>
      </w:pPr>
    </w:p>
    <w:p w:rsidR="00264762" w:rsidRDefault="00264762">
      <w:pPr>
        <w:pStyle w:val="BodyText"/>
        <w:spacing w:before="8"/>
        <w:rPr>
          <w:sz w:val="20"/>
        </w:rPr>
      </w:pPr>
    </w:p>
    <w:p w:rsidR="00264762" w:rsidRDefault="00C53B3B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264762" w:rsidRDefault="00C53B3B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1304863</wp:posOffset>
            </wp:positionH>
            <wp:positionV relativeFrom="paragraph">
              <wp:posOffset>106331</wp:posOffset>
            </wp:positionV>
            <wp:extent cx="7887020" cy="44205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7020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4762" w:rsidSect="00264762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4762"/>
    <w:rsid w:val="00264762"/>
    <w:rsid w:val="00C5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476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64762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4762"/>
  </w:style>
  <w:style w:type="paragraph" w:styleId="Title">
    <w:name w:val="Title"/>
    <w:basedOn w:val="Normal"/>
    <w:uiPriority w:val="1"/>
    <w:qFormat/>
    <w:rsid w:val="00264762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64762"/>
  </w:style>
  <w:style w:type="paragraph" w:customStyle="1" w:styleId="TableParagraph">
    <w:name w:val="Table Paragraph"/>
    <w:basedOn w:val="Normal"/>
    <w:uiPriority w:val="1"/>
    <w:qFormat/>
    <w:rsid w:val="00264762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2022-10-31T05:28:00Z</dcterms:created>
  <dcterms:modified xsi:type="dcterms:W3CDTF">2022-10-31T05:28:00Z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