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7B14" w14:textId="6CE75A17" w:rsidR="007D4DB9" w:rsidRDefault="00B91BEA">
      <w:pPr>
        <w:pStyle w:val="BodyText"/>
        <w:tabs>
          <w:tab w:val="left" w:pos="7251"/>
          <w:tab w:val="left" w:pos="13286"/>
        </w:tabs>
        <w:spacing w:before="66"/>
        <w:ind w:left="102"/>
        <w:rPr>
          <w:rFonts w:ascii="Arial MT"/>
          <w:b w:val="0"/>
        </w:rPr>
      </w:pPr>
      <w:bookmarkStart w:id="0" w:name="Project_Title:_Real-Time_River_Water_Qua"/>
      <w:bookmarkEnd w:id="0"/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River Water</w:t>
      </w:r>
      <w:r>
        <w:rPr>
          <w:spacing w:val="-5"/>
        </w:rPr>
        <w:t xml:space="preserve"> </w:t>
      </w:r>
      <w:r>
        <w:t>Quality</w:t>
      </w:r>
      <w:r>
        <w:tab/>
      </w:r>
      <w:r w:rsidRPr="002A4B11">
        <w:rPr>
          <w:sz w:val="32"/>
          <w:szCs w:val="32"/>
        </w:rPr>
        <w:t>Project</w:t>
      </w:r>
      <w:r w:rsidRPr="002A4B11">
        <w:rPr>
          <w:spacing w:val="-3"/>
          <w:sz w:val="32"/>
          <w:szCs w:val="32"/>
        </w:rPr>
        <w:t xml:space="preserve"> </w:t>
      </w:r>
      <w:r w:rsidRPr="002A4B11">
        <w:rPr>
          <w:sz w:val="32"/>
          <w:szCs w:val="32"/>
        </w:rPr>
        <w:t>Design</w:t>
      </w:r>
      <w:r w:rsidRPr="002A4B11">
        <w:rPr>
          <w:spacing w:val="-1"/>
          <w:sz w:val="32"/>
          <w:szCs w:val="32"/>
        </w:rPr>
        <w:t xml:space="preserve"> </w:t>
      </w:r>
      <w:r w:rsidRPr="002A4B11">
        <w:rPr>
          <w:sz w:val="32"/>
          <w:szCs w:val="32"/>
        </w:rPr>
        <w:t>Phase-I</w:t>
      </w:r>
      <w:r>
        <w:tab/>
        <w:t>Team</w:t>
      </w:r>
      <w:r>
        <w:rPr>
          <w:spacing w:val="-4"/>
        </w:rPr>
        <w:t xml:space="preserve"> </w:t>
      </w:r>
      <w:r>
        <w:t>ID:</w:t>
      </w:r>
      <w:r>
        <w:rPr>
          <w:spacing w:val="2"/>
        </w:rPr>
        <w:t xml:space="preserve"> </w:t>
      </w:r>
      <w:r w:rsidR="002A4B11" w:rsidRPr="002A4B11">
        <w:rPr>
          <w:rFonts w:ascii="Arial MT"/>
          <w:b w:val="0"/>
          <w:color w:val="212121"/>
        </w:rPr>
        <w:t>PNT2022TMID26825</w:t>
      </w:r>
    </w:p>
    <w:p w14:paraId="0EF6937F" w14:textId="77777777" w:rsidR="007D4DB9" w:rsidRDefault="00B91BEA">
      <w:pPr>
        <w:pStyle w:val="BodyText"/>
        <w:ind w:left="1264"/>
      </w:pPr>
      <w:bookmarkStart w:id="1" w:name="Monitoring_and_Control_System"/>
      <w:bookmarkEnd w:id="1"/>
      <w:r>
        <w:t>Monitoring</w:t>
      </w:r>
      <w:r>
        <w:rPr>
          <w:spacing w:val="-2"/>
        </w:rPr>
        <w:t xml:space="preserve"> </w:t>
      </w:r>
      <w:r>
        <w:t>and Control</w:t>
      </w:r>
      <w:r>
        <w:rPr>
          <w:spacing w:val="-3"/>
        </w:rPr>
        <w:t xml:space="preserve"> </w:t>
      </w:r>
      <w:r>
        <w:t>System</w:t>
      </w:r>
    </w:p>
    <w:p w14:paraId="248531D3" w14:textId="77777777" w:rsidR="007D4DB9" w:rsidRDefault="007D4DB9">
      <w:pPr>
        <w:pStyle w:val="BodyText"/>
        <w:rPr>
          <w:sz w:val="20"/>
        </w:rPr>
      </w:pPr>
    </w:p>
    <w:p w14:paraId="24D53875" w14:textId="77777777" w:rsidR="007D4DB9" w:rsidRDefault="007D4DB9">
      <w:pPr>
        <w:pStyle w:val="BodyText"/>
        <w:rPr>
          <w:sz w:val="20"/>
        </w:rPr>
      </w:pPr>
    </w:p>
    <w:p w14:paraId="22E39AF3" w14:textId="77777777" w:rsidR="007D4DB9" w:rsidRDefault="007D4DB9">
      <w:pPr>
        <w:pStyle w:val="BodyText"/>
        <w:rPr>
          <w:sz w:val="20"/>
        </w:rPr>
      </w:pPr>
    </w:p>
    <w:p w14:paraId="10BC29D5" w14:textId="77777777" w:rsidR="007D4DB9" w:rsidRDefault="00B91BEA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D109F9" wp14:editId="5E785418">
            <wp:simplePos x="0" y="0"/>
            <wp:positionH relativeFrom="page">
              <wp:posOffset>666750</wp:posOffset>
            </wp:positionH>
            <wp:positionV relativeFrom="paragraph">
              <wp:posOffset>161841</wp:posOffset>
            </wp:positionV>
            <wp:extent cx="9302933" cy="58327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2933" cy="5832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D83C8" w14:textId="77777777" w:rsidR="007D4DB9" w:rsidRDefault="007D4DB9">
      <w:pPr>
        <w:rPr>
          <w:sz w:val="17"/>
        </w:rPr>
        <w:sectPr w:rsidR="007D4DB9">
          <w:type w:val="continuous"/>
          <w:pgSz w:w="16840" w:h="11900" w:orient="landscape"/>
          <w:pgMar w:top="800" w:right="160" w:bottom="0" w:left="200" w:header="720" w:footer="720" w:gutter="0"/>
          <w:cols w:space="720"/>
        </w:sect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5080"/>
        <w:gridCol w:w="5058"/>
        <w:gridCol w:w="5075"/>
        <w:gridCol w:w="389"/>
      </w:tblGrid>
      <w:tr w:rsidR="007D4DB9" w14:paraId="49B958BF" w14:textId="77777777">
        <w:trPr>
          <w:trHeight w:val="3437"/>
        </w:trPr>
        <w:tc>
          <w:tcPr>
            <w:tcW w:w="377" w:type="dxa"/>
            <w:vMerge w:val="restart"/>
            <w:shd w:val="clear" w:color="auto" w:fill="21A782"/>
          </w:tcPr>
          <w:p w14:paraId="3ED55A5C" w14:textId="77777777" w:rsidR="007D4DB9" w:rsidRDefault="007D4DB9">
            <w:pPr>
              <w:pStyle w:val="TableParagraph"/>
              <w:rPr>
                <w:sz w:val="14"/>
              </w:rPr>
            </w:pPr>
          </w:p>
        </w:tc>
        <w:tc>
          <w:tcPr>
            <w:tcW w:w="5080" w:type="dxa"/>
          </w:tcPr>
          <w:p w14:paraId="19F858EF" w14:textId="77777777" w:rsidR="007D4DB9" w:rsidRDefault="00B91BEA">
            <w:pPr>
              <w:pStyle w:val="TableParagraph"/>
              <w:tabs>
                <w:tab w:val="left" w:pos="4467"/>
              </w:tabs>
              <w:spacing w:before="111"/>
              <w:ind w:left="189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677896AC" w14:textId="77777777" w:rsidR="007D4DB9" w:rsidRDefault="00B91BEA">
            <w:pPr>
              <w:pStyle w:val="TableParagraph"/>
              <w:spacing w:before="32" w:line="276" w:lineRule="auto"/>
              <w:ind w:left="189" w:right="1282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18393A20" w14:textId="77777777" w:rsidR="007D4DB9" w:rsidRDefault="007D4DB9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667797D8" w14:textId="77777777" w:rsidR="007D4DB9" w:rsidRDefault="007D4DB9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1509187B" w14:textId="77777777" w:rsidR="007D4DB9" w:rsidRDefault="00B91BEA">
            <w:pPr>
              <w:pStyle w:val="TableParagraph"/>
              <w:spacing w:before="107" w:line="264" w:lineRule="auto"/>
              <w:ind w:left="189" w:right="1282"/>
            </w:pPr>
            <w:r>
              <w:t>Give</w:t>
            </w:r>
            <w:r>
              <w:rPr>
                <w:spacing w:val="-10"/>
              </w:rPr>
              <w:t xml:space="preserve"> </w:t>
            </w:r>
            <w:r>
              <w:t>awareness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water</w:t>
            </w:r>
            <w:r>
              <w:rPr>
                <w:spacing w:val="-52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people</w:t>
            </w:r>
          </w:p>
        </w:tc>
        <w:tc>
          <w:tcPr>
            <w:tcW w:w="5058" w:type="dxa"/>
            <w:vMerge w:val="restart"/>
          </w:tcPr>
          <w:p w14:paraId="18FCE673" w14:textId="77777777" w:rsidR="007D4DB9" w:rsidRDefault="00B91BEA">
            <w:pPr>
              <w:pStyle w:val="TableParagraph"/>
              <w:tabs>
                <w:tab w:val="left" w:pos="4452"/>
              </w:tabs>
              <w:spacing w:before="111"/>
              <w:ind w:left="18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3921935C" w14:textId="77777777" w:rsidR="007D4DB9" w:rsidRDefault="00B91BEA">
            <w:pPr>
              <w:pStyle w:val="TableParagraph"/>
              <w:spacing w:before="32" w:line="276" w:lineRule="auto"/>
              <w:ind w:left="184" w:right="58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 an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 ﬁrst,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 reality.</w:t>
            </w:r>
          </w:p>
          <w:p w14:paraId="581EF222" w14:textId="77777777" w:rsidR="007D4DB9" w:rsidRDefault="00B91BEA">
            <w:pPr>
              <w:pStyle w:val="TableParagraph"/>
              <w:spacing w:line="264" w:lineRule="auto"/>
              <w:ind w:left="184" w:right="423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 new business proposition, then keep it blank until you ﬁll in the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 xml:space="preserve">canvas and come up with a solution </w:t>
            </w:r>
            <w:r>
              <w:rPr>
                <w:color w:val="6A6A6A"/>
                <w:sz w:val="12"/>
              </w:rPr>
              <w:t>that ﬁts within customer limitations, solves a problem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 matches customer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14:paraId="363BE7A8" w14:textId="77777777" w:rsidR="007D4DB9" w:rsidRDefault="007D4DB9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332E1B0" w14:textId="77777777" w:rsidR="007D4DB9" w:rsidRDefault="007D4DB9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4208E59E" w14:textId="77777777" w:rsidR="007D4DB9" w:rsidRDefault="00B91BEA">
            <w:pPr>
              <w:pStyle w:val="TableParagraph"/>
              <w:spacing w:before="107"/>
              <w:ind w:left="189"/>
              <w:rPr>
                <w:sz w:val="18"/>
              </w:rPr>
            </w:pPr>
            <w:r>
              <w:rPr>
                <w:sz w:val="18"/>
              </w:rPr>
              <w:t>Recycle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river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water weakly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once.</w:t>
            </w:r>
          </w:p>
          <w:p w14:paraId="6A5DBF94" w14:textId="77777777" w:rsidR="007D4DB9" w:rsidRDefault="007D4DB9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14:paraId="298B8129" w14:textId="77777777" w:rsidR="007D4DB9" w:rsidRDefault="00B91BEA">
            <w:pPr>
              <w:pStyle w:val="TableParagraph"/>
              <w:ind w:left="184" w:right="580"/>
              <w:rPr>
                <w:sz w:val="18"/>
              </w:rPr>
            </w:pPr>
            <w:r>
              <w:rPr>
                <w:sz w:val="18"/>
              </w:rPr>
              <w:t>We provide a good source to the public and we work based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review.</w:t>
            </w:r>
          </w:p>
        </w:tc>
        <w:tc>
          <w:tcPr>
            <w:tcW w:w="5075" w:type="dxa"/>
            <w:vMerge w:val="restart"/>
          </w:tcPr>
          <w:p w14:paraId="67E6C70D" w14:textId="77777777" w:rsidR="007D4DB9" w:rsidRDefault="00B91BEA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  <w:tab w:val="left" w:pos="4474"/>
              </w:tabs>
              <w:spacing w:before="11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1B6F30AA" w14:textId="77777777" w:rsidR="007D4DB9" w:rsidRDefault="00B91BEA">
            <w:pPr>
              <w:pStyle w:val="TableParagraph"/>
              <w:numPr>
                <w:ilvl w:val="1"/>
                <w:numId w:val="1"/>
              </w:numPr>
              <w:tabs>
                <w:tab w:val="left" w:pos="385"/>
              </w:tabs>
              <w:spacing w:before="36"/>
              <w:ind w:hanging="203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13AAB5AA" w14:textId="77777777" w:rsidR="007D4DB9" w:rsidRDefault="00B91BEA">
            <w:pPr>
              <w:pStyle w:val="TableParagraph"/>
              <w:spacing w:before="16"/>
              <w:ind w:left="182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 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 customers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1707EE50" w14:textId="77777777" w:rsidR="007D4DB9" w:rsidRDefault="007D4DB9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264E2557" w14:textId="77777777" w:rsidR="007D4DB9" w:rsidRDefault="00B91BEA">
            <w:pPr>
              <w:pStyle w:val="TableParagraph"/>
              <w:numPr>
                <w:ilvl w:val="1"/>
                <w:numId w:val="1"/>
              </w:numPr>
              <w:tabs>
                <w:tab w:val="left" w:pos="385"/>
              </w:tabs>
              <w:ind w:hanging="203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1EFB4FE0" w14:textId="77777777" w:rsidR="007D4DB9" w:rsidRDefault="00B91BEA">
            <w:pPr>
              <w:pStyle w:val="TableParagraph"/>
              <w:spacing w:before="11" w:line="266" w:lineRule="auto"/>
              <w:ind w:left="182" w:right="590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ofﬂine? Extract ofﬂine channels from #7 and use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2A3412FA" w14:textId="77777777" w:rsidR="007D4DB9" w:rsidRDefault="007D4DB9"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 w14:paraId="2AC8C90E" w14:textId="77777777" w:rsidR="007D4DB9" w:rsidRDefault="00B91BEA">
            <w:pPr>
              <w:pStyle w:val="TableParagraph"/>
              <w:ind w:left="182"/>
              <w:rPr>
                <w:sz w:val="18"/>
              </w:rPr>
            </w:pPr>
            <w:r>
              <w:rPr>
                <w:sz w:val="18"/>
              </w:rPr>
              <w:t>ONLINE:</w:t>
            </w:r>
          </w:p>
          <w:p w14:paraId="73D5D575" w14:textId="77777777" w:rsidR="007D4DB9" w:rsidRDefault="00B91BEA">
            <w:pPr>
              <w:pStyle w:val="TableParagraph"/>
              <w:spacing w:before="38"/>
              <w:ind w:left="182"/>
              <w:rPr>
                <w:sz w:val="18"/>
              </w:rPr>
            </w:pPr>
            <w:r>
              <w:rPr>
                <w:sz w:val="18"/>
              </w:rPr>
              <w:t>Public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review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system.</w:t>
            </w:r>
          </w:p>
          <w:p w14:paraId="6D6ACC42" w14:textId="77777777" w:rsidR="007D4DB9" w:rsidRDefault="007D4DB9"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 w14:paraId="352AE967" w14:textId="77777777" w:rsidR="007D4DB9" w:rsidRDefault="00B91BEA">
            <w:pPr>
              <w:pStyle w:val="TableParagraph"/>
              <w:ind w:left="182"/>
              <w:rPr>
                <w:sz w:val="18"/>
              </w:rPr>
            </w:pPr>
            <w:r>
              <w:rPr>
                <w:sz w:val="18"/>
              </w:rPr>
              <w:t>OFFLINE:</w:t>
            </w:r>
          </w:p>
          <w:p w14:paraId="4A48DDC6" w14:textId="77777777" w:rsidR="007D4DB9" w:rsidRDefault="00B91BEA">
            <w:pPr>
              <w:pStyle w:val="TableParagraph"/>
              <w:tabs>
                <w:tab w:val="left" w:pos="4214"/>
              </w:tabs>
              <w:spacing w:before="39" w:line="266" w:lineRule="auto"/>
              <w:ind w:left="5" w:right="725" w:firstLine="182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smart sensors, the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identify.</w:t>
            </w:r>
          </w:p>
        </w:tc>
        <w:tc>
          <w:tcPr>
            <w:tcW w:w="389" w:type="dxa"/>
            <w:vMerge w:val="restart"/>
            <w:shd w:val="clear" w:color="auto" w:fill="21A782"/>
          </w:tcPr>
          <w:p w14:paraId="6870C819" w14:textId="77777777" w:rsidR="007D4DB9" w:rsidRDefault="007D4DB9">
            <w:pPr>
              <w:pStyle w:val="TableParagraph"/>
              <w:rPr>
                <w:sz w:val="14"/>
              </w:rPr>
            </w:pPr>
          </w:p>
        </w:tc>
      </w:tr>
      <w:tr w:rsidR="007D4DB9" w14:paraId="74274BD0" w14:textId="77777777">
        <w:trPr>
          <w:trHeight w:val="5627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14:paraId="668E8647" w14:textId="77777777" w:rsidR="007D4DB9" w:rsidRDefault="007D4DB9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</w:tcPr>
          <w:p w14:paraId="04C24B68" w14:textId="77777777" w:rsidR="007D4DB9" w:rsidRDefault="00B91BEA">
            <w:pPr>
              <w:pStyle w:val="TableParagraph"/>
              <w:tabs>
                <w:tab w:val="left" w:pos="4467"/>
              </w:tabs>
              <w:spacing w:before="130"/>
              <w:ind w:left="189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 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2CD380B1" w14:textId="77777777" w:rsidR="007D4DB9" w:rsidRDefault="00B91BEA">
            <w:pPr>
              <w:pStyle w:val="TableParagraph"/>
              <w:spacing w:before="37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 customers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 they 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 and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48FCCAB6" w14:textId="77777777" w:rsidR="007D4DB9" w:rsidRDefault="00B91BEA">
            <w:pPr>
              <w:pStyle w:val="TableParagraph"/>
              <w:spacing w:before="15"/>
              <w:ind w:left="189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z w:val="12"/>
              </w:rPr>
              <w:t xml:space="preserve"> lost,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control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 strategy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24F97BBD" w14:textId="77777777" w:rsidR="007D4DB9" w:rsidRDefault="007D4DB9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120CD06A" w14:textId="77777777" w:rsidR="007D4DB9" w:rsidRDefault="007D4DB9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10A42251" w14:textId="77777777" w:rsidR="007D4DB9" w:rsidRDefault="007D4DB9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03C52C8F" w14:textId="77777777" w:rsidR="007D4DB9" w:rsidRDefault="007D4DB9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E4B2717" w14:textId="77777777" w:rsidR="007D4DB9" w:rsidRDefault="007D4DB9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64277F96" w14:textId="77777777" w:rsidR="007D4DB9" w:rsidRDefault="007D4DB9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5A567C5A" w14:textId="77777777" w:rsidR="007D4DB9" w:rsidRDefault="00B91BEA">
            <w:pPr>
              <w:pStyle w:val="TableParagraph"/>
              <w:spacing w:before="1" w:line="244" w:lineRule="auto"/>
              <w:ind w:left="189" w:right="12"/>
              <w:rPr>
                <w:sz w:val="20"/>
              </w:rPr>
            </w:pPr>
            <w:r>
              <w:rPr>
                <w:sz w:val="20"/>
              </w:rPr>
              <w:t xml:space="preserve">People felt insecure and acknowledge about the </w:t>
            </w:r>
            <w:proofErr w:type="spellStart"/>
            <w:r>
              <w:rPr>
                <w:sz w:val="20"/>
              </w:rPr>
              <w:t>qu</w:t>
            </w:r>
            <w:proofErr w:type="spellEnd"/>
            <w:r>
              <w:rPr>
                <w:sz w:val="20"/>
              </w:rPr>
              <w:t xml:space="preserve"> now they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drinking.</w:t>
            </w:r>
          </w:p>
        </w:tc>
        <w:tc>
          <w:tcPr>
            <w:tcW w:w="5058" w:type="dxa"/>
            <w:vMerge/>
            <w:tcBorders>
              <w:top w:val="nil"/>
            </w:tcBorders>
          </w:tcPr>
          <w:p w14:paraId="42ED60E3" w14:textId="77777777" w:rsidR="007D4DB9" w:rsidRDefault="007D4DB9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27AAB64A" w14:textId="77777777" w:rsidR="007D4DB9" w:rsidRDefault="007D4DB9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14:paraId="5B1FF5D8" w14:textId="77777777" w:rsidR="007D4DB9" w:rsidRDefault="007D4DB9">
            <w:pPr>
              <w:rPr>
                <w:sz w:val="2"/>
                <w:szCs w:val="2"/>
              </w:rPr>
            </w:pPr>
          </w:p>
        </w:tc>
      </w:tr>
    </w:tbl>
    <w:p w14:paraId="22945D6E" w14:textId="77777777" w:rsidR="00B91BEA" w:rsidRDefault="00B91BEA"/>
    <w:sectPr w:rsidR="00B91BEA">
      <w:pgSz w:w="16840" w:h="11900" w:orient="landscape"/>
      <w:pgMar w:top="28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BDA"/>
    <w:multiLevelType w:val="multilevel"/>
    <w:tmpl w:val="E786B0D0"/>
    <w:lvl w:ilvl="0">
      <w:start w:val="8"/>
      <w:numFmt w:val="decimal"/>
      <w:lvlText w:val="%1."/>
      <w:lvlJc w:val="left"/>
      <w:pPr>
        <w:ind w:left="365" w:hanging="18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99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4" w:hanging="202"/>
        <w:jc w:val="left"/>
      </w:pPr>
      <w:rPr>
        <w:rFonts w:ascii="Times New Roman" w:eastAsia="Times New Roman" w:hAnsi="Times New Roman" w:cs="Times New Roman" w:hint="default"/>
        <w:b/>
        <w:bCs/>
        <w:color w:val="6A6A6A"/>
        <w:spacing w:val="-2"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00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21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41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2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2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3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3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B9"/>
    <w:rsid w:val="002A4B11"/>
    <w:rsid w:val="007D4DB9"/>
    <w:rsid w:val="00B9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E53D"/>
  <w15:docId w15:val="{DEC4EADC-9BDA-4047-8ADB-6283548C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CSELAB1</dc:creator>
  <cp:lastModifiedBy>sk794454@gmail.com</cp:lastModifiedBy>
  <cp:revision>2</cp:revision>
  <dcterms:created xsi:type="dcterms:W3CDTF">2022-11-03T06:04:00Z</dcterms:created>
  <dcterms:modified xsi:type="dcterms:W3CDTF">2022-11-03T06:04:00Z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