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9B40003" w:rsidR="005B2106" w:rsidRPr="000422A5" w:rsidRDefault="001C627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C1F9081" w:rsidR="000708AF" w:rsidRPr="000422A5" w:rsidRDefault="001C627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PNT2022TMID06109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3AD58D5" w14:textId="77777777" w:rsidR="000708AF" w:rsidRDefault="001C627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IOT Based Safety Gadget For Child Safety </w:t>
            </w:r>
          </w:p>
          <w:p w14:paraId="73314510" w14:textId="488C10E6" w:rsidR="001C6276" w:rsidRPr="000422A5" w:rsidRDefault="00B9081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&amp; Notifaction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3C27F2E8" w14:textId="76A07814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510C4007" w:rsidR="00F20384" w:rsidRDefault="00E54018" w:rsidP="001C627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5E013B49" wp14:editId="2727D7EA">
            <wp:extent cx="4123335" cy="23988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18" cy="2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972F" w14:textId="77777777" w:rsidR="001C6276" w:rsidRDefault="001C6276" w:rsidP="001C6276">
      <w:pPr>
        <w:jc w:val="center"/>
        <w:rPr>
          <w:rFonts w:ascii="Arial" w:hAnsi="Arial" w:cs="Arial"/>
          <w:b/>
          <w:bCs/>
        </w:rPr>
      </w:pPr>
    </w:p>
    <w:p w14:paraId="6438D125" w14:textId="77777777" w:rsidR="001C6276" w:rsidRDefault="001C6276" w:rsidP="001C6276">
      <w:pPr>
        <w:jc w:val="center"/>
        <w:rPr>
          <w:rFonts w:ascii="Arial" w:hAnsi="Arial" w:cs="Arial"/>
          <w:b/>
          <w:bCs/>
        </w:rPr>
      </w:pPr>
    </w:p>
    <w:p w14:paraId="72BC67EF" w14:textId="77777777" w:rsidR="001C6276" w:rsidRDefault="001C6276" w:rsidP="001C6276">
      <w:pPr>
        <w:jc w:val="center"/>
        <w:rPr>
          <w:rFonts w:ascii="Arial" w:hAnsi="Arial" w:cs="Arial"/>
          <w:b/>
          <w:bCs/>
        </w:rPr>
      </w:pPr>
    </w:p>
    <w:p w14:paraId="40EC2074" w14:textId="77777777" w:rsidR="001C6276" w:rsidRPr="000422A5" w:rsidRDefault="001C6276" w:rsidP="001C6276">
      <w:pPr>
        <w:jc w:val="center"/>
        <w:rPr>
          <w:rFonts w:ascii="Arial" w:hAnsi="Arial" w:cs="Arial"/>
          <w:b/>
          <w:bCs/>
        </w:rPr>
      </w:pPr>
    </w:p>
    <w:p w14:paraId="2969C18F" w14:textId="5371BB92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="00563A0A">
        <w:rPr>
          <w:rFonts w:ascii="Arial" w:hAnsi="Arial" w:cs="Arial"/>
          <w:b/>
          <w:bCs/>
        </w:rPr>
        <w:tab/>
      </w:r>
      <w:r w:rsidR="00563A0A">
        <w:rPr>
          <w:rFonts w:ascii="Arial" w:hAnsi="Arial" w:cs="Arial"/>
          <w:b/>
          <w:bCs/>
        </w:rPr>
        <w:tab/>
      </w:r>
      <w:r w:rsidR="00563A0A">
        <w:rPr>
          <w:rFonts w:ascii="Arial" w:hAnsi="Arial" w:cs="Arial"/>
          <w:b/>
          <w:bCs/>
        </w:rPr>
        <w:tab/>
      </w:r>
      <w:r w:rsidR="00563A0A">
        <w:rPr>
          <w:rFonts w:ascii="Arial" w:hAnsi="Arial" w:cs="Arial"/>
          <w:b/>
          <w:bCs/>
        </w:rPr>
        <w:tab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66B4539F" w:rsidR="00E9632A" w:rsidRPr="000422A5" w:rsidRDefault="00462A68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Users had to register and outlook the othe</w:t>
            </w:r>
            <w:r w:rsidR="00710A06">
              <w:t xml:space="preserve">r device’s location. </w:t>
            </w:r>
            <w:proofErr w:type="spellStart"/>
            <w:r w:rsidR="00710A06">
              <w:t>e.g</w:t>
            </w:r>
            <w:proofErr w:type="spellEnd"/>
            <w:r>
              <w:t xml:space="preserve"> Mobile App, etc.</w:t>
            </w:r>
          </w:p>
        </w:tc>
        <w:tc>
          <w:tcPr>
            <w:tcW w:w="4135" w:type="dxa"/>
          </w:tcPr>
          <w:p w14:paraId="3529BA67" w14:textId="3C094C96" w:rsidR="00B2212A" w:rsidRPr="000422A5" w:rsidRDefault="00ED4187" w:rsidP="0046153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3DCF2CA4" w:rsidR="00B2212A" w:rsidRPr="000422A5" w:rsidRDefault="0046153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information from  node-red by using IBM Watson IOT platform</w:t>
            </w:r>
            <w:r w:rsidR="00462A68">
              <w:rPr>
                <w:rFonts w:ascii="Arial" w:hAnsi="Arial" w:cs="Arial"/>
              </w:rPr>
              <w:t xml:space="preserve"> to </w:t>
            </w:r>
            <w:r w:rsidR="00462A68">
              <w:t xml:space="preserve">Registration of child’s and parent’s device </w:t>
            </w:r>
          </w:p>
        </w:tc>
        <w:tc>
          <w:tcPr>
            <w:tcW w:w="4135" w:type="dxa"/>
          </w:tcPr>
          <w:p w14:paraId="1FB40DB3" w14:textId="39EA7D2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BC384E5" w:rsidR="00925945" w:rsidRPr="000422A5" w:rsidRDefault="00462A68" w:rsidP="00462A6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child’s GPS should be in ON condition, </w:t>
            </w:r>
            <w:r w:rsidR="00461533">
              <w:rPr>
                <w:rFonts w:ascii="Arial" w:hAnsi="Arial" w:cs="Arial"/>
              </w:rPr>
              <w:t>Monitoring the child activities and then track the child location.</w:t>
            </w:r>
            <w:r>
              <w:t xml:space="preserve"> </w:t>
            </w:r>
          </w:p>
        </w:tc>
        <w:tc>
          <w:tcPr>
            <w:tcW w:w="4135" w:type="dxa"/>
          </w:tcPr>
          <w:p w14:paraId="3CC3C99C" w14:textId="4EE70C43" w:rsidR="00925945" w:rsidRPr="000422A5" w:rsidRDefault="00925945" w:rsidP="00BE3B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BE3BEA">
              <w:rPr>
                <w:rFonts w:ascii="Arial" w:hAnsi="Arial" w:cs="Arial"/>
              </w:rPr>
              <w:t>device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040370C5" w:rsidR="000242D9" w:rsidRPr="000422A5" w:rsidRDefault="004615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the notification</w:t>
            </w:r>
            <w:r w:rsidR="00462A68">
              <w:rPr>
                <w:rFonts w:ascii="Arial" w:hAnsi="Arial" w:cs="Arial"/>
              </w:rPr>
              <w:t xml:space="preserve"> through </w:t>
            </w:r>
            <w:r w:rsidR="00462A68">
              <w:t>GPS coordinates to efficiently locate access and monitor the Child</w:t>
            </w:r>
          </w:p>
        </w:tc>
        <w:tc>
          <w:tcPr>
            <w:tcW w:w="4135" w:type="dxa"/>
          </w:tcPr>
          <w:p w14:paraId="409C7C2F" w14:textId="3B2C390F" w:rsidR="000242D9" w:rsidRPr="000422A5" w:rsidRDefault="000242D9" w:rsidP="00BE3B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BE3BEA"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201F7827" w:rsidR="004126D1" w:rsidRPr="000422A5" w:rsidRDefault="007266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information details will be stored in the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DB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6F2040E6" w:rsidR="00097C14" w:rsidRPr="000422A5" w:rsidRDefault="00BE3BE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GPS  care taker the child location to parents</w:t>
            </w:r>
          </w:p>
        </w:tc>
        <w:tc>
          <w:tcPr>
            <w:tcW w:w="4135" w:type="dxa"/>
          </w:tcPr>
          <w:p w14:paraId="4C1BAA06" w14:textId="519C3C62" w:rsidR="00097C14" w:rsidRPr="000422A5" w:rsidRDefault="00BE3BE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to speech API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6F204CCF" w:rsidR="000F5148" w:rsidRPr="000422A5" w:rsidRDefault="00BE3BEA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child location details </w:t>
            </w:r>
            <w:r w:rsidR="000F5148">
              <w:rPr>
                <w:rFonts w:ascii="Arial" w:hAnsi="Arial" w:cs="Arial"/>
              </w:rPr>
              <w:t xml:space="preserve"> </w:t>
            </w:r>
            <w:r w:rsidR="00462A68">
              <w:rPr>
                <w:rFonts w:ascii="Arial" w:hAnsi="Arial" w:cs="Arial"/>
              </w:rPr>
              <w:t xml:space="preserve">to </w:t>
            </w:r>
            <w:r w:rsidR="00462A68">
              <w:t>reinforces IoT devices and applications</w:t>
            </w:r>
          </w:p>
        </w:tc>
        <w:tc>
          <w:tcPr>
            <w:tcW w:w="4135" w:type="dxa"/>
          </w:tcPr>
          <w:p w14:paraId="32212D34" w14:textId="7E82FD60" w:rsidR="00931584" w:rsidRPr="000422A5" w:rsidRDefault="007427B7" w:rsidP="00BE3BE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Foundry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16383381" w:rsidR="000B4CC1" w:rsidRPr="000422A5" w:rsidRDefault="0039745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The decision based upon Monitoring for children's Safety for </w:t>
            </w:r>
            <w:r w:rsidR="008C096A" w:rsidRPr="000422A5">
              <w:rPr>
                <w:rFonts w:ascii="Arial" w:hAnsi="Arial" w:cs="Arial"/>
              </w:rPr>
              <w:t>open-source frameworks used</w:t>
            </w:r>
            <w:r w:rsidR="00BE3BEA">
              <w:rPr>
                <w:rFonts w:ascii="Arial" w:hAnsi="Arial" w:cs="Arial"/>
              </w:rPr>
              <w:t xml:space="preserve"> in IBM Watson </w:t>
            </w:r>
          </w:p>
        </w:tc>
        <w:tc>
          <w:tcPr>
            <w:tcW w:w="4097" w:type="dxa"/>
          </w:tcPr>
          <w:p w14:paraId="698531D3" w14:textId="14AAA027" w:rsidR="000B4CC1" w:rsidRPr="000422A5" w:rsidRDefault="0039745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non-stop streaming of child condition Open remote </w:t>
            </w:r>
            <w:r w:rsidR="008C096A" w:rsidRPr="000422A5">
              <w:rPr>
                <w:rFonts w:ascii="Arial" w:hAnsi="Arial" w:cs="Arial"/>
              </w:rPr>
              <w:t>Technology of Open</w:t>
            </w:r>
            <w:r>
              <w:rPr>
                <w:rFonts w:ascii="Arial" w:hAnsi="Arial" w:cs="Arial"/>
              </w:rPr>
              <w:t xml:space="preserve"> </w:t>
            </w:r>
            <w:r w:rsidR="008C096A" w:rsidRPr="000422A5">
              <w:rPr>
                <w:rFonts w:ascii="Arial" w:hAnsi="Arial" w:cs="Arial"/>
              </w:rPr>
              <w:t>source framework</w:t>
            </w:r>
            <w:r w:rsidR="00BE3BEA">
              <w:rPr>
                <w:rFonts w:ascii="Arial" w:hAnsi="Arial" w:cs="Arial"/>
              </w:rPr>
              <w:t xml:space="preserve"> IBM Watson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78375D92" w:rsidR="008C096A" w:rsidRPr="000422A5" w:rsidRDefault="0039745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use the cloud to accumulate the surveillance data of the children for </w:t>
            </w:r>
            <w:r w:rsidR="00BE3BEA">
              <w:rPr>
                <w:rFonts w:ascii="Arial" w:hAnsi="Arial" w:cs="Arial"/>
              </w:rPr>
              <w:t>IBM Could</w:t>
            </w:r>
          </w:p>
        </w:tc>
        <w:tc>
          <w:tcPr>
            <w:tcW w:w="4097" w:type="dxa"/>
          </w:tcPr>
          <w:p w14:paraId="627B370B" w14:textId="47B56E7A" w:rsidR="008C096A" w:rsidRPr="000422A5" w:rsidRDefault="0039745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t>Encryptions,regarding</w:t>
            </w:r>
            <w:proofErr w:type="spellEnd"/>
            <w:r>
              <w:t xml:space="preserve"> child condition, Firewalls, Antivirus, and Data Loss </w:t>
            </w:r>
            <w:proofErr w:type="spellStart"/>
            <w:r>
              <w:t>Prevention,etc</w:t>
            </w:r>
            <w:proofErr w:type="spellEnd"/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4BF984A" w:rsidR="00877017" w:rsidRPr="000422A5" w:rsidRDefault="0039745B" w:rsidP="009B667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Inside a smart gadget for ex</w:t>
            </w:r>
            <w:r w:rsidR="009B667E">
              <w:t xml:space="preserve">emplary security and protection this </w:t>
            </w:r>
            <w:r w:rsidR="009B667E" w:rsidRPr="009B667E">
              <w:t>solution works for the user(caretaker).</w:t>
            </w:r>
          </w:p>
        </w:tc>
        <w:tc>
          <w:tcPr>
            <w:tcW w:w="4097" w:type="dxa"/>
          </w:tcPr>
          <w:p w14:paraId="18ABF9C8" w14:textId="506EE1BC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  <w:r w:rsidR="00BE3BEA">
              <w:rPr>
                <w:rFonts w:ascii="Arial" w:hAnsi="Arial" w:cs="Arial"/>
              </w:rPr>
              <w:t xml:space="preserve"> </w:t>
            </w:r>
            <w:r w:rsidR="00BE3BEA" w:rsidRPr="000422A5">
              <w:rPr>
                <w:rFonts w:ascii="Arial" w:hAnsi="Arial" w:cs="Arial"/>
              </w:rPr>
              <w:t xml:space="preserve">IBM Watson </w:t>
            </w:r>
            <w:r w:rsidR="00BE3BEA">
              <w:rPr>
                <w:rFonts w:ascii="Arial" w:hAnsi="Arial" w:cs="Arial"/>
              </w:rPr>
              <w:t>Assistant</w:t>
            </w:r>
            <w:r w:rsidR="0039745B">
              <w:rPr>
                <w:rFonts w:ascii="Arial" w:hAnsi="Arial" w:cs="Arial"/>
              </w:rPr>
              <w:t xml:space="preserve">  </w:t>
            </w:r>
            <w:r w:rsidR="0039745B">
              <w:t>Multiple Data Storage Technologies, Reliable Micro services,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8F11992" w:rsidR="0035733F" w:rsidRPr="000422A5" w:rsidRDefault="009B667E" w:rsidP="009B667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B667E">
              <w:rPr>
                <w:rFonts w:ascii="Arial" w:hAnsi="Arial" w:cs="Arial"/>
              </w:rPr>
              <w:t xml:space="preserve">The Web Application </w:t>
            </w:r>
            <w:r>
              <w:rPr>
                <w:rFonts w:ascii="Arial" w:hAnsi="Arial" w:cs="Arial"/>
              </w:rPr>
              <w:t xml:space="preserve">is available in both online and </w:t>
            </w:r>
            <w:r w:rsidRPr="009B667E">
              <w:rPr>
                <w:rFonts w:ascii="Arial" w:hAnsi="Arial" w:cs="Arial"/>
              </w:rPr>
              <w:t>offline mode.</w:t>
            </w:r>
          </w:p>
        </w:tc>
        <w:tc>
          <w:tcPr>
            <w:tcW w:w="4097" w:type="dxa"/>
          </w:tcPr>
          <w:p w14:paraId="67B64970" w14:textId="236A696B" w:rsidR="0035733F" w:rsidRPr="000422A5" w:rsidRDefault="0039745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GPS, Raspberry pi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25831C6F" w14:textId="055AFC39" w:rsidR="009B667E" w:rsidRPr="009B667E" w:rsidRDefault="009B667E" w:rsidP="009B667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B667E">
              <w:rPr>
                <w:rFonts w:ascii="Arial" w:hAnsi="Arial" w:cs="Arial"/>
              </w:rPr>
              <w:t>This app reduces the</w:t>
            </w:r>
            <w:r>
              <w:rPr>
                <w:rFonts w:ascii="Arial" w:hAnsi="Arial" w:cs="Arial"/>
              </w:rPr>
              <w:t xml:space="preserve"> delay of medicine given to the </w:t>
            </w:r>
            <w:r w:rsidRPr="009B667E">
              <w:rPr>
                <w:rFonts w:ascii="Arial" w:hAnsi="Arial" w:cs="Arial"/>
              </w:rPr>
              <w:t>elderly people which will be given by the</w:t>
            </w:r>
          </w:p>
          <w:p w14:paraId="15280C69" w14:textId="31E69941" w:rsidR="007C6669" w:rsidRPr="000422A5" w:rsidRDefault="009B667E" w:rsidP="009B667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9B667E">
              <w:rPr>
                <w:rFonts w:ascii="Arial" w:hAnsi="Arial" w:cs="Arial"/>
              </w:rPr>
              <w:t>user(caretakers).</w:t>
            </w:r>
          </w:p>
        </w:tc>
        <w:tc>
          <w:tcPr>
            <w:tcW w:w="4097" w:type="dxa"/>
          </w:tcPr>
          <w:p w14:paraId="3C70C5B4" w14:textId="14E28F25" w:rsidR="007C6669" w:rsidRPr="000422A5" w:rsidRDefault="0039745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GSM tracker, High Durable Device Battery</w:t>
            </w:r>
          </w:p>
        </w:tc>
      </w:tr>
    </w:tbl>
    <w:p w14:paraId="1706055B" w14:textId="09D989FB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B6582D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B6582D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B6582D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B6582D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B6582D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15B6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C6276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9745B"/>
    <w:rsid w:val="003A7FAE"/>
    <w:rsid w:val="003C4A8E"/>
    <w:rsid w:val="003E2602"/>
    <w:rsid w:val="003E3A16"/>
    <w:rsid w:val="003E4FA8"/>
    <w:rsid w:val="003F18AE"/>
    <w:rsid w:val="004126D1"/>
    <w:rsid w:val="00434D88"/>
    <w:rsid w:val="00461533"/>
    <w:rsid w:val="00462A68"/>
    <w:rsid w:val="004661A6"/>
    <w:rsid w:val="004C5592"/>
    <w:rsid w:val="005101A6"/>
    <w:rsid w:val="00531429"/>
    <w:rsid w:val="00544B94"/>
    <w:rsid w:val="00563A0A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6E3BF5"/>
    <w:rsid w:val="00710333"/>
    <w:rsid w:val="00710A06"/>
    <w:rsid w:val="00726114"/>
    <w:rsid w:val="007266C5"/>
    <w:rsid w:val="00737BBF"/>
    <w:rsid w:val="007427B7"/>
    <w:rsid w:val="007621D5"/>
    <w:rsid w:val="007A3AE5"/>
    <w:rsid w:val="007B7BB1"/>
    <w:rsid w:val="007C6669"/>
    <w:rsid w:val="007C672A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667E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582D"/>
    <w:rsid w:val="00B76CB2"/>
    <w:rsid w:val="00B76D2E"/>
    <w:rsid w:val="00B90810"/>
    <w:rsid w:val="00BC4125"/>
    <w:rsid w:val="00BE3BEA"/>
    <w:rsid w:val="00C031E8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54018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FA73AE70-4244-4171-81ED-A3976AE5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subha3623@gmail.com</cp:lastModifiedBy>
  <cp:revision>2</cp:revision>
  <cp:lastPrinted>2022-10-12T07:05:00Z</cp:lastPrinted>
  <dcterms:created xsi:type="dcterms:W3CDTF">2022-11-07T12:10:00Z</dcterms:created>
  <dcterms:modified xsi:type="dcterms:W3CDTF">2022-11-07T12:10:00Z</dcterms:modified>
</cp:coreProperties>
</file>