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5317" w:rsidRDefault="00000000">
      <w:pPr>
        <w:pStyle w:val="BodyText"/>
        <w:spacing w:before="70" w:line="304" w:lineRule="auto"/>
        <w:ind w:left="2735" w:right="3204" w:firstLine="274"/>
      </w:pPr>
      <w:r>
        <w:t>PROJECT PLANNING PHASE</w:t>
      </w:r>
      <w:r>
        <w:rPr>
          <w:spacing w:val="1"/>
        </w:rPr>
        <w:t xml:space="preserve"> </w:t>
      </w:r>
      <w:r>
        <w:rPr>
          <w:spacing w:val="-1"/>
        </w:rPr>
        <w:t>MILESTONE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ACTIVITY</w:t>
      </w:r>
      <w:r>
        <w:rPr>
          <w:spacing w:val="-11"/>
        </w:rPr>
        <w:t xml:space="preserve"> </w:t>
      </w:r>
      <w:r>
        <w:t>LIST</w:t>
      </w:r>
    </w:p>
    <w:p w:rsidR="005E5317" w:rsidRDefault="005E5317">
      <w:pPr>
        <w:spacing w:before="6" w:after="1"/>
        <w:rPr>
          <w:b/>
          <w:sz w:val="24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7"/>
        <w:gridCol w:w="7894"/>
      </w:tblGrid>
      <w:tr w:rsidR="005E5317">
        <w:trPr>
          <w:trHeight w:val="278"/>
        </w:trPr>
        <w:tc>
          <w:tcPr>
            <w:tcW w:w="1647" w:type="dxa"/>
          </w:tcPr>
          <w:p w:rsidR="005E5317" w:rsidRDefault="0000000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894" w:type="dxa"/>
          </w:tcPr>
          <w:p w:rsidR="005E5317" w:rsidRDefault="008536D8">
            <w:pPr>
              <w:pStyle w:val="TableParagraph"/>
              <w:spacing w:before="12" w:line="246" w:lineRule="exact"/>
              <w:ind w:left="98"/>
              <w:rPr>
                <w:sz w:val="24"/>
              </w:rPr>
            </w:pPr>
            <w:r>
              <w:rPr>
                <w:sz w:val="24"/>
              </w:rPr>
              <w:t>11</w:t>
            </w:r>
            <w:r w:rsidR="00000000">
              <w:rPr>
                <w:sz w:val="24"/>
              </w:rPr>
              <w:t xml:space="preserve"> November 2022</w:t>
            </w:r>
          </w:p>
        </w:tc>
      </w:tr>
      <w:tr w:rsidR="005E5317">
        <w:trPr>
          <w:trHeight w:val="273"/>
        </w:trPr>
        <w:tc>
          <w:tcPr>
            <w:tcW w:w="1647" w:type="dxa"/>
          </w:tcPr>
          <w:p w:rsidR="005E5317" w:rsidRDefault="00000000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7894" w:type="dxa"/>
          </w:tcPr>
          <w:p w:rsidR="005E5317" w:rsidRDefault="005225E2">
            <w:pPr>
              <w:pStyle w:val="TableParagraph"/>
              <w:spacing w:before="4" w:line="249" w:lineRule="exact"/>
              <w:ind w:left="98"/>
              <w:rPr>
                <w:sz w:val="24"/>
              </w:rPr>
            </w:pPr>
            <w:r w:rsidRPr="005225E2">
              <w:rPr>
                <w:sz w:val="24"/>
                <w:lang w:val="en-IN"/>
              </w:rPr>
              <w:t>PNT2022TMID05693</w:t>
            </w:r>
          </w:p>
        </w:tc>
      </w:tr>
      <w:tr w:rsidR="005E5317">
        <w:trPr>
          <w:trHeight w:val="278"/>
        </w:trPr>
        <w:tc>
          <w:tcPr>
            <w:tcW w:w="1647" w:type="dxa"/>
          </w:tcPr>
          <w:p w:rsidR="005E5317" w:rsidRDefault="0000000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894" w:type="dxa"/>
          </w:tcPr>
          <w:p w:rsidR="005E5317" w:rsidRDefault="0000000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Smart Waste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Management System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Metropolitan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Cities</w:t>
            </w:r>
          </w:p>
        </w:tc>
      </w:tr>
    </w:tbl>
    <w:p w:rsidR="005E5317" w:rsidRDefault="005E5317">
      <w:pPr>
        <w:rPr>
          <w:b/>
          <w:sz w:val="20"/>
        </w:rPr>
      </w:pPr>
    </w:p>
    <w:p w:rsidR="005E5317" w:rsidRDefault="005E5317">
      <w:pPr>
        <w:rPr>
          <w:b/>
          <w:sz w:val="20"/>
        </w:rPr>
      </w:pPr>
    </w:p>
    <w:p w:rsidR="005E5317" w:rsidRDefault="005E5317">
      <w:pPr>
        <w:spacing w:before="6" w:after="1"/>
        <w:rPr>
          <w:b/>
          <w:sz w:val="25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6"/>
        <w:gridCol w:w="3154"/>
        <w:gridCol w:w="3160"/>
      </w:tblGrid>
      <w:tr w:rsidR="005E5317">
        <w:trPr>
          <w:trHeight w:val="398"/>
        </w:trPr>
        <w:tc>
          <w:tcPr>
            <w:tcW w:w="3256" w:type="dxa"/>
          </w:tcPr>
          <w:p w:rsidR="005E5317" w:rsidRDefault="00000000">
            <w:pPr>
              <w:pStyle w:val="TableParagraph"/>
              <w:spacing w:before="49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4" w:type="dxa"/>
          </w:tcPr>
          <w:p w:rsidR="005E5317" w:rsidRDefault="00000000">
            <w:pPr>
              <w:pStyle w:val="TableParagraph"/>
              <w:spacing w:before="49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60" w:type="dxa"/>
          </w:tcPr>
          <w:p w:rsidR="005E5317" w:rsidRDefault="00000000">
            <w:pPr>
              <w:pStyle w:val="TableParagraph"/>
              <w:spacing w:before="49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5E5317">
        <w:trPr>
          <w:trHeight w:val="1723"/>
        </w:trPr>
        <w:tc>
          <w:tcPr>
            <w:tcW w:w="3256" w:type="dxa"/>
          </w:tcPr>
          <w:p w:rsidR="005E5317" w:rsidRDefault="00000000">
            <w:pPr>
              <w:pStyle w:val="TableParagraph"/>
              <w:spacing w:before="54" w:line="252" w:lineRule="auto"/>
              <w:ind w:right="102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Survey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5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Information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154" w:type="dxa"/>
          </w:tcPr>
          <w:p w:rsidR="005E5317" w:rsidRDefault="00000000">
            <w:pPr>
              <w:pStyle w:val="TableParagraph"/>
              <w:spacing w:before="44" w:line="259" w:lineRule="auto"/>
              <w:ind w:left="9" w:right="618"/>
              <w:rPr>
                <w:sz w:val="24"/>
              </w:rPr>
            </w:pPr>
            <w:r>
              <w:t>Literature survey on the</w:t>
            </w:r>
            <w:r>
              <w:rPr>
                <w:spacing w:val="1"/>
              </w:rPr>
              <w:t xml:space="preserve"> </w:t>
            </w:r>
            <w:r>
              <w:t>selected project &amp; gathering</w:t>
            </w:r>
            <w:r>
              <w:rPr>
                <w:spacing w:val="-52"/>
              </w:rPr>
              <w:t xml:space="preserve"> </w:t>
            </w:r>
            <w:r>
              <w:t>information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referring</w:t>
            </w:r>
            <w:r>
              <w:rPr>
                <w:spacing w:val="-6"/>
              </w:rPr>
              <w:t xml:space="preserve"> </w:t>
            </w:r>
            <w:r>
              <w:t>the,</w:t>
            </w:r>
            <w:r>
              <w:rPr>
                <w:spacing w:val="-52"/>
              </w:rPr>
              <w:t xml:space="preserve"> </w:t>
            </w:r>
            <w:r>
              <w:rPr>
                <w:sz w:val="24"/>
              </w:rPr>
              <w:t>technical papers, research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publications etc.</w:t>
            </w:r>
          </w:p>
        </w:tc>
        <w:tc>
          <w:tcPr>
            <w:tcW w:w="3160" w:type="dxa"/>
          </w:tcPr>
          <w:p w:rsidR="005E5317" w:rsidRDefault="008536D8">
            <w:pPr>
              <w:pStyle w:val="TableParagraph"/>
              <w:spacing w:before="61"/>
              <w:ind w:left="135"/>
              <w:rPr>
                <w:sz w:val="24"/>
              </w:rPr>
            </w:pPr>
            <w:r>
              <w:rPr>
                <w:sz w:val="24"/>
              </w:rPr>
              <w:t>18</w:t>
            </w:r>
            <w:r w:rsidR="00000000">
              <w:rPr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 w:rsidR="00000000">
              <w:rPr>
                <w:sz w:val="24"/>
              </w:rPr>
              <w:t xml:space="preserve"> 2022</w:t>
            </w:r>
          </w:p>
        </w:tc>
      </w:tr>
      <w:tr w:rsidR="005E5317">
        <w:trPr>
          <w:trHeight w:val="1473"/>
        </w:trPr>
        <w:tc>
          <w:tcPr>
            <w:tcW w:w="3256" w:type="dxa"/>
          </w:tcPr>
          <w:p w:rsidR="005E5317" w:rsidRDefault="00000000">
            <w:pPr>
              <w:pStyle w:val="TableParagraph"/>
              <w:spacing w:before="4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154" w:type="dxa"/>
          </w:tcPr>
          <w:p w:rsidR="005E5317" w:rsidRDefault="00000000">
            <w:pPr>
              <w:pStyle w:val="TableParagraph"/>
              <w:spacing w:before="44" w:line="259" w:lineRule="auto"/>
              <w:ind w:left="114" w:right="339"/>
            </w:pPr>
            <w:r>
              <w:t>Prepare</w:t>
            </w:r>
            <w:r>
              <w:rPr>
                <w:spacing w:val="-5"/>
              </w:rPr>
              <w:t xml:space="preserve"> </w:t>
            </w:r>
            <w:r>
              <w:t>Empathy</w:t>
            </w:r>
            <w:r>
              <w:rPr>
                <w:spacing w:val="-3"/>
              </w:rPr>
              <w:t xml:space="preserve"> </w:t>
            </w:r>
            <w:r>
              <w:t>Map</w:t>
            </w:r>
            <w:r>
              <w:rPr>
                <w:spacing w:val="-3"/>
              </w:rPr>
              <w:t xml:space="preserve"> </w:t>
            </w:r>
            <w:r>
              <w:t>Canvas</w:t>
            </w:r>
            <w:r>
              <w:rPr>
                <w:spacing w:val="-52"/>
              </w:rPr>
              <w:t xml:space="preserve"> </w:t>
            </w:r>
            <w:r>
              <w:t>to capture the user Pains &amp;</w:t>
            </w:r>
            <w:r>
              <w:rPr>
                <w:spacing w:val="1"/>
              </w:rPr>
              <w:t xml:space="preserve"> </w:t>
            </w:r>
            <w:r>
              <w:t>Gains, Prepare list of problem</w:t>
            </w:r>
            <w:r>
              <w:rPr>
                <w:spacing w:val="-52"/>
              </w:rPr>
              <w:t xml:space="preserve"> </w:t>
            </w:r>
            <w:r>
              <w:t>statements</w:t>
            </w:r>
          </w:p>
        </w:tc>
        <w:tc>
          <w:tcPr>
            <w:tcW w:w="3160" w:type="dxa"/>
          </w:tcPr>
          <w:p w:rsidR="005E5317" w:rsidRDefault="008536D8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19 October 2022</w:t>
            </w:r>
          </w:p>
        </w:tc>
      </w:tr>
      <w:tr w:rsidR="005E5317">
        <w:trPr>
          <w:trHeight w:val="1823"/>
        </w:trPr>
        <w:tc>
          <w:tcPr>
            <w:tcW w:w="3256" w:type="dxa"/>
          </w:tcPr>
          <w:p w:rsidR="005E5317" w:rsidRDefault="00000000">
            <w:pPr>
              <w:pStyle w:val="TableParagraph"/>
              <w:spacing w:before="4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54" w:type="dxa"/>
          </w:tcPr>
          <w:p w:rsidR="005E5317" w:rsidRDefault="00000000">
            <w:pPr>
              <w:pStyle w:val="TableParagraph"/>
              <w:spacing w:before="44"/>
              <w:ind w:left="114" w:right="553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organizing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brainstorming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session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prioritize the top 3 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160" w:type="dxa"/>
          </w:tcPr>
          <w:p w:rsidR="005E5317" w:rsidRDefault="008536D8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19 October</w:t>
            </w:r>
            <w:r w:rsidR="00000000">
              <w:rPr>
                <w:sz w:val="24"/>
              </w:rPr>
              <w:t xml:space="preserve"> 2022</w:t>
            </w:r>
          </w:p>
        </w:tc>
      </w:tr>
      <w:tr w:rsidR="005E5317">
        <w:trPr>
          <w:trHeight w:val="2121"/>
        </w:trPr>
        <w:tc>
          <w:tcPr>
            <w:tcW w:w="3256" w:type="dxa"/>
          </w:tcPr>
          <w:p w:rsidR="005E5317" w:rsidRDefault="00000000">
            <w:pPr>
              <w:pStyle w:val="TableParagraph"/>
              <w:spacing w:before="4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54" w:type="dxa"/>
          </w:tcPr>
          <w:p w:rsidR="005E5317" w:rsidRDefault="00000000">
            <w:pPr>
              <w:pStyle w:val="TableParagraph"/>
              <w:spacing w:before="44"/>
              <w:ind w:left="114" w:right="97"/>
              <w:rPr>
                <w:sz w:val="24"/>
              </w:rPr>
            </w:pPr>
            <w:r>
              <w:rPr>
                <w:sz w:val="24"/>
              </w:rPr>
              <w:t>Prepare the proposed 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document, which includes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novelty, feasibility of idea,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impact,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solution, etc.</w:t>
            </w:r>
          </w:p>
        </w:tc>
        <w:tc>
          <w:tcPr>
            <w:tcW w:w="3160" w:type="dxa"/>
          </w:tcPr>
          <w:p w:rsidR="005E5317" w:rsidRDefault="008536D8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10</w:t>
            </w:r>
            <w:r w:rsidR="00000000">
              <w:rPr>
                <w:sz w:val="24"/>
              </w:rPr>
              <w:t xml:space="preserve"> November 2022</w:t>
            </w:r>
          </w:p>
        </w:tc>
      </w:tr>
      <w:tr w:rsidR="005E5317">
        <w:trPr>
          <w:trHeight w:val="945"/>
        </w:trPr>
        <w:tc>
          <w:tcPr>
            <w:tcW w:w="3256" w:type="dxa"/>
          </w:tcPr>
          <w:p w:rsidR="005E5317" w:rsidRDefault="005E5317">
            <w:pPr>
              <w:pStyle w:val="TableParagraph"/>
              <w:spacing w:before="10"/>
              <w:ind w:left="0"/>
              <w:rPr>
                <w:b/>
                <w:sz w:val="28"/>
              </w:rPr>
            </w:pPr>
          </w:p>
          <w:p w:rsidR="005E5317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54" w:type="dxa"/>
          </w:tcPr>
          <w:p w:rsidR="005E5317" w:rsidRDefault="00000000">
            <w:pPr>
              <w:pStyle w:val="TableParagraph"/>
              <w:spacing w:before="44"/>
              <w:ind w:left="114" w:right="189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60" w:type="dxa"/>
          </w:tcPr>
          <w:p w:rsidR="005E5317" w:rsidRDefault="008536D8">
            <w:pPr>
              <w:pStyle w:val="TableParagraph"/>
              <w:spacing w:before="58"/>
              <w:rPr>
                <w:sz w:val="24"/>
              </w:rPr>
            </w:pPr>
            <w:r>
              <w:rPr>
                <w:sz w:val="24"/>
              </w:rPr>
              <w:t xml:space="preserve">11 </w:t>
            </w:r>
            <w:r w:rsidR="00000000">
              <w:rPr>
                <w:sz w:val="24"/>
              </w:rPr>
              <w:t>November 2022</w:t>
            </w:r>
          </w:p>
        </w:tc>
      </w:tr>
      <w:tr w:rsidR="005E5317">
        <w:trPr>
          <w:trHeight w:val="1127"/>
        </w:trPr>
        <w:tc>
          <w:tcPr>
            <w:tcW w:w="3256" w:type="dxa"/>
          </w:tcPr>
          <w:p w:rsidR="005E5317" w:rsidRDefault="005E5317">
            <w:pPr>
              <w:pStyle w:val="TableParagraph"/>
              <w:spacing w:before="7"/>
              <w:ind w:left="0"/>
              <w:rPr>
                <w:b/>
                <w:sz w:val="32"/>
              </w:rPr>
            </w:pPr>
          </w:p>
          <w:p w:rsidR="005E531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1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4" w:type="dxa"/>
          </w:tcPr>
          <w:p w:rsidR="005E5317" w:rsidRDefault="00000000">
            <w:pPr>
              <w:pStyle w:val="TableParagraph"/>
              <w:spacing w:before="51" w:line="237" w:lineRule="auto"/>
              <w:ind w:left="114" w:right="251"/>
              <w:rPr>
                <w:sz w:val="24"/>
              </w:rPr>
            </w:pPr>
            <w:r>
              <w:rPr>
                <w:sz w:val="24"/>
              </w:rPr>
              <w:t>Prepare solution architecture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60" w:type="dxa"/>
          </w:tcPr>
          <w:p w:rsidR="005E5317" w:rsidRDefault="005E5317">
            <w:pPr>
              <w:pStyle w:val="TableParagraph"/>
              <w:spacing w:before="9"/>
              <w:ind w:left="0"/>
              <w:rPr>
                <w:b/>
                <w:sz w:val="29"/>
              </w:rPr>
            </w:pPr>
          </w:p>
          <w:p w:rsidR="005E5317" w:rsidRDefault="008536D8">
            <w:pPr>
              <w:pStyle w:val="TableParagraph"/>
              <w:ind w:left="195"/>
              <w:rPr>
                <w:sz w:val="24"/>
              </w:rPr>
            </w:pPr>
            <w:r>
              <w:rPr>
                <w:sz w:val="24"/>
              </w:rPr>
              <w:t>11</w:t>
            </w:r>
            <w:r w:rsidR="00000000">
              <w:rPr>
                <w:sz w:val="24"/>
              </w:rPr>
              <w:t xml:space="preserve"> November 2022</w:t>
            </w:r>
          </w:p>
        </w:tc>
      </w:tr>
    </w:tbl>
    <w:p w:rsidR="005E5317" w:rsidRDefault="005E5317">
      <w:pPr>
        <w:rPr>
          <w:sz w:val="24"/>
        </w:rPr>
        <w:sectPr w:rsidR="005E5317">
          <w:type w:val="continuous"/>
          <w:pgSz w:w="11930" w:h="16870"/>
          <w:pgMar w:top="1340" w:right="880" w:bottom="280" w:left="1240" w:header="720" w:footer="720" w:gutter="0"/>
          <w:cols w:space="720"/>
        </w:sect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5"/>
        <w:gridCol w:w="3154"/>
        <w:gridCol w:w="3160"/>
      </w:tblGrid>
      <w:tr w:rsidR="005E5317">
        <w:trPr>
          <w:trHeight w:val="1637"/>
        </w:trPr>
        <w:tc>
          <w:tcPr>
            <w:tcW w:w="3155" w:type="dxa"/>
          </w:tcPr>
          <w:p w:rsidR="005E5317" w:rsidRDefault="00000000">
            <w:pPr>
              <w:pStyle w:val="TableParagraph"/>
              <w:spacing w:before="3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1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54" w:type="dxa"/>
          </w:tcPr>
          <w:p w:rsidR="005E5317" w:rsidRDefault="00000000">
            <w:pPr>
              <w:pStyle w:val="TableParagraph"/>
              <w:spacing w:before="30" w:line="259" w:lineRule="auto"/>
              <w:ind w:right="202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 &amp; experiences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application (entry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160" w:type="dxa"/>
          </w:tcPr>
          <w:p w:rsidR="005E5317" w:rsidRDefault="00AE6D52"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>10</w:t>
            </w:r>
            <w:r w:rsidR="00000000">
              <w:rPr>
                <w:sz w:val="24"/>
              </w:rPr>
              <w:t xml:space="preserve"> N</w:t>
            </w:r>
            <w:r w:rsidR="008536D8">
              <w:rPr>
                <w:sz w:val="24"/>
              </w:rPr>
              <w:t xml:space="preserve">ovember </w:t>
            </w:r>
            <w:r w:rsidR="00000000">
              <w:rPr>
                <w:sz w:val="24"/>
              </w:rPr>
              <w:t>2022</w:t>
            </w:r>
          </w:p>
        </w:tc>
      </w:tr>
      <w:tr w:rsidR="005E5317">
        <w:trPr>
          <w:trHeight w:val="945"/>
        </w:trPr>
        <w:tc>
          <w:tcPr>
            <w:tcW w:w="3155" w:type="dxa"/>
          </w:tcPr>
          <w:p w:rsidR="005E5317" w:rsidRDefault="005E5317"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 w:rsidR="005E531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1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154" w:type="dxa"/>
          </w:tcPr>
          <w:p w:rsidR="005E5317" w:rsidRDefault="00000000">
            <w:pPr>
              <w:pStyle w:val="TableParagraph"/>
              <w:spacing w:before="35" w:line="242" w:lineRule="auto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document.</w:t>
            </w:r>
          </w:p>
        </w:tc>
        <w:tc>
          <w:tcPr>
            <w:tcW w:w="3160" w:type="dxa"/>
          </w:tcPr>
          <w:p w:rsidR="005E5317" w:rsidRDefault="008536D8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11</w:t>
            </w:r>
            <w:r w:rsidR="00000000">
              <w:rPr>
                <w:sz w:val="24"/>
              </w:rPr>
              <w:t xml:space="preserve"> November 2022</w:t>
            </w:r>
          </w:p>
        </w:tc>
      </w:tr>
      <w:tr w:rsidR="005E5317">
        <w:trPr>
          <w:trHeight w:val="1295"/>
        </w:trPr>
        <w:tc>
          <w:tcPr>
            <w:tcW w:w="3155" w:type="dxa"/>
          </w:tcPr>
          <w:p w:rsidR="005E5317" w:rsidRDefault="00000000">
            <w:pPr>
              <w:pStyle w:val="TableParagraph"/>
              <w:spacing w:before="3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154" w:type="dxa"/>
          </w:tcPr>
          <w:p w:rsidR="005E5317" w:rsidRDefault="00000000">
            <w:pPr>
              <w:pStyle w:val="TableParagraph"/>
              <w:spacing w:before="35"/>
              <w:ind w:right="685"/>
              <w:rPr>
                <w:sz w:val="24"/>
              </w:rPr>
            </w:pPr>
            <w:r>
              <w:rPr>
                <w:sz w:val="24"/>
              </w:rPr>
              <w:t>Draw the data 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160" w:type="dxa"/>
          </w:tcPr>
          <w:p w:rsidR="005E5317" w:rsidRDefault="008536D8">
            <w:pPr>
              <w:pStyle w:val="TableParagraph"/>
              <w:spacing w:before="144"/>
              <w:ind w:left="55"/>
              <w:rPr>
                <w:sz w:val="24"/>
              </w:rPr>
            </w:pPr>
            <w:r>
              <w:rPr>
                <w:sz w:val="24"/>
              </w:rPr>
              <w:t>11</w:t>
            </w:r>
            <w:r w:rsidR="00000000">
              <w:rPr>
                <w:sz w:val="24"/>
              </w:rPr>
              <w:t>November 2022</w:t>
            </w:r>
          </w:p>
        </w:tc>
      </w:tr>
      <w:tr w:rsidR="005E5317">
        <w:trPr>
          <w:trHeight w:val="940"/>
        </w:trPr>
        <w:tc>
          <w:tcPr>
            <w:tcW w:w="3155" w:type="dxa"/>
          </w:tcPr>
          <w:p w:rsidR="005E5317" w:rsidRDefault="005E5317">
            <w:pPr>
              <w:pStyle w:val="TableParagraph"/>
              <w:spacing w:before="1"/>
              <w:ind w:left="0"/>
              <w:rPr>
                <w:b/>
                <w:sz w:val="28"/>
              </w:rPr>
            </w:pPr>
          </w:p>
          <w:p w:rsidR="005E531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pacing w:val="-1"/>
                <w:sz w:val="24"/>
              </w:rPr>
              <w:t>Technology</w:t>
            </w:r>
            <w:r>
              <w:rPr>
                <w:b/>
                <w:color w:val="2C2828"/>
                <w:spacing w:val="-1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4" w:type="dxa"/>
          </w:tcPr>
          <w:p w:rsidR="005E5317" w:rsidRDefault="00000000">
            <w:pPr>
              <w:pStyle w:val="TableParagraph"/>
              <w:spacing w:before="30" w:line="242" w:lineRule="auto"/>
              <w:ind w:right="796"/>
              <w:rPr>
                <w:sz w:val="24"/>
              </w:rPr>
            </w:pPr>
            <w:r>
              <w:rPr>
                <w:sz w:val="24"/>
              </w:rPr>
              <w:t>Prepare the technology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architecture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diagram.</w:t>
            </w:r>
          </w:p>
        </w:tc>
        <w:tc>
          <w:tcPr>
            <w:tcW w:w="3160" w:type="dxa"/>
          </w:tcPr>
          <w:p w:rsidR="005E5317" w:rsidRDefault="008536D8">
            <w:pPr>
              <w:pStyle w:val="TableParagraph"/>
              <w:spacing w:before="39"/>
              <w:rPr>
                <w:sz w:val="24"/>
              </w:rPr>
            </w:pPr>
            <w:r>
              <w:rPr>
                <w:sz w:val="24"/>
              </w:rPr>
              <w:t>11</w:t>
            </w:r>
            <w:r w:rsidR="00000000">
              <w:rPr>
                <w:sz w:val="24"/>
              </w:rPr>
              <w:t xml:space="preserve"> November 2022</w:t>
            </w:r>
          </w:p>
        </w:tc>
      </w:tr>
      <w:tr w:rsidR="005E5317">
        <w:trPr>
          <w:trHeight w:val="1056"/>
        </w:trPr>
        <w:tc>
          <w:tcPr>
            <w:tcW w:w="3155" w:type="dxa"/>
          </w:tcPr>
          <w:p w:rsidR="005E5317" w:rsidRDefault="005E5317">
            <w:pPr>
              <w:pStyle w:val="TableParagraph"/>
              <w:ind w:left="0"/>
              <w:rPr>
                <w:b/>
                <w:sz w:val="36"/>
              </w:rPr>
            </w:pPr>
          </w:p>
          <w:p w:rsidR="005E5317" w:rsidRDefault="00000000">
            <w:pPr>
              <w:pStyle w:val="TableParagraph"/>
              <w:spacing w:line="249" w:lineRule="auto"/>
              <w:ind w:right="88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Milestone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5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ActivityList</w:t>
            </w:r>
          </w:p>
        </w:tc>
        <w:tc>
          <w:tcPr>
            <w:tcW w:w="3154" w:type="dxa"/>
          </w:tcPr>
          <w:p w:rsidR="005E5317" w:rsidRDefault="00000000">
            <w:pPr>
              <w:pStyle w:val="TableParagraph"/>
              <w:spacing w:before="35" w:line="259" w:lineRule="auto"/>
              <w:ind w:right="578"/>
              <w:rPr>
                <w:sz w:val="24"/>
              </w:rPr>
            </w:pPr>
            <w:r>
              <w:rPr>
                <w:sz w:val="24"/>
              </w:rPr>
              <w:t>Prepare the milestones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activity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list</w:t>
            </w:r>
            <w:r>
              <w:rPr>
                <w:sz w:val="24"/>
              </w:rPr>
              <w:t xml:space="preserve"> 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60" w:type="dxa"/>
          </w:tcPr>
          <w:p w:rsidR="005E5317" w:rsidRDefault="008536D8">
            <w:pPr>
              <w:pStyle w:val="TableParagraph"/>
              <w:spacing w:before="48"/>
              <w:rPr>
                <w:sz w:val="24"/>
              </w:rPr>
            </w:pPr>
            <w:r>
              <w:rPr>
                <w:sz w:val="24"/>
              </w:rPr>
              <w:t>11</w:t>
            </w:r>
            <w:r w:rsidR="00000000">
              <w:rPr>
                <w:sz w:val="24"/>
              </w:rPr>
              <w:t xml:space="preserve"> November 2022</w:t>
            </w:r>
          </w:p>
        </w:tc>
      </w:tr>
      <w:tr w:rsidR="005E5317">
        <w:trPr>
          <w:trHeight w:val="1151"/>
        </w:trPr>
        <w:tc>
          <w:tcPr>
            <w:tcW w:w="3155" w:type="dxa"/>
          </w:tcPr>
          <w:p w:rsidR="005E5317" w:rsidRDefault="005E5317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5E5317" w:rsidRDefault="00000000">
            <w:pPr>
              <w:pStyle w:val="TableParagraph"/>
              <w:spacing w:line="254" w:lineRule="auto"/>
              <w:ind w:right="27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Development</w:t>
            </w:r>
            <w:r>
              <w:rPr>
                <w:b/>
                <w:color w:val="2C2828"/>
                <w:spacing w:val="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Delivery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of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-1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</w:p>
          <w:p w:rsidR="005E5317" w:rsidRDefault="00000000">
            <w:pPr>
              <w:pStyle w:val="TableParagraph"/>
              <w:spacing w:before="1" w:line="271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54" w:type="dxa"/>
          </w:tcPr>
          <w:p w:rsidR="005E5317" w:rsidRDefault="00000000">
            <w:pPr>
              <w:pStyle w:val="TableParagraph"/>
              <w:spacing w:before="42" w:line="237" w:lineRule="auto"/>
              <w:ind w:right="288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developed code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by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testing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160" w:type="dxa"/>
          </w:tcPr>
          <w:p w:rsidR="005E5317" w:rsidRDefault="008536D8">
            <w:pPr>
              <w:pStyle w:val="TableParagraph"/>
              <w:spacing w:before="39"/>
              <w:ind w:left="120"/>
              <w:rPr>
                <w:sz w:val="24"/>
              </w:rPr>
            </w:pPr>
            <w:r>
              <w:rPr>
                <w:sz w:val="24"/>
              </w:rPr>
              <w:t>In</w:t>
            </w:r>
            <w:r w:rsidR="00000000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</w:tbl>
    <w:p w:rsidR="006E5B8D" w:rsidRDefault="006E5B8D"/>
    <w:sectPr w:rsidR="006E5B8D">
      <w:pgSz w:w="11930" w:h="16870"/>
      <w:pgMar w:top="1420" w:right="8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5317"/>
    <w:rsid w:val="005225E2"/>
    <w:rsid w:val="005E5317"/>
    <w:rsid w:val="006E5B8D"/>
    <w:rsid w:val="008536D8"/>
    <w:rsid w:val="00AE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924A"/>
  <w15:docId w15:val="{3FDEB317-36CB-4506-A7E1-45488ADA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Ravikumar arumugam</cp:lastModifiedBy>
  <cp:revision>4</cp:revision>
  <dcterms:created xsi:type="dcterms:W3CDTF">2022-11-11T07:03:00Z</dcterms:created>
  <dcterms:modified xsi:type="dcterms:W3CDTF">2022-11-11T07:31:00Z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