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D9A" w:rsidRPr="00D46D9A" w:rsidRDefault="00D46D9A" w:rsidP="00D46D9A">
      <w:pPr>
        <w:jc w:val="center"/>
        <w:rPr>
          <w:rFonts w:ascii="Times New Roman" w:hAnsi="Times New Roman" w:cs="Times New Roman"/>
          <w:b/>
          <w:sz w:val="44"/>
          <w:szCs w:val="44"/>
        </w:rPr>
      </w:pPr>
      <w:r w:rsidRPr="00D46D9A">
        <w:rPr>
          <w:rFonts w:ascii="Times New Roman" w:hAnsi="Times New Roman" w:cs="Times New Roman"/>
          <w:b/>
          <w:sz w:val="44"/>
          <w:szCs w:val="44"/>
        </w:rPr>
        <w:t>INVENTORY MANAGEMENT SYSTEM FOR RETAILERS</w:t>
      </w:r>
    </w:p>
    <w:p w:rsidR="00D46D9A" w:rsidRDefault="00D46D9A" w:rsidP="00D46D9A">
      <w:pPr>
        <w:rPr>
          <w:b/>
          <w:sz w:val="28"/>
          <w:szCs w:val="28"/>
        </w:rPr>
      </w:pPr>
    </w:p>
    <w:p w:rsidR="00D46D9A" w:rsidRDefault="00D46D9A" w:rsidP="00D46D9A">
      <w:pPr>
        <w:rPr>
          <w:sz w:val="32"/>
          <w:szCs w:val="32"/>
        </w:rPr>
      </w:pPr>
      <w:r w:rsidRPr="00D46D9A">
        <w:rPr>
          <w:b/>
          <w:sz w:val="36"/>
          <w:szCs w:val="36"/>
        </w:rPr>
        <w:t>Domain</w:t>
      </w:r>
      <w:r>
        <w:rPr>
          <w:b/>
          <w:sz w:val="36"/>
          <w:szCs w:val="36"/>
        </w:rPr>
        <w:t xml:space="preserve"> </w:t>
      </w:r>
      <w:r w:rsidRPr="00D46D9A">
        <w:rPr>
          <w:b/>
          <w:sz w:val="36"/>
          <w:szCs w:val="36"/>
        </w:rPr>
        <w:t>:</w:t>
      </w:r>
      <w:r w:rsidRPr="00D46D9A">
        <w:rPr>
          <w:sz w:val="28"/>
          <w:szCs w:val="28"/>
        </w:rPr>
        <w:t xml:space="preserve"> </w:t>
      </w:r>
      <w:r w:rsidR="000B61D0">
        <w:rPr>
          <w:sz w:val="32"/>
          <w:szCs w:val="32"/>
        </w:rPr>
        <w:t>Cloud Application Development</w:t>
      </w:r>
    </w:p>
    <w:p w:rsidR="00D46D9A" w:rsidRDefault="00D46D9A" w:rsidP="00D46D9A">
      <w:pPr>
        <w:rPr>
          <w:rFonts w:cstheme="minorHAnsi"/>
          <w:color w:val="222222"/>
          <w:sz w:val="32"/>
          <w:szCs w:val="32"/>
          <w:shd w:val="clear" w:color="auto" w:fill="FFFFFF"/>
        </w:rPr>
      </w:pPr>
      <w:r>
        <w:rPr>
          <w:b/>
          <w:sz w:val="32"/>
          <w:szCs w:val="32"/>
        </w:rPr>
        <w:t xml:space="preserve">Team </w:t>
      </w:r>
      <w:proofErr w:type="gramStart"/>
      <w:r>
        <w:rPr>
          <w:b/>
          <w:sz w:val="32"/>
          <w:szCs w:val="32"/>
        </w:rPr>
        <w:t>ID :</w:t>
      </w:r>
      <w:proofErr w:type="gramEnd"/>
      <w:r>
        <w:rPr>
          <w:b/>
          <w:sz w:val="32"/>
          <w:szCs w:val="32"/>
        </w:rPr>
        <w:t xml:space="preserve"> </w:t>
      </w:r>
      <w:r w:rsidRPr="00D46D9A">
        <w:rPr>
          <w:rFonts w:cstheme="minorHAnsi"/>
          <w:color w:val="222222"/>
          <w:sz w:val="32"/>
          <w:szCs w:val="32"/>
          <w:shd w:val="clear" w:color="auto" w:fill="FFFFFF"/>
        </w:rPr>
        <w:t>PNT2022TMID16711</w:t>
      </w:r>
    </w:p>
    <w:p w:rsidR="00D46D9A" w:rsidRDefault="00D46D9A" w:rsidP="00D46D9A">
      <w:pPr>
        <w:rPr>
          <w:rFonts w:cstheme="minorHAnsi"/>
          <w:color w:val="222222"/>
          <w:sz w:val="32"/>
          <w:szCs w:val="32"/>
          <w:shd w:val="clear" w:color="auto" w:fill="FFFFFF"/>
        </w:rPr>
      </w:pPr>
      <w:r>
        <w:rPr>
          <w:rFonts w:cstheme="minorHAnsi"/>
          <w:b/>
          <w:color w:val="222222"/>
          <w:sz w:val="32"/>
          <w:szCs w:val="32"/>
          <w:shd w:val="clear" w:color="auto" w:fill="FFFFFF"/>
        </w:rPr>
        <w:t xml:space="preserve">Batch </w:t>
      </w:r>
      <w:proofErr w:type="gramStart"/>
      <w:r>
        <w:rPr>
          <w:rFonts w:cstheme="minorHAnsi"/>
          <w:b/>
          <w:color w:val="222222"/>
          <w:sz w:val="32"/>
          <w:szCs w:val="32"/>
          <w:shd w:val="clear" w:color="auto" w:fill="FFFFFF"/>
        </w:rPr>
        <w:t>No :</w:t>
      </w:r>
      <w:proofErr w:type="gramEnd"/>
      <w:r>
        <w:rPr>
          <w:rFonts w:cstheme="minorHAnsi"/>
          <w:b/>
          <w:color w:val="222222"/>
          <w:sz w:val="32"/>
          <w:szCs w:val="32"/>
          <w:shd w:val="clear" w:color="auto" w:fill="FFFFFF"/>
        </w:rPr>
        <w:t xml:space="preserve"> </w:t>
      </w:r>
      <w:r>
        <w:rPr>
          <w:rFonts w:cstheme="minorHAnsi"/>
          <w:color w:val="222222"/>
          <w:sz w:val="32"/>
          <w:szCs w:val="32"/>
          <w:shd w:val="clear" w:color="auto" w:fill="FFFFFF"/>
        </w:rPr>
        <w:t>B1-1M3E</w:t>
      </w:r>
    </w:p>
    <w:p w:rsidR="00D46D9A" w:rsidRDefault="00D46D9A" w:rsidP="00D46D9A">
      <w:pPr>
        <w:rPr>
          <w:rFonts w:cstheme="minorHAnsi"/>
          <w:color w:val="222222"/>
          <w:sz w:val="32"/>
          <w:szCs w:val="32"/>
          <w:shd w:val="clear" w:color="auto" w:fill="FFFFFF"/>
        </w:rPr>
      </w:pPr>
      <w:r>
        <w:rPr>
          <w:rFonts w:cstheme="minorHAnsi"/>
          <w:b/>
          <w:color w:val="222222"/>
          <w:sz w:val="32"/>
          <w:szCs w:val="32"/>
          <w:shd w:val="clear" w:color="auto" w:fill="FFFFFF"/>
        </w:rPr>
        <w:t xml:space="preserve">Team </w:t>
      </w:r>
      <w:proofErr w:type="gramStart"/>
      <w:r>
        <w:rPr>
          <w:rFonts w:cstheme="minorHAnsi"/>
          <w:b/>
          <w:color w:val="222222"/>
          <w:sz w:val="32"/>
          <w:szCs w:val="32"/>
          <w:shd w:val="clear" w:color="auto" w:fill="FFFFFF"/>
        </w:rPr>
        <w:t>Members :</w:t>
      </w:r>
      <w:proofErr w:type="gramEnd"/>
    </w:p>
    <w:p w:rsidR="00D46D9A" w:rsidRPr="00D46D9A" w:rsidRDefault="00D46D9A" w:rsidP="00D46D9A">
      <w:pPr>
        <w:pStyle w:val="ListParagraph"/>
        <w:numPr>
          <w:ilvl w:val="0"/>
          <w:numId w:val="2"/>
        </w:numPr>
        <w:rPr>
          <w:sz w:val="40"/>
          <w:szCs w:val="40"/>
        </w:rPr>
      </w:pPr>
      <w:proofErr w:type="spellStart"/>
      <w:r>
        <w:rPr>
          <w:sz w:val="32"/>
          <w:szCs w:val="32"/>
        </w:rPr>
        <w:t>Gokul</w:t>
      </w:r>
      <w:proofErr w:type="spellEnd"/>
      <w:r>
        <w:rPr>
          <w:sz w:val="32"/>
          <w:szCs w:val="32"/>
        </w:rPr>
        <w:t xml:space="preserve"> </w:t>
      </w:r>
      <w:proofErr w:type="spellStart"/>
      <w:r>
        <w:rPr>
          <w:sz w:val="32"/>
          <w:szCs w:val="32"/>
        </w:rPr>
        <w:t>Krisna</w:t>
      </w:r>
      <w:proofErr w:type="spellEnd"/>
      <w:r>
        <w:rPr>
          <w:sz w:val="32"/>
          <w:szCs w:val="32"/>
        </w:rPr>
        <w:t xml:space="preserve"> V</w:t>
      </w:r>
    </w:p>
    <w:p w:rsidR="00D46D9A" w:rsidRPr="00D46D9A" w:rsidRDefault="00D46D9A" w:rsidP="00D46D9A">
      <w:pPr>
        <w:pStyle w:val="ListParagraph"/>
        <w:numPr>
          <w:ilvl w:val="0"/>
          <w:numId w:val="2"/>
        </w:numPr>
        <w:rPr>
          <w:sz w:val="40"/>
          <w:szCs w:val="40"/>
        </w:rPr>
      </w:pPr>
      <w:proofErr w:type="spellStart"/>
      <w:r>
        <w:rPr>
          <w:sz w:val="32"/>
          <w:szCs w:val="32"/>
        </w:rPr>
        <w:t>Karthik</w:t>
      </w:r>
      <w:proofErr w:type="spellEnd"/>
      <w:r>
        <w:rPr>
          <w:sz w:val="32"/>
          <w:szCs w:val="32"/>
        </w:rPr>
        <w:t xml:space="preserve"> S</w:t>
      </w:r>
    </w:p>
    <w:p w:rsidR="00D46D9A" w:rsidRPr="00D46D9A" w:rsidRDefault="00D46D9A" w:rsidP="00D46D9A">
      <w:pPr>
        <w:pStyle w:val="ListParagraph"/>
        <w:numPr>
          <w:ilvl w:val="0"/>
          <w:numId w:val="2"/>
        </w:numPr>
        <w:rPr>
          <w:sz w:val="40"/>
          <w:szCs w:val="40"/>
        </w:rPr>
      </w:pPr>
      <w:proofErr w:type="spellStart"/>
      <w:r>
        <w:rPr>
          <w:sz w:val="32"/>
          <w:szCs w:val="32"/>
        </w:rPr>
        <w:t>NavinRaj</w:t>
      </w:r>
      <w:proofErr w:type="spellEnd"/>
      <w:r>
        <w:rPr>
          <w:sz w:val="32"/>
          <w:szCs w:val="32"/>
        </w:rPr>
        <w:t xml:space="preserve"> G</w:t>
      </w:r>
    </w:p>
    <w:p w:rsidR="00D46D9A" w:rsidRPr="00D46D9A" w:rsidRDefault="00D46D9A" w:rsidP="00D46D9A">
      <w:pPr>
        <w:pStyle w:val="ListParagraph"/>
        <w:numPr>
          <w:ilvl w:val="0"/>
          <w:numId w:val="2"/>
        </w:numPr>
        <w:rPr>
          <w:sz w:val="40"/>
          <w:szCs w:val="40"/>
        </w:rPr>
      </w:pPr>
      <w:proofErr w:type="spellStart"/>
      <w:r>
        <w:rPr>
          <w:sz w:val="32"/>
          <w:szCs w:val="32"/>
        </w:rPr>
        <w:t>Palani</w:t>
      </w:r>
      <w:proofErr w:type="spellEnd"/>
      <w:r>
        <w:rPr>
          <w:sz w:val="32"/>
          <w:szCs w:val="32"/>
        </w:rPr>
        <w:t xml:space="preserve"> </w:t>
      </w:r>
      <w:proofErr w:type="spellStart"/>
      <w:r>
        <w:rPr>
          <w:sz w:val="32"/>
          <w:szCs w:val="32"/>
        </w:rPr>
        <w:t>Soundar</w:t>
      </w:r>
      <w:proofErr w:type="spellEnd"/>
      <w:r>
        <w:rPr>
          <w:sz w:val="32"/>
          <w:szCs w:val="32"/>
        </w:rPr>
        <w:t xml:space="preserve"> D</w:t>
      </w:r>
    </w:p>
    <w:p w:rsidR="00D46D9A" w:rsidRPr="00D46D9A" w:rsidRDefault="00D46D9A" w:rsidP="00D46D9A">
      <w:pPr>
        <w:pStyle w:val="ListParagraph"/>
        <w:numPr>
          <w:ilvl w:val="0"/>
          <w:numId w:val="2"/>
        </w:numPr>
        <w:rPr>
          <w:sz w:val="40"/>
          <w:szCs w:val="40"/>
        </w:rPr>
      </w:pPr>
      <w:r>
        <w:rPr>
          <w:sz w:val="32"/>
          <w:szCs w:val="32"/>
        </w:rPr>
        <w:t>Vijay D</w:t>
      </w:r>
    </w:p>
    <w:p w:rsidR="00D46D9A" w:rsidRDefault="00D46D9A" w:rsidP="00D46D9A">
      <w:pPr>
        <w:ind w:left="360"/>
        <w:jc w:val="both"/>
        <w:rPr>
          <w:sz w:val="40"/>
          <w:szCs w:val="40"/>
        </w:rPr>
      </w:pPr>
      <w:r w:rsidRPr="00D46D9A">
        <w:rPr>
          <w:b/>
          <w:sz w:val="32"/>
          <w:szCs w:val="32"/>
        </w:rPr>
        <w:t>Paper 1:</w:t>
      </w:r>
      <w:r w:rsidRPr="00D46D9A">
        <w:rPr>
          <w:sz w:val="32"/>
          <w:szCs w:val="32"/>
        </w:rPr>
        <w:t xml:space="preserve"> The relationship between capacity utilization and inventory </w:t>
      </w:r>
      <w:r>
        <w:rPr>
          <w:sz w:val="32"/>
          <w:szCs w:val="32"/>
        </w:rPr>
        <w:t>investment.</w:t>
      </w:r>
    </w:p>
    <w:p w:rsidR="00D46D9A" w:rsidRDefault="00D46D9A" w:rsidP="00D46D9A">
      <w:pPr>
        <w:ind w:left="360"/>
        <w:jc w:val="both"/>
        <w:rPr>
          <w:sz w:val="40"/>
          <w:szCs w:val="40"/>
        </w:rPr>
      </w:pPr>
      <w:r w:rsidRPr="00D46D9A">
        <w:rPr>
          <w:b/>
          <w:sz w:val="32"/>
          <w:szCs w:val="32"/>
        </w:rPr>
        <w:t xml:space="preserve">Publication Year: </w:t>
      </w:r>
      <w:r w:rsidRPr="00D46D9A">
        <w:rPr>
          <w:sz w:val="32"/>
          <w:szCs w:val="32"/>
        </w:rPr>
        <w:t>1957</w:t>
      </w:r>
    </w:p>
    <w:p w:rsidR="00D46D9A" w:rsidRDefault="00D46D9A" w:rsidP="00D46D9A">
      <w:pPr>
        <w:ind w:left="360"/>
        <w:jc w:val="both"/>
        <w:rPr>
          <w:sz w:val="40"/>
          <w:szCs w:val="40"/>
        </w:rPr>
      </w:pPr>
      <w:r w:rsidRPr="00D46D9A">
        <w:rPr>
          <w:b/>
          <w:sz w:val="32"/>
          <w:szCs w:val="32"/>
        </w:rPr>
        <w:t>Author</w:t>
      </w:r>
      <w:r w:rsidR="00CF72E5">
        <w:rPr>
          <w:b/>
          <w:sz w:val="32"/>
          <w:szCs w:val="32"/>
        </w:rPr>
        <w:t>s</w:t>
      </w:r>
      <w:r w:rsidRPr="00D46D9A">
        <w:rPr>
          <w:b/>
          <w:sz w:val="32"/>
          <w:szCs w:val="32"/>
        </w:rPr>
        <w:t>:</w:t>
      </w:r>
      <w:r>
        <w:rPr>
          <w:b/>
          <w:sz w:val="32"/>
          <w:szCs w:val="32"/>
        </w:rPr>
        <w:t xml:space="preserve"> </w:t>
      </w:r>
      <w:proofErr w:type="spellStart"/>
      <w:proofErr w:type="gramStart"/>
      <w:r w:rsidRPr="00D46D9A">
        <w:rPr>
          <w:sz w:val="32"/>
          <w:szCs w:val="32"/>
        </w:rPr>
        <w:t>Abramovitz</w:t>
      </w:r>
      <w:proofErr w:type="spellEnd"/>
      <w:r w:rsidRPr="00D46D9A">
        <w:rPr>
          <w:sz w:val="32"/>
          <w:szCs w:val="32"/>
        </w:rPr>
        <w:t xml:space="preserve"> ,</w:t>
      </w:r>
      <w:proofErr w:type="gramEnd"/>
      <w:r w:rsidRPr="00D46D9A">
        <w:rPr>
          <w:sz w:val="32"/>
          <w:szCs w:val="32"/>
        </w:rPr>
        <w:t xml:space="preserve"> </w:t>
      </w:r>
      <w:proofErr w:type="spellStart"/>
      <w:r w:rsidRPr="00D46D9A">
        <w:rPr>
          <w:sz w:val="32"/>
          <w:szCs w:val="32"/>
        </w:rPr>
        <w:t>Odiglian</w:t>
      </w:r>
      <w:proofErr w:type="spellEnd"/>
    </w:p>
    <w:p w:rsidR="00D46D9A" w:rsidRDefault="00D46D9A" w:rsidP="00D46D9A">
      <w:pPr>
        <w:ind w:left="360"/>
        <w:jc w:val="both"/>
        <w:rPr>
          <w:sz w:val="32"/>
          <w:szCs w:val="32"/>
        </w:rPr>
      </w:pPr>
      <w:r w:rsidRPr="00D46D9A">
        <w:rPr>
          <w:sz w:val="32"/>
          <w:szCs w:val="32"/>
        </w:rPr>
        <w:t xml:space="preserve">They highlighted the relationship between capacity utilization and inventory investment. Existing stock of inventories was expected to adjust to the desired levels. Thus the variable, existing stock of inventories, was essential to be negatively related with the desired stock. The result was that there is positive relation among the ratio of inventory to sales and inventory investment. High ratio of stocks to sales in the past suggests requirement of high levels of inventories </w:t>
      </w:r>
      <w:r w:rsidRPr="00D46D9A">
        <w:rPr>
          <w:sz w:val="32"/>
          <w:szCs w:val="32"/>
        </w:rPr>
        <w:lastRenderedPageBreak/>
        <w:t>in the past and promising high investment in inventories in the current period also.</w:t>
      </w:r>
    </w:p>
    <w:p w:rsidR="00D46D9A" w:rsidRPr="00D46D9A" w:rsidRDefault="00D46D9A" w:rsidP="00D46D9A">
      <w:pPr>
        <w:jc w:val="both"/>
        <w:rPr>
          <w:sz w:val="32"/>
          <w:szCs w:val="32"/>
        </w:rPr>
      </w:pPr>
      <w:r w:rsidRPr="00D46D9A">
        <w:rPr>
          <w:b/>
          <w:sz w:val="32"/>
          <w:szCs w:val="32"/>
        </w:rPr>
        <w:t>Paper 2:</w:t>
      </w:r>
      <w:r w:rsidRPr="00D46D9A">
        <w:rPr>
          <w:sz w:val="32"/>
          <w:szCs w:val="32"/>
        </w:rPr>
        <w:t xml:space="preserve"> Study on manufacture inventories</w:t>
      </w:r>
    </w:p>
    <w:p w:rsidR="00D46D9A" w:rsidRPr="00D46D9A" w:rsidRDefault="00D46D9A" w:rsidP="00D46D9A">
      <w:pPr>
        <w:jc w:val="both"/>
        <w:rPr>
          <w:sz w:val="32"/>
          <w:szCs w:val="32"/>
        </w:rPr>
      </w:pPr>
      <w:r w:rsidRPr="00D46D9A">
        <w:rPr>
          <w:b/>
          <w:sz w:val="32"/>
          <w:szCs w:val="32"/>
        </w:rPr>
        <w:t>Publication Year:</w:t>
      </w:r>
      <w:r w:rsidRPr="00D46D9A">
        <w:rPr>
          <w:sz w:val="32"/>
          <w:szCs w:val="32"/>
        </w:rPr>
        <w:t xml:space="preserve"> </w:t>
      </w:r>
      <w:r>
        <w:rPr>
          <w:sz w:val="32"/>
          <w:szCs w:val="32"/>
        </w:rPr>
        <w:t>1970</w:t>
      </w:r>
    </w:p>
    <w:p w:rsidR="00D46D9A" w:rsidRPr="00D46D9A" w:rsidRDefault="00D46D9A" w:rsidP="00D46D9A">
      <w:pPr>
        <w:jc w:val="both"/>
        <w:rPr>
          <w:sz w:val="32"/>
          <w:szCs w:val="32"/>
        </w:rPr>
      </w:pPr>
      <w:r w:rsidRPr="00D46D9A">
        <w:rPr>
          <w:b/>
          <w:sz w:val="32"/>
          <w:szCs w:val="32"/>
        </w:rPr>
        <w:t>Author</w:t>
      </w:r>
      <w:r w:rsidR="00CF72E5">
        <w:rPr>
          <w:b/>
          <w:sz w:val="32"/>
          <w:szCs w:val="32"/>
        </w:rPr>
        <w:t>s</w:t>
      </w:r>
      <w:r w:rsidRPr="00D46D9A">
        <w:rPr>
          <w:b/>
          <w:sz w:val="32"/>
          <w:szCs w:val="32"/>
        </w:rPr>
        <w:t xml:space="preserve">: </w:t>
      </w:r>
      <w:proofErr w:type="spellStart"/>
      <w:r w:rsidRPr="00D46D9A">
        <w:rPr>
          <w:sz w:val="32"/>
          <w:szCs w:val="32"/>
        </w:rPr>
        <w:t>Krishnamurty</w:t>
      </w:r>
      <w:proofErr w:type="spellEnd"/>
      <w:r w:rsidRPr="00D46D9A">
        <w:rPr>
          <w:sz w:val="32"/>
          <w:szCs w:val="32"/>
        </w:rPr>
        <w:t xml:space="preserve"> and </w:t>
      </w:r>
      <w:proofErr w:type="spellStart"/>
      <w:r w:rsidRPr="00D46D9A">
        <w:rPr>
          <w:sz w:val="32"/>
          <w:szCs w:val="32"/>
        </w:rPr>
        <w:t>Sastry</w:t>
      </w:r>
      <w:proofErr w:type="spellEnd"/>
      <w:r w:rsidRPr="00D46D9A">
        <w:rPr>
          <w:sz w:val="32"/>
          <w:szCs w:val="32"/>
        </w:rPr>
        <w:t xml:space="preserve"> </w:t>
      </w:r>
    </w:p>
    <w:p w:rsidR="00D46D9A" w:rsidRDefault="00D46D9A" w:rsidP="00D46D9A">
      <w:pPr>
        <w:jc w:val="both"/>
        <w:rPr>
          <w:sz w:val="32"/>
          <w:szCs w:val="32"/>
        </w:rPr>
      </w:pPr>
      <w:r>
        <w:rPr>
          <w:sz w:val="32"/>
          <w:szCs w:val="32"/>
        </w:rPr>
        <w:t>This</w:t>
      </w:r>
      <w:r w:rsidRPr="00D46D9A">
        <w:rPr>
          <w:sz w:val="32"/>
          <w:szCs w:val="32"/>
        </w:rPr>
        <w:t xml:space="preserve"> is the most comprehensive study on manufacturers’ inventories. They used the CMI data and the consolidated balance sheet data of public limited companies publishe</w:t>
      </w:r>
      <w:r>
        <w:rPr>
          <w:sz w:val="32"/>
          <w:szCs w:val="32"/>
        </w:rPr>
        <w:t>d by the RBI, in order to analyz</w:t>
      </w:r>
      <w:r w:rsidRPr="00D46D9A">
        <w:rPr>
          <w:sz w:val="32"/>
          <w:szCs w:val="32"/>
        </w:rPr>
        <w:t>e each of the major components, like the raw materials, goods-in-process and finished goods, for 21 industries over the period ranging from 1946-62. The study was a time series one although there were some inter-industry cross-section analyses that were carried out in the analysis. The Accelerator represented by change in sales, bank finance and short-term interest rate was found to be an i</w:t>
      </w:r>
      <w:r>
        <w:rPr>
          <w:sz w:val="32"/>
          <w:szCs w:val="32"/>
        </w:rPr>
        <w:t>mportant determinant. The utiliz</w:t>
      </w:r>
      <w:r w:rsidRPr="00D46D9A">
        <w:rPr>
          <w:sz w:val="32"/>
          <w:szCs w:val="32"/>
        </w:rPr>
        <w:t>ation of productive capacity and price anticipations was also found to be relevant in the study.</w:t>
      </w:r>
    </w:p>
    <w:p w:rsidR="00D46D9A" w:rsidRDefault="00D46D9A" w:rsidP="00D46D9A">
      <w:pPr>
        <w:jc w:val="both"/>
        <w:rPr>
          <w:sz w:val="32"/>
          <w:szCs w:val="32"/>
        </w:rPr>
      </w:pPr>
      <w:r>
        <w:rPr>
          <w:b/>
          <w:sz w:val="32"/>
          <w:szCs w:val="32"/>
        </w:rPr>
        <w:t xml:space="preserve">Paper 3: </w:t>
      </w:r>
      <w:r w:rsidRPr="00D46D9A">
        <w:rPr>
          <w:sz w:val="32"/>
          <w:szCs w:val="32"/>
        </w:rPr>
        <w:t>Inventory management for retail companies: A literature review and current trends.</w:t>
      </w:r>
    </w:p>
    <w:p w:rsidR="00D46D9A" w:rsidRDefault="00D46D9A" w:rsidP="00D46D9A">
      <w:pPr>
        <w:jc w:val="both"/>
        <w:rPr>
          <w:sz w:val="32"/>
          <w:szCs w:val="32"/>
        </w:rPr>
      </w:pPr>
      <w:r>
        <w:rPr>
          <w:b/>
          <w:sz w:val="32"/>
          <w:szCs w:val="32"/>
        </w:rPr>
        <w:t xml:space="preserve">Publication Year: </w:t>
      </w:r>
      <w:r>
        <w:rPr>
          <w:sz w:val="32"/>
          <w:szCs w:val="32"/>
        </w:rPr>
        <w:t>2021</w:t>
      </w:r>
    </w:p>
    <w:p w:rsidR="00D46D9A" w:rsidRDefault="00D46D9A" w:rsidP="00CF72E5">
      <w:pPr>
        <w:jc w:val="both"/>
        <w:rPr>
          <w:sz w:val="32"/>
          <w:szCs w:val="32"/>
        </w:rPr>
      </w:pPr>
      <w:r>
        <w:rPr>
          <w:b/>
          <w:sz w:val="32"/>
          <w:szCs w:val="32"/>
        </w:rPr>
        <w:t>Author</w:t>
      </w:r>
      <w:r w:rsidR="00CF72E5">
        <w:rPr>
          <w:b/>
          <w:sz w:val="32"/>
          <w:szCs w:val="32"/>
        </w:rPr>
        <w:t>s</w:t>
      </w:r>
      <w:r>
        <w:rPr>
          <w:b/>
          <w:sz w:val="32"/>
          <w:szCs w:val="32"/>
        </w:rPr>
        <w:t xml:space="preserve">: </w:t>
      </w:r>
      <w:proofErr w:type="spellStart"/>
      <w:r>
        <w:rPr>
          <w:sz w:val="32"/>
          <w:szCs w:val="32"/>
        </w:rPr>
        <w:t>Cinthya</w:t>
      </w:r>
      <w:proofErr w:type="spellEnd"/>
      <w:r>
        <w:rPr>
          <w:sz w:val="32"/>
          <w:szCs w:val="32"/>
        </w:rPr>
        <w:t xml:space="preserve"> Vanessa </w:t>
      </w:r>
      <w:proofErr w:type="spellStart"/>
      <w:r>
        <w:rPr>
          <w:sz w:val="32"/>
          <w:szCs w:val="32"/>
        </w:rPr>
        <w:t>Muñoz</w:t>
      </w:r>
      <w:proofErr w:type="spellEnd"/>
      <w:r>
        <w:rPr>
          <w:sz w:val="32"/>
          <w:szCs w:val="32"/>
        </w:rPr>
        <w:t xml:space="preserve"> </w:t>
      </w:r>
      <w:proofErr w:type="spellStart"/>
      <w:proofErr w:type="gramStart"/>
      <w:r w:rsidR="00CF72E5">
        <w:rPr>
          <w:sz w:val="32"/>
          <w:szCs w:val="32"/>
        </w:rPr>
        <w:t>Macas</w:t>
      </w:r>
      <w:proofErr w:type="spellEnd"/>
      <w:r w:rsidR="00CF72E5">
        <w:rPr>
          <w:sz w:val="32"/>
          <w:szCs w:val="32"/>
        </w:rPr>
        <w:t xml:space="preserve"> ,</w:t>
      </w:r>
      <w:proofErr w:type="gramEnd"/>
      <w:r w:rsidR="00CF72E5">
        <w:rPr>
          <w:sz w:val="32"/>
          <w:szCs w:val="32"/>
        </w:rPr>
        <w:t xml:space="preserve"> J</w:t>
      </w:r>
      <w:r w:rsidRPr="00D46D9A">
        <w:rPr>
          <w:sz w:val="32"/>
          <w:szCs w:val="32"/>
        </w:rPr>
        <w:t xml:space="preserve">orge Andrés Espinoza </w:t>
      </w:r>
      <w:r w:rsidR="00CF72E5">
        <w:rPr>
          <w:sz w:val="32"/>
          <w:szCs w:val="32"/>
        </w:rPr>
        <w:t xml:space="preserve">Aguirre, Rodrigo </w:t>
      </w:r>
      <w:proofErr w:type="spellStart"/>
      <w:r w:rsidR="00CF72E5">
        <w:rPr>
          <w:sz w:val="32"/>
          <w:szCs w:val="32"/>
        </w:rPr>
        <w:t>Arcentales</w:t>
      </w:r>
      <w:proofErr w:type="spellEnd"/>
      <w:r w:rsidR="00CF72E5">
        <w:rPr>
          <w:sz w:val="32"/>
          <w:szCs w:val="32"/>
        </w:rPr>
        <w:t xml:space="preserve"> – </w:t>
      </w:r>
      <w:proofErr w:type="spellStart"/>
      <w:r w:rsidR="00CF72E5">
        <w:rPr>
          <w:sz w:val="32"/>
          <w:szCs w:val="32"/>
        </w:rPr>
        <w:t>Car</w:t>
      </w:r>
      <w:r w:rsidRPr="00D46D9A">
        <w:rPr>
          <w:sz w:val="32"/>
          <w:szCs w:val="32"/>
        </w:rPr>
        <w:t>rión</w:t>
      </w:r>
      <w:proofErr w:type="spellEnd"/>
      <w:r w:rsidR="00CF72E5">
        <w:rPr>
          <w:sz w:val="32"/>
          <w:szCs w:val="32"/>
        </w:rPr>
        <w:t xml:space="preserve"> </w:t>
      </w:r>
      <w:r w:rsidRPr="00D46D9A">
        <w:rPr>
          <w:sz w:val="32"/>
          <w:szCs w:val="32"/>
        </w:rPr>
        <w:t xml:space="preserve">Mario </w:t>
      </w:r>
      <w:proofErr w:type="spellStart"/>
      <w:r w:rsidRPr="00D46D9A">
        <w:rPr>
          <w:sz w:val="32"/>
          <w:szCs w:val="32"/>
        </w:rPr>
        <w:t>Peña</w:t>
      </w:r>
      <w:proofErr w:type="spellEnd"/>
    </w:p>
    <w:p w:rsidR="00CF72E5" w:rsidRDefault="00CF72E5" w:rsidP="00CF72E5">
      <w:pPr>
        <w:jc w:val="both"/>
        <w:rPr>
          <w:sz w:val="32"/>
          <w:szCs w:val="32"/>
        </w:rPr>
      </w:pPr>
      <w:r w:rsidRPr="00CF72E5">
        <w:rPr>
          <w:sz w:val="32"/>
          <w:szCs w:val="32"/>
        </w:rPr>
        <w:t>They focused on solving all the retail issues that happened from 2015 to 2019 through different systems and software.</w:t>
      </w:r>
      <w:r>
        <w:t xml:space="preserve"> </w:t>
      </w:r>
      <w:r w:rsidRPr="00CF72E5">
        <w:rPr>
          <w:sz w:val="32"/>
          <w:szCs w:val="32"/>
        </w:rPr>
        <w:t>They addressed almost 22 issues that retailers faced.</w:t>
      </w:r>
      <w:r w:rsidRPr="00CF72E5">
        <w:t xml:space="preserve"> </w:t>
      </w:r>
      <w:r w:rsidRPr="00CF72E5">
        <w:rPr>
          <w:sz w:val="32"/>
          <w:szCs w:val="32"/>
        </w:rPr>
        <w:t xml:space="preserve">All the software and methodologies they </w:t>
      </w:r>
      <w:r w:rsidRPr="00CF72E5">
        <w:rPr>
          <w:sz w:val="32"/>
          <w:szCs w:val="32"/>
        </w:rPr>
        <w:lastRenderedPageBreak/>
        <w:t>suggested were not cost effective and couldn't be used by small scale retailers.</w:t>
      </w:r>
    </w:p>
    <w:p w:rsidR="00CF72E5" w:rsidRDefault="00CF72E5" w:rsidP="00CF72E5">
      <w:pPr>
        <w:jc w:val="both"/>
        <w:rPr>
          <w:sz w:val="32"/>
          <w:szCs w:val="32"/>
        </w:rPr>
      </w:pPr>
      <w:r>
        <w:rPr>
          <w:b/>
          <w:sz w:val="32"/>
          <w:szCs w:val="32"/>
        </w:rPr>
        <w:t xml:space="preserve">Paper 4: </w:t>
      </w:r>
      <w:r>
        <w:rPr>
          <w:sz w:val="32"/>
          <w:szCs w:val="32"/>
        </w:rPr>
        <w:t xml:space="preserve">Two-stage inventory </w:t>
      </w:r>
      <w:r w:rsidRPr="00CF72E5">
        <w:rPr>
          <w:sz w:val="32"/>
          <w:szCs w:val="32"/>
        </w:rPr>
        <w:t>management with financing under demand updates</w:t>
      </w:r>
      <w:r>
        <w:rPr>
          <w:sz w:val="32"/>
          <w:szCs w:val="32"/>
        </w:rPr>
        <w:t>.</w:t>
      </w:r>
    </w:p>
    <w:p w:rsidR="00CF72E5" w:rsidRDefault="00CF72E5" w:rsidP="00CF72E5">
      <w:pPr>
        <w:jc w:val="both"/>
        <w:rPr>
          <w:sz w:val="32"/>
          <w:szCs w:val="32"/>
        </w:rPr>
      </w:pPr>
      <w:r>
        <w:rPr>
          <w:b/>
          <w:sz w:val="32"/>
          <w:szCs w:val="32"/>
        </w:rPr>
        <w:t xml:space="preserve">Publication Year: </w:t>
      </w:r>
      <w:r>
        <w:rPr>
          <w:sz w:val="32"/>
          <w:szCs w:val="32"/>
        </w:rPr>
        <w:t>2021</w:t>
      </w:r>
    </w:p>
    <w:p w:rsidR="00CF72E5" w:rsidRDefault="00CF72E5" w:rsidP="00CF72E5">
      <w:pPr>
        <w:jc w:val="both"/>
        <w:rPr>
          <w:sz w:val="32"/>
          <w:szCs w:val="32"/>
        </w:rPr>
      </w:pPr>
      <w:proofErr w:type="gramStart"/>
      <w:r>
        <w:rPr>
          <w:b/>
          <w:sz w:val="32"/>
          <w:szCs w:val="32"/>
        </w:rPr>
        <w:t>Authors :</w:t>
      </w:r>
      <w:proofErr w:type="gramEnd"/>
      <w:r>
        <w:rPr>
          <w:b/>
          <w:sz w:val="32"/>
          <w:szCs w:val="32"/>
        </w:rPr>
        <w:t xml:space="preserve"> </w:t>
      </w:r>
      <w:proofErr w:type="spellStart"/>
      <w:r w:rsidRPr="00CF72E5">
        <w:rPr>
          <w:sz w:val="32"/>
          <w:szCs w:val="32"/>
        </w:rPr>
        <w:t>Tianyun</w:t>
      </w:r>
      <w:proofErr w:type="spellEnd"/>
      <w:r>
        <w:rPr>
          <w:sz w:val="32"/>
          <w:szCs w:val="32"/>
        </w:rPr>
        <w:t xml:space="preserve"> </w:t>
      </w:r>
      <w:r w:rsidRPr="00CF72E5">
        <w:rPr>
          <w:sz w:val="32"/>
          <w:szCs w:val="32"/>
        </w:rPr>
        <w:t>Li, Wei</w:t>
      </w:r>
      <w:r>
        <w:rPr>
          <w:sz w:val="32"/>
          <w:szCs w:val="32"/>
        </w:rPr>
        <w:t xml:space="preserve"> </w:t>
      </w:r>
      <w:proofErr w:type="spellStart"/>
      <w:r w:rsidRPr="00CF72E5">
        <w:rPr>
          <w:sz w:val="32"/>
          <w:szCs w:val="32"/>
        </w:rPr>
        <w:t>guo</w:t>
      </w:r>
      <w:proofErr w:type="spellEnd"/>
      <w:r>
        <w:rPr>
          <w:sz w:val="32"/>
          <w:szCs w:val="32"/>
        </w:rPr>
        <w:t xml:space="preserve"> </w:t>
      </w:r>
      <w:r w:rsidRPr="00CF72E5">
        <w:rPr>
          <w:sz w:val="32"/>
          <w:szCs w:val="32"/>
        </w:rPr>
        <w:t xml:space="preserve">Fang, </w:t>
      </w:r>
      <w:proofErr w:type="spellStart"/>
      <w:r w:rsidRPr="00CF72E5">
        <w:rPr>
          <w:sz w:val="32"/>
          <w:szCs w:val="32"/>
        </w:rPr>
        <w:t>MelikeBaykal</w:t>
      </w:r>
      <w:proofErr w:type="spellEnd"/>
      <w:r w:rsidRPr="00CF72E5">
        <w:rPr>
          <w:sz w:val="32"/>
          <w:szCs w:val="32"/>
        </w:rPr>
        <w:t/>
      </w:r>
      <w:proofErr w:type="spellStart"/>
      <w:r w:rsidRPr="00CF72E5">
        <w:rPr>
          <w:sz w:val="32"/>
          <w:szCs w:val="32"/>
        </w:rPr>
        <w:t>Gürsoy</w:t>
      </w:r>
      <w:proofErr w:type="spellEnd"/>
    </w:p>
    <w:p w:rsidR="00CF72E5" w:rsidRPr="00CF72E5" w:rsidRDefault="00CF72E5" w:rsidP="00CF72E5">
      <w:pPr>
        <w:jc w:val="both"/>
        <w:rPr>
          <w:sz w:val="32"/>
          <w:szCs w:val="32"/>
        </w:rPr>
      </w:pPr>
      <w:r w:rsidRPr="00CF72E5">
        <w:rPr>
          <w:sz w:val="32"/>
          <w:szCs w:val="32"/>
        </w:rPr>
        <w:t>The paper presents a recourse approach to solve the two-stage optimization problem and derive the optimal i</w:t>
      </w:r>
      <w:r>
        <w:rPr>
          <w:sz w:val="32"/>
          <w:szCs w:val="32"/>
        </w:rPr>
        <w:t>nventory/financin</w:t>
      </w:r>
      <w:r w:rsidRPr="00CF72E5">
        <w:rPr>
          <w:sz w:val="32"/>
          <w:szCs w:val="32"/>
        </w:rPr>
        <w:t>g policies</w:t>
      </w:r>
      <w:r>
        <w:rPr>
          <w:sz w:val="32"/>
          <w:szCs w:val="32"/>
        </w:rPr>
        <w:t xml:space="preserve"> .</w:t>
      </w:r>
      <w:r w:rsidRPr="00CF72E5">
        <w:rPr>
          <w:sz w:val="32"/>
          <w:szCs w:val="32"/>
        </w:rPr>
        <w:t>This research incorporates the financial and operational decisions into demand updates, and brings new managerial results and insights.</w:t>
      </w:r>
      <w:r>
        <w:rPr>
          <w:sz w:val="32"/>
          <w:szCs w:val="32"/>
        </w:rPr>
        <w:t xml:space="preserve"> D</w:t>
      </w:r>
      <w:r w:rsidRPr="00CF72E5">
        <w:rPr>
          <w:sz w:val="32"/>
          <w:szCs w:val="32"/>
        </w:rPr>
        <w:t>ue to the complexity of the objective function</w:t>
      </w:r>
      <w:r>
        <w:rPr>
          <w:sz w:val="32"/>
          <w:szCs w:val="32"/>
        </w:rPr>
        <w:t>,</w:t>
      </w:r>
      <w:r w:rsidRPr="00CF72E5">
        <w:rPr>
          <w:sz w:val="32"/>
          <w:szCs w:val="32"/>
        </w:rPr>
        <w:t xml:space="preserve"> we do not have simple formulas for the optimal procurement </w:t>
      </w:r>
      <w:proofErr w:type="gramStart"/>
      <w:r w:rsidRPr="00CF72E5">
        <w:rPr>
          <w:sz w:val="32"/>
          <w:szCs w:val="32"/>
        </w:rPr>
        <w:t>policies</w:t>
      </w:r>
      <w:r>
        <w:rPr>
          <w:sz w:val="32"/>
          <w:szCs w:val="32"/>
        </w:rPr>
        <w:t xml:space="preserve"> </w:t>
      </w:r>
      <w:r w:rsidRPr="00CF72E5">
        <w:rPr>
          <w:sz w:val="32"/>
          <w:szCs w:val="32"/>
        </w:rPr>
        <w:t>,</w:t>
      </w:r>
      <w:proofErr w:type="gramEnd"/>
      <w:r w:rsidRPr="00CF72E5">
        <w:rPr>
          <w:sz w:val="32"/>
          <w:szCs w:val="32"/>
        </w:rPr>
        <w:t xml:space="preserve"> we provide the complete analytical description of the optimal solutions</w:t>
      </w:r>
      <w:r>
        <w:rPr>
          <w:sz w:val="32"/>
          <w:szCs w:val="32"/>
        </w:rPr>
        <w:t>.</w:t>
      </w:r>
    </w:p>
    <w:p w:rsidR="00D46D9A" w:rsidRPr="00D46D9A" w:rsidRDefault="00D46D9A" w:rsidP="00D46D9A">
      <w:pPr>
        <w:ind w:left="360"/>
        <w:jc w:val="both"/>
        <w:rPr>
          <w:sz w:val="40"/>
          <w:szCs w:val="40"/>
        </w:rPr>
      </w:pPr>
    </w:p>
    <w:p w:rsidR="00D46D9A" w:rsidRPr="00D46D9A" w:rsidRDefault="00D46D9A" w:rsidP="00D46D9A">
      <w:pPr>
        <w:ind w:left="360"/>
        <w:rPr>
          <w:sz w:val="32"/>
          <w:szCs w:val="32"/>
        </w:rPr>
      </w:pPr>
    </w:p>
    <w:p w:rsidR="00D94183" w:rsidRPr="00D46D9A" w:rsidRDefault="00D94183" w:rsidP="00D46D9A">
      <w:pPr>
        <w:rPr>
          <w:sz w:val="32"/>
          <w:szCs w:val="32"/>
        </w:rPr>
      </w:pPr>
    </w:p>
    <w:sectPr w:rsidR="00D94183" w:rsidRPr="00D46D9A" w:rsidSect="00D941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E37567"/>
    <w:multiLevelType w:val="hybridMultilevel"/>
    <w:tmpl w:val="7480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F011FF"/>
    <w:multiLevelType w:val="hybridMultilevel"/>
    <w:tmpl w:val="B86C75BA"/>
    <w:lvl w:ilvl="0" w:tplc="D1205380">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46D9A"/>
    <w:rsid w:val="000B61D0"/>
    <w:rsid w:val="00CF72E5"/>
    <w:rsid w:val="00D46D9A"/>
    <w:rsid w:val="00D941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1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D9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E8070-6E62-4D1D-80A3-BC5EF6600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2022-10-10T13:53:00Z</dcterms:created>
  <dcterms:modified xsi:type="dcterms:W3CDTF">2022-10-10T14:23:00Z</dcterms:modified>
</cp:coreProperties>
</file>