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484" w:rsidRPr="00782C99" w:rsidRDefault="00F63484" w:rsidP="00782C99">
      <w:pPr>
        <w:pStyle w:val="Heading1"/>
        <w:jc w:val="center"/>
        <w:rPr>
          <w:rFonts w:ascii="Arial" w:hAnsi="Arial" w:cs="Arial"/>
          <w:color w:val="000000" w:themeColor="text1"/>
          <w:u w:val="single"/>
        </w:rPr>
      </w:pPr>
      <w:r w:rsidRPr="00782C99">
        <w:rPr>
          <w:rFonts w:ascii="Arial" w:hAnsi="Arial" w:cs="Arial"/>
          <w:color w:val="000000" w:themeColor="text1"/>
          <w:u w:val="single"/>
        </w:rPr>
        <w:t>IDEATION</w:t>
      </w:r>
    </w:p>
    <w:p w:rsidR="00F63484" w:rsidRPr="00527448" w:rsidRDefault="00527448" w:rsidP="00782C99">
      <w:pPr>
        <w:pStyle w:val="Heading1"/>
        <w:jc w:val="both"/>
        <w:rPr>
          <w:rFonts w:ascii="Times New Roman" w:hAnsi="Times New Roman" w:cs="Times New Roman"/>
          <w:color w:val="000000" w:themeColor="text1"/>
          <w:u w:val="single"/>
        </w:rPr>
      </w:pPr>
      <w:r w:rsidRPr="00527448">
        <w:rPr>
          <w:rFonts w:ascii="Times New Roman" w:hAnsi="Times New Roman" w:cs="Times New Roman"/>
          <w:color w:val="000000" w:themeColor="text1"/>
          <w:u w:val="single"/>
        </w:rPr>
        <w:t>IDEA 1:</w:t>
      </w:r>
    </w:p>
    <w:p w:rsidR="00950841" w:rsidRPr="00950841" w:rsidRDefault="00950841" w:rsidP="00950841">
      <w:pPr>
        <w:pStyle w:val="Heading1"/>
        <w:spacing w:line="240" w:lineRule="auto"/>
        <w:jc w:val="both"/>
        <w:rPr>
          <w:rFonts w:ascii="Times New Roman" w:hAnsi="Times New Roman" w:cs="Times New Roman"/>
          <w:color w:val="000000" w:themeColor="text1"/>
        </w:rPr>
      </w:pPr>
      <w:r w:rsidRPr="00950841">
        <w:rPr>
          <w:rFonts w:ascii="Times New Roman" w:hAnsi="Times New Roman" w:cs="Times New Roman"/>
          <w:color w:val="000000" w:themeColor="text1"/>
        </w:rPr>
        <w:t xml:space="preserve">    WASTE LEVEL SENSORS</w:t>
      </w:r>
    </w:p>
    <w:p w:rsidR="00950841" w:rsidRDefault="00950841" w:rsidP="00950841">
      <w:pPr>
        <w:pStyle w:val="Heading1"/>
        <w:spacing w:line="240" w:lineRule="auto"/>
        <w:jc w:val="both"/>
        <w:rPr>
          <w:rFonts w:ascii="Arial" w:hAnsi="Arial" w:cs="Arial"/>
          <w:b w:val="0"/>
          <w:color w:val="000000" w:themeColor="text1"/>
        </w:rPr>
      </w:pPr>
      <w:r>
        <w:rPr>
          <w:rFonts w:ascii="Arial" w:hAnsi="Arial" w:cs="Arial"/>
          <w:b w:val="0"/>
          <w:color w:val="000000" w:themeColor="text1"/>
        </w:rPr>
        <w:t xml:space="preserve">     </w:t>
      </w:r>
      <w:r w:rsidRPr="00950841">
        <w:rPr>
          <w:rFonts w:ascii="Arial" w:hAnsi="Arial" w:cs="Arial"/>
          <w:b w:val="0"/>
          <w:color w:val="000000" w:themeColor="text1"/>
        </w:rPr>
        <w:t>Homes and businesses across the country rely on routine waste collection services to dispose of their trash. Weekly services have been around for decades, but they aren’t always the most efficient option.</w:t>
      </w:r>
    </w:p>
    <w:p w:rsidR="00F63484" w:rsidRPr="00527448" w:rsidRDefault="00950841" w:rsidP="00950841">
      <w:pPr>
        <w:pStyle w:val="Heading1"/>
        <w:spacing w:line="240" w:lineRule="auto"/>
        <w:jc w:val="both"/>
        <w:rPr>
          <w:rFonts w:ascii="Arial" w:hAnsi="Arial" w:cs="Arial"/>
          <w:b w:val="0"/>
          <w:color w:val="000000" w:themeColor="text1"/>
        </w:rPr>
      </w:pPr>
      <w:r>
        <w:rPr>
          <w:rFonts w:ascii="Arial" w:hAnsi="Arial" w:cs="Arial"/>
          <w:b w:val="0"/>
          <w:color w:val="000000" w:themeColor="text1"/>
        </w:rPr>
        <w:t xml:space="preserve">     </w:t>
      </w:r>
      <w:r w:rsidRPr="00950841">
        <w:rPr>
          <w:rFonts w:ascii="Arial" w:hAnsi="Arial" w:cs="Arial"/>
          <w:b w:val="0"/>
          <w:color w:val="000000" w:themeColor="text1"/>
        </w:rPr>
        <w:t>To help minimize unnecessary trips to and from landfills, companies and communities can install waste level sensors in bins or dumpsters of any size. These devices collect and store data on fill levels, allowing collection services to predict how often bins need to be emptied. This also helps prevent public containers from overflowing and contaminating the surrounding area.</w:t>
      </w:r>
    </w:p>
    <w:p w:rsidR="0007381E" w:rsidRPr="00527448" w:rsidRDefault="00527448" w:rsidP="00950841">
      <w:pPr>
        <w:pStyle w:val="Heading1"/>
        <w:spacing w:line="240" w:lineRule="auto"/>
        <w:jc w:val="both"/>
        <w:rPr>
          <w:rFonts w:ascii="Times New Roman" w:hAnsi="Times New Roman" w:cs="Times New Roman"/>
          <w:color w:val="000000" w:themeColor="text1"/>
          <w:u w:val="single"/>
        </w:rPr>
      </w:pPr>
      <w:r w:rsidRPr="00527448">
        <w:rPr>
          <w:rFonts w:ascii="Times New Roman" w:hAnsi="Times New Roman" w:cs="Times New Roman"/>
          <w:color w:val="000000" w:themeColor="text1"/>
          <w:u w:val="single"/>
        </w:rPr>
        <w:t>IDEA 2:</w:t>
      </w:r>
    </w:p>
    <w:p w:rsidR="00950841" w:rsidRPr="00950841" w:rsidRDefault="00950841" w:rsidP="00950841">
      <w:pPr>
        <w:pStyle w:val="Heading1"/>
        <w:jc w:val="both"/>
        <w:rPr>
          <w:rFonts w:ascii="Times New Roman" w:hAnsi="Times New Roman" w:cs="Times New Roman"/>
          <w:color w:val="000000" w:themeColor="text1"/>
        </w:rPr>
      </w:pPr>
      <w:r w:rsidRPr="00950841">
        <w:rPr>
          <w:rFonts w:ascii="Times New Roman" w:hAnsi="Times New Roman" w:cs="Times New Roman"/>
          <w:color w:val="000000" w:themeColor="text1"/>
        </w:rPr>
        <w:t xml:space="preserve">  GARBAGE TRUCK WEIGHING MECHANISMS</w:t>
      </w:r>
    </w:p>
    <w:p w:rsidR="0007381E" w:rsidRPr="00782C99" w:rsidRDefault="00950841" w:rsidP="00950841">
      <w:pPr>
        <w:pStyle w:val="Heading1"/>
        <w:jc w:val="both"/>
        <w:rPr>
          <w:rFonts w:ascii="Arial" w:hAnsi="Arial" w:cs="Arial"/>
          <w:color w:val="000000" w:themeColor="text1"/>
        </w:rPr>
      </w:pPr>
      <w:r>
        <w:rPr>
          <w:rFonts w:ascii="Arial" w:hAnsi="Arial" w:cs="Arial"/>
          <w:b w:val="0"/>
          <w:color w:val="000000" w:themeColor="text1"/>
        </w:rPr>
        <w:t xml:space="preserve">    </w:t>
      </w:r>
      <w:r w:rsidRPr="00950841">
        <w:rPr>
          <w:rFonts w:ascii="Arial" w:hAnsi="Arial" w:cs="Arial"/>
          <w:b w:val="0"/>
          <w:color w:val="000000" w:themeColor="text1"/>
        </w:rPr>
        <w:t>Like waste level sensors, weighing mechanisms installed in garbage trucks can help predict fill levels and reduce collection trips. They do this by measuring and storing the weight of waste containers, then using the data to predict fill levels over time. Cities can use this technology to more accurately predict how often they need to send their trucks out and reduce annual collection costs.</w:t>
      </w:r>
    </w:p>
    <w:p w:rsidR="0007381E" w:rsidRPr="00782C99" w:rsidRDefault="0007381E" w:rsidP="00782C99">
      <w:pPr>
        <w:pStyle w:val="Heading1"/>
        <w:jc w:val="both"/>
        <w:rPr>
          <w:rFonts w:ascii="Arial" w:hAnsi="Arial" w:cs="Arial"/>
          <w:color w:val="000000" w:themeColor="text1"/>
        </w:rPr>
      </w:pPr>
    </w:p>
    <w:sectPr w:rsidR="0007381E" w:rsidRPr="00782C99" w:rsidSect="00782C99">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F63484"/>
    <w:rsid w:val="0007381E"/>
    <w:rsid w:val="001A0B84"/>
    <w:rsid w:val="00512C0C"/>
    <w:rsid w:val="00527448"/>
    <w:rsid w:val="00586786"/>
    <w:rsid w:val="005E0E9A"/>
    <w:rsid w:val="005E4BF5"/>
    <w:rsid w:val="00624AFD"/>
    <w:rsid w:val="00782C99"/>
    <w:rsid w:val="00833BBC"/>
    <w:rsid w:val="00855C58"/>
    <w:rsid w:val="00950841"/>
    <w:rsid w:val="00DC2435"/>
    <w:rsid w:val="00E27186"/>
    <w:rsid w:val="00F634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786"/>
  </w:style>
  <w:style w:type="paragraph" w:styleId="Heading1">
    <w:name w:val="heading 1"/>
    <w:basedOn w:val="Normal"/>
    <w:next w:val="Normal"/>
    <w:link w:val="Heading1Char"/>
    <w:uiPriority w:val="9"/>
    <w:qFormat/>
    <w:rsid w:val="000738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381E"/>
    <w:pPr>
      <w:spacing w:after="0" w:line="240" w:lineRule="auto"/>
    </w:pPr>
  </w:style>
  <w:style w:type="character" w:customStyle="1" w:styleId="Heading1Char">
    <w:name w:val="Heading 1 Char"/>
    <w:basedOn w:val="DefaultParagraphFont"/>
    <w:link w:val="Heading1"/>
    <w:uiPriority w:val="9"/>
    <w:rsid w:val="0007381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8399491">
      <w:bodyDiv w:val="1"/>
      <w:marLeft w:val="0"/>
      <w:marRight w:val="0"/>
      <w:marTop w:val="0"/>
      <w:marBottom w:val="0"/>
      <w:divBdr>
        <w:top w:val="none" w:sz="0" w:space="0" w:color="auto"/>
        <w:left w:val="none" w:sz="0" w:space="0" w:color="auto"/>
        <w:bottom w:val="none" w:sz="0" w:space="0" w:color="auto"/>
        <w:right w:val="none" w:sz="0" w:space="0" w:color="auto"/>
      </w:divBdr>
    </w:div>
    <w:div w:id="705329785">
      <w:bodyDiv w:val="1"/>
      <w:marLeft w:val="0"/>
      <w:marRight w:val="0"/>
      <w:marTop w:val="0"/>
      <w:marBottom w:val="0"/>
      <w:divBdr>
        <w:top w:val="none" w:sz="0" w:space="0" w:color="auto"/>
        <w:left w:val="none" w:sz="0" w:space="0" w:color="auto"/>
        <w:bottom w:val="none" w:sz="0" w:space="0" w:color="auto"/>
        <w:right w:val="none" w:sz="0" w:space="0" w:color="auto"/>
      </w:divBdr>
    </w:div>
    <w:div w:id="1142501913">
      <w:bodyDiv w:val="1"/>
      <w:marLeft w:val="0"/>
      <w:marRight w:val="0"/>
      <w:marTop w:val="0"/>
      <w:marBottom w:val="0"/>
      <w:divBdr>
        <w:top w:val="none" w:sz="0" w:space="0" w:color="auto"/>
        <w:left w:val="none" w:sz="0" w:space="0" w:color="auto"/>
        <w:bottom w:val="none" w:sz="0" w:space="0" w:color="auto"/>
        <w:right w:val="none" w:sz="0" w:space="0" w:color="auto"/>
      </w:divBdr>
    </w:div>
    <w:div w:id="155303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kamalesh</dc:creator>
  <cp:lastModifiedBy>hi</cp:lastModifiedBy>
  <cp:revision>2</cp:revision>
  <dcterms:created xsi:type="dcterms:W3CDTF">2022-11-04T06:23:00Z</dcterms:created>
  <dcterms:modified xsi:type="dcterms:W3CDTF">2022-11-04T06:23:00Z</dcterms:modified>
</cp:coreProperties>
</file>