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B0" w:rsidRDefault="00151AB0">
      <w:pPr>
        <w:pStyle w:val="BodyText"/>
        <w:spacing w:before="6"/>
        <w:rPr>
          <w:sz w:val="20"/>
        </w:rPr>
      </w:pPr>
    </w:p>
    <w:p w:rsidR="00151AB0" w:rsidRDefault="00D94AF6">
      <w:pPr>
        <w:pStyle w:val="Heading1"/>
        <w:ind w:left="5569" w:right="5538"/>
        <w:jc w:val="center"/>
      </w:pP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12"/>
          <w:w w:val="105"/>
        </w:rPr>
        <w:t xml:space="preserve"> </w:t>
      </w:r>
      <w:r>
        <w:rPr>
          <w:w w:val="105"/>
        </w:rPr>
        <w:t>Phase-II</w:t>
      </w:r>
    </w:p>
    <w:p w:rsidR="00151AB0" w:rsidRDefault="00D94AF6">
      <w:pPr>
        <w:spacing w:before="38"/>
        <w:ind w:left="5569" w:right="5543"/>
        <w:jc w:val="center"/>
        <w:rPr>
          <w:b/>
          <w:sz w:val="23"/>
        </w:rPr>
      </w:pPr>
      <w:r>
        <w:rPr>
          <w:b/>
          <w:w w:val="105"/>
          <w:sz w:val="23"/>
        </w:rPr>
        <w:t>Data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Flow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Diagram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&amp;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User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Stories</w:t>
      </w:r>
    </w:p>
    <w:p w:rsidR="00151AB0" w:rsidRDefault="00151AB0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0"/>
      </w:tblGrid>
      <w:tr w:rsidR="00151AB0">
        <w:trPr>
          <w:trHeight w:val="256"/>
        </w:trPr>
        <w:tc>
          <w:tcPr>
            <w:tcW w:w="4509" w:type="dxa"/>
          </w:tcPr>
          <w:p w:rsidR="00151AB0" w:rsidRDefault="00D94AF6">
            <w:pPr>
              <w:pStyle w:val="TableParagraph"/>
              <w:spacing w:line="236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840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03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October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 w:rsidR="00151AB0">
        <w:trPr>
          <w:trHeight w:val="249"/>
        </w:trPr>
        <w:tc>
          <w:tcPr>
            <w:tcW w:w="4509" w:type="dxa"/>
          </w:tcPr>
          <w:p w:rsidR="00151AB0" w:rsidRDefault="00D94AF6">
            <w:pPr>
              <w:pStyle w:val="TableParagraph"/>
              <w:spacing w:line="230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840" w:type="dxa"/>
          </w:tcPr>
          <w:p w:rsidR="00151AB0" w:rsidRDefault="00D94AF6">
            <w:pPr>
              <w:pStyle w:val="TableParagraph"/>
              <w:spacing w:line="230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PNT2022TMID</w:t>
            </w:r>
            <w:r w:rsidR="006D7E06">
              <w:rPr>
                <w:w w:val="105"/>
                <w:sz w:val="23"/>
              </w:rPr>
              <w:t>30621</w:t>
            </w:r>
          </w:p>
        </w:tc>
      </w:tr>
      <w:tr w:rsidR="00151AB0">
        <w:trPr>
          <w:trHeight w:val="256"/>
        </w:trPr>
        <w:tc>
          <w:tcPr>
            <w:tcW w:w="4509" w:type="dxa"/>
          </w:tcPr>
          <w:p w:rsidR="00151AB0" w:rsidRDefault="00D94AF6">
            <w:pPr>
              <w:pStyle w:val="TableParagraph"/>
              <w:spacing w:line="236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840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>
              <w:rPr>
                <w:sz w:val="23"/>
              </w:rPr>
              <w:t>Skill/Job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Recommendation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</w:p>
        </w:tc>
      </w:tr>
      <w:tr w:rsidR="00151AB0">
        <w:trPr>
          <w:trHeight w:val="249"/>
        </w:trPr>
        <w:tc>
          <w:tcPr>
            <w:tcW w:w="4509" w:type="dxa"/>
          </w:tcPr>
          <w:p w:rsidR="00151AB0" w:rsidRDefault="00D94AF6">
            <w:pPr>
              <w:pStyle w:val="TableParagraph"/>
              <w:spacing w:line="229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Maximum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  <w:tc>
          <w:tcPr>
            <w:tcW w:w="4840" w:type="dxa"/>
          </w:tcPr>
          <w:p w:rsidR="00151AB0" w:rsidRDefault="00D94AF6">
            <w:pPr>
              <w:pStyle w:val="TableParagraph"/>
              <w:spacing w:line="229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</w:tr>
    </w:tbl>
    <w:p w:rsidR="00151AB0" w:rsidRDefault="00151AB0">
      <w:pPr>
        <w:pStyle w:val="BodyText"/>
        <w:spacing w:before="9"/>
        <w:rPr>
          <w:b/>
          <w:sz w:val="25"/>
        </w:rPr>
      </w:pPr>
    </w:p>
    <w:p w:rsidR="00151AB0" w:rsidRDefault="00D94AF6">
      <w:pPr>
        <w:pStyle w:val="Heading1"/>
        <w:spacing w:before="0"/>
      </w:pPr>
      <w:bookmarkStart w:id="0" w:name="Data_Flow_Diagrams:"/>
      <w:bookmarkEnd w:id="0"/>
      <w:r>
        <w:t>Data</w:t>
      </w:r>
      <w:r>
        <w:rPr>
          <w:spacing w:val="43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Diagrams:</w:t>
      </w:r>
    </w:p>
    <w:p w:rsidR="00151AB0" w:rsidRDefault="00C5637C">
      <w:pPr>
        <w:pStyle w:val="BodyText"/>
        <w:spacing w:before="189" w:line="268" w:lineRule="auto"/>
        <w:ind w:left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1pt;width:283pt;height:28.5pt;z-index:15729152;mso-position-horizontal-relative:page" filled="f" strokeweight=".5pt">
            <v:textbox inset="0,0,0,0">
              <w:txbxContent>
                <w:p w:rsidR="00151AB0" w:rsidRDefault="00D94AF6">
                  <w:pPr>
                    <w:spacing w:before="72"/>
                    <w:ind w:left="14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(Industry Standard)</w:t>
                  </w:r>
                </w:p>
              </w:txbxContent>
            </v:textbox>
            <w10:wrap anchorx="page"/>
          </v:shape>
        </w:pict>
      </w:r>
      <w:r w:rsidR="00D94AF6">
        <w:rPr>
          <w:w w:val="105"/>
        </w:rPr>
        <w:t>A Data Flow Diagram (DFD) is a traditional visual representation of the information flows within a system. A neat and clear DFD can depict the</w:t>
      </w:r>
      <w:r w:rsidR="00D94AF6">
        <w:rPr>
          <w:spacing w:val="1"/>
          <w:w w:val="105"/>
        </w:rPr>
        <w:t xml:space="preserve"> </w:t>
      </w:r>
      <w:r w:rsidR="00D94AF6">
        <w:rPr>
          <w:w w:val="105"/>
        </w:rPr>
        <w:t>right</w:t>
      </w:r>
      <w:r w:rsidR="006D7E06">
        <w:rPr>
          <w:w w:val="105"/>
        </w:rPr>
        <w:t xml:space="preserve"> </w:t>
      </w:r>
      <w:r w:rsidR="00D94AF6">
        <w:rPr>
          <w:w w:val="105"/>
        </w:rPr>
        <w:t>amount</w:t>
      </w:r>
      <w:r w:rsidR="00D94AF6">
        <w:rPr>
          <w:spacing w:val="-6"/>
          <w:w w:val="105"/>
        </w:rPr>
        <w:t xml:space="preserve"> </w:t>
      </w:r>
      <w:r w:rsidR="00D94AF6">
        <w:rPr>
          <w:w w:val="105"/>
        </w:rPr>
        <w:t>of</w:t>
      </w:r>
      <w:r w:rsidR="00D94AF6">
        <w:rPr>
          <w:spacing w:val="-10"/>
          <w:w w:val="105"/>
        </w:rPr>
        <w:t xml:space="preserve"> </w:t>
      </w:r>
      <w:r w:rsidR="00D94AF6">
        <w:rPr>
          <w:w w:val="105"/>
        </w:rPr>
        <w:t>the</w:t>
      </w:r>
      <w:r w:rsidR="00D94AF6">
        <w:rPr>
          <w:spacing w:val="-8"/>
          <w:w w:val="105"/>
        </w:rPr>
        <w:t xml:space="preserve"> </w:t>
      </w:r>
      <w:r w:rsidR="00D94AF6">
        <w:rPr>
          <w:w w:val="105"/>
        </w:rPr>
        <w:t>system</w:t>
      </w:r>
      <w:r w:rsidR="00D94AF6">
        <w:rPr>
          <w:spacing w:val="-14"/>
          <w:w w:val="105"/>
        </w:rPr>
        <w:t xml:space="preserve"> </w:t>
      </w:r>
      <w:r w:rsidR="00D94AF6">
        <w:rPr>
          <w:w w:val="105"/>
        </w:rPr>
        <w:t>requirement</w:t>
      </w:r>
      <w:r w:rsidR="00D94AF6">
        <w:rPr>
          <w:spacing w:val="-5"/>
          <w:w w:val="105"/>
        </w:rPr>
        <w:t xml:space="preserve"> </w:t>
      </w:r>
      <w:r w:rsidR="00D94AF6">
        <w:rPr>
          <w:w w:val="105"/>
        </w:rPr>
        <w:t>graphically.</w:t>
      </w:r>
      <w:r w:rsidR="00D94AF6">
        <w:rPr>
          <w:spacing w:val="-11"/>
          <w:w w:val="105"/>
        </w:rPr>
        <w:t xml:space="preserve"> </w:t>
      </w:r>
      <w:r w:rsidR="00D94AF6">
        <w:rPr>
          <w:w w:val="105"/>
        </w:rPr>
        <w:t>It</w:t>
      </w:r>
      <w:r w:rsidR="00D94AF6">
        <w:rPr>
          <w:spacing w:val="-6"/>
          <w:w w:val="105"/>
        </w:rPr>
        <w:t xml:space="preserve"> </w:t>
      </w:r>
      <w:r w:rsidR="00D94AF6">
        <w:rPr>
          <w:w w:val="105"/>
        </w:rPr>
        <w:t>shows</w:t>
      </w:r>
      <w:r w:rsidR="00D94AF6">
        <w:rPr>
          <w:spacing w:val="-10"/>
          <w:w w:val="105"/>
        </w:rPr>
        <w:t xml:space="preserve"> </w:t>
      </w:r>
      <w:r w:rsidR="00D94AF6">
        <w:rPr>
          <w:w w:val="105"/>
        </w:rPr>
        <w:t>how</w:t>
      </w:r>
      <w:r w:rsidR="00D94AF6">
        <w:rPr>
          <w:spacing w:val="-8"/>
          <w:w w:val="105"/>
        </w:rPr>
        <w:t xml:space="preserve"> </w:t>
      </w:r>
      <w:r w:rsidR="00D94AF6">
        <w:rPr>
          <w:w w:val="105"/>
        </w:rPr>
        <w:t>data</w:t>
      </w:r>
      <w:r w:rsidR="00D94AF6">
        <w:rPr>
          <w:spacing w:val="-2"/>
          <w:w w:val="105"/>
        </w:rPr>
        <w:t xml:space="preserve"> </w:t>
      </w:r>
      <w:proofErr w:type="spellStart"/>
      <w:r w:rsidR="00D94AF6">
        <w:rPr>
          <w:w w:val="105"/>
        </w:rPr>
        <w:t>enters</w:t>
      </w:r>
      <w:proofErr w:type="spellEnd"/>
      <w:r w:rsidR="00D94AF6">
        <w:rPr>
          <w:spacing w:val="-10"/>
          <w:w w:val="105"/>
        </w:rPr>
        <w:t xml:space="preserve"> </w:t>
      </w:r>
      <w:r w:rsidR="00D94AF6">
        <w:rPr>
          <w:w w:val="105"/>
        </w:rPr>
        <w:t>and</w:t>
      </w:r>
      <w:r w:rsidR="00D94AF6">
        <w:rPr>
          <w:spacing w:val="-7"/>
          <w:w w:val="105"/>
        </w:rPr>
        <w:t xml:space="preserve"> </w:t>
      </w:r>
      <w:r w:rsidR="00D94AF6">
        <w:rPr>
          <w:w w:val="105"/>
        </w:rPr>
        <w:t>leaves</w:t>
      </w:r>
      <w:r w:rsidR="00D94AF6">
        <w:rPr>
          <w:spacing w:val="3"/>
          <w:w w:val="105"/>
        </w:rPr>
        <w:t xml:space="preserve"> </w:t>
      </w:r>
      <w:r w:rsidR="00D94AF6">
        <w:rPr>
          <w:w w:val="105"/>
        </w:rPr>
        <w:t>the</w:t>
      </w:r>
      <w:r w:rsidR="00D94AF6">
        <w:rPr>
          <w:spacing w:val="-8"/>
          <w:w w:val="105"/>
        </w:rPr>
        <w:t xml:space="preserve"> </w:t>
      </w:r>
      <w:r w:rsidR="00D94AF6">
        <w:rPr>
          <w:w w:val="105"/>
        </w:rPr>
        <w:t>system, what</w:t>
      </w:r>
      <w:r w:rsidR="00D94AF6">
        <w:rPr>
          <w:spacing w:val="1"/>
          <w:w w:val="105"/>
        </w:rPr>
        <w:t xml:space="preserve"> </w:t>
      </w:r>
      <w:r w:rsidR="00D94AF6">
        <w:rPr>
          <w:w w:val="105"/>
        </w:rPr>
        <w:t>changes</w:t>
      </w:r>
      <w:r w:rsidR="00D94AF6">
        <w:rPr>
          <w:spacing w:val="-9"/>
          <w:w w:val="105"/>
        </w:rPr>
        <w:t xml:space="preserve"> </w:t>
      </w:r>
      <w:r w:rsidR="00D94AF6">
        <w:rPr>
          <w:w w:val="105"/>
        </w:rPr>
        <w:t>the</w:t>
      </w:r>
      <w:r w:rsidR="00D94AF6">
        <w:rPr>
          <w:spacing w:val="-7"/>
          <w:w w:val="105"/>
        </w:rPr>
        <w:t xml:space="preserve"> </w:t>
      </w:r>
      <w:r w:rsidR="00D94AF6">
        <w:rPr>
          <w:w w:val="105"/>
        </w:rPr>
        <w:t>information,</w:t>
      </w:r>
      <w:r w:rsidR="00D94AF6">
        <w:rPr>
          <w:spacing w:val="-6"/>
          <w:w w:val="105"/>
        </w:rPr>
        <w:t xml:space="preserve"> </w:t>
      </w:r>
      <w:r w:rsidR="00D94AF6">
        <w:rPr>
          <w:w w:val="105"/>
        </w:rPr>
        <w:t>and</w:t>
      </w:r>
      <w:r w:rsidR="00D94AF6">
        <w:rPr>
          <w:spacing w:val="-7"/>
          <w:w w:val="105"/>
        </w:rPr>
        <w:t xml:space="preserve"> </w:t>
      </w:r>
      <w:r w:rsidR="00D94AF6">
        <w:rPr>
          <w:w w:val="105"/>
        </w:rPr>
        <w:t>where</w:t>
      </w:r>
      <w:r w:rsidR="006D7E06">
        <w:rPr>
          <w:w w:val="105"/>
        </w:rPr>
        <w:t xml:space="preserve"> user</w:t>
      </w:r>
      <w:r w:rsidR="00D94AF6">
        <w:rPr>
          <w:spacing w:val="-8"/>
          <w:w w:val="105"/>
        </w:rPr>
        <w:t xml:space="preserve"> </w:t>
      </w:r>
      <w:r w:rsidR="00D94AF6">
        <w:rPr>
          <w:w w:val="105"/>
        </w:rPr>
        <w:t>data</w:t>
      </w:r>
      <w:r w:rsidR="00D94AF6">
        <w:rPr>
          <w:spacing w:val="-2"/>
          <w:w w:val="105"/>
        </w:rPr>
        <w:t xml:space="preserve"> </w:t>
      </w:r>
      <w:r w:rsidR="00D94AF6">
        <w:rPr>
          <w:w w:val="105"/>
        </w:rPr>
        <w:t>is</w:t>
      </w:r>
      <w:r w:rsidR="00D94AF6">
        <w:rPr>
          <w:spacing w:val="1"/>
          <w:w w:val="105"/>
        </w:rPr>
        <w:t xml:space="preserve"> </w:t>
      </w:r>
      <w:r w:rsidR="00D94AF6">
        <w:rPr>
          <w:w w:val="105"/>
        </w:rPr>
        <w:t>stored.</w:t>
      </w:r>
    </w:p>
    <w:p w:rsidR="00151AB0" w:rsidRDefault="00151AB0">
      <w:pPr>
        <w:pStyle w:val="BodyText"/>
        <w:spacing w:before="0"/>
        <w:rPr>
          <w:sz w:val="26"/>
        </w:rPr>
      </w:pPr>
    </w:p>
    <w:p w:rsidR="00151AB0" w:rsidRDefault="00151AB0">
      <w:pPr>
        <w:pStyle w:val="BodyText"/>
      </w:pPr>
    </w:p>
    <w:p w:rsidR="00151AB0" w:rsidRDefault="00C5637C">
      <w:pPr>
        <w:pStyle w:val="Heading1"/>
        <w:spacing w:before="1"/>
      </w:pPr>
      <w:r>
        <w:pict>
          <v:line id="_x0000_s1026" style="position:absolute;left:0;text-align:left;z-index:15728640;mso-position-horizontal-relative:page" from="442.5pt,-4.6pt" to="444.5pt,217.4pt" strokecolor="#4470c4" strokeweight=".5pt">
            <w10:wrap anchorx="page"/>
          </v:line>
        </w:pict>
      </w:r>
      <w:bookmarkStart w:id="1" w:name="Example:_(Simplified)"/>
      <w:bookmarkEnd w:id="1"/>
      <w:r w:rsidR="00D94AF6">
        <w:t>Example:</w:t>
      </w:r>
      <w:r w:rsidR="00D94AF6">
        <w:rPr>
          <w:spacing w:val="71"/>
        </w:rPr>
        <w:t xml:space="preserve"> </w:t>
      </w:r>
      <w:hyperlink r:id="rId4">
        <w:r w:rsidR="00D94AF6">
          <w:rPr>
            <w:color w:val="0461C1"/>
            <w:u w:val="thick" w:color="0461C1"/>
          </w:rPr>
          <w:t>(Simplified)</w:t>
        </w:r>
      </w:hyperlink>
    </w:p>
    <w:p w:rsidR="00BA544E" w:rsidRDefault="00C5637C" w:rsidP="00BA544E">
      <w:r w:rsidRPr="00C5637C">
        <w:rPr>
          <w:noProof/>
          <w:position w:val="7"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margin-left:484.6pt;margin-top:55.75pt;width:43.2pt;height:16.25pt;z-index:251673600">
            <v:textbox>
              <w:txbxContent>
                <w:p w:rsidR="00BA544E" w:rsidRDefault="00BA544E"/>
              </w:txbxContent>
            </v:textbox>
          </v:shape>
        </w:pict>
      </w:r>
      <w:r w:rsidRPr="00C5637C">
        <w:rPr>
          <w:noProof/>
          <w:position w:val="7"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627.95pt;margin-top:192.85pt;width:0;height:21.9pt;z-index:251671552" o:connectortype="straight">
            <v:stroke endarrow="block"/>
          </v:shape>
        </w:pict>
      </w:r>
      <w:r w:rsidRPr="00C5637C">
        <w:rPr>
          <w:noProof/>
          <w:position w:val="7"/>
          <w:sz w:val="20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2" type="#_x0000_t63" style="position:absolute;margin-left:602.9pt;margin-top:217.9pt;width:54.5pt;height:46.3pt;z-index:251670528">
            <v:textbox>
              <w:txbxContent>
                <w:p w:rsidR="006D7E06" w:rsidRDefault="006D7E06">
                  <w:proofErr w:type="spellStart"/>
                  <w:proofErr w:type="gramStart"/>
                  <w:r>
                    <w:t>chatbot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C5637C">
        <w:rPr>
          <w:noProof/>
          <w:position w:val="7"/>
          <w:sz w:val="20"/>
        </w:rPr>
        <w:pict>
          <v:shape id="_x0000_s1040" type="#_x0000_t32" style="position:absolute;margin-left:484.6pt;margin-top:152.75pt;width:43.2pt;height:0;flip:x;z-index:251669504" o:connectortype="straight">
            <v:stroke endarrow="block"/>
          </v:shape>
        </w:pict>
      </w:r>
      <w:r w:rsidRPr="00C5637C">
        <w:rPr>
          <w:noProof/>
          <w:position w:val="7"/>
          <w:sz w:val="20"/>
        </w:rPr>
        <w:pict>
          <v:shape id="_x0000_s1039" type="#_x0000_t32" style="position:absolute;margin-left:477.05pt;margin-top:80.15pt;width:50.75pt;height:1.85pt;flip:x y;z-index:251668480" o:connectortype="straight">
            <v:stroke endarrow="block"/>
          </v:shape>
        </w:pict>
      </w:r>
      <w:r w:rsidRPr="00C5637C">
        <w:rPr>
          <w:noProof/>
          <w:position w:val="7"/>
          <w:sz w:val="20"/>
        </w:rPr>
        <w:pict>
          <v:shape id="_x0000_s1038" type="#_x0000_t32" style="position:absolute;margin-left:653pt;margin-top:110.2pt;width:36.3pt;height:0;flip:x;z-index:251667456" o:connectortype="straight">
            <v:stroke endarrow="block"/>
          </v:shape>
        </w:pict>
      </w:r>
      <w:r w:rsidRPr="00C5637C">
        <w:rPr>
          <w:noProof/>
          <w:position w:val="7"/>
          <w:sz w:val="20"/>
        </w:rPr>
        <w:pict>
          <v:shape id="_x0000_s1037" type="#_x0000_t32" style="position:absolute;margin-left:653pt;margin-top:90.8pt;width:36.3pt;height:0;z-index:251666432" o:connectortype="straight">
            <v:stroke endarrow="block"/>
          </v:shape>
        </w:pict>
      </w:r>
      <w:r w:rsidRPr="00C5637C">
        <w:rPr>
          <w:noProof/>
          <w:position w:val="7"/>
          <w:sz w:val="20"/>
        </w:rPr>
        <w:pict>
          <v:shape id="_x0000_s1036" type="#_x0000_t32" style="position:absolute;margin-left:492.1pt;margin-top:166.55pt;width:40.05pt;height:0;z-index:251665408" o:connectortype="straight">
            <v:stroke endarrow="block"/>
          </v:shape>
        </w:pict>
      </w:r>
      <w:r w:rsidRPr="00C5637C">
        <w:rPr>
          <w:noProof/>
          <w:position w:val="7"/>
          <w:sz w:val="20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4" type="#_x0000_t70" style="position:absolute;margin-left:711.25pt;margin-top:134.6pt;width:11.25pt;height:31.95pt;z-index:251663360">
            <v:textbox style="layout-flow:vertical-ideographic">
              <w:txbxContent>
                <w:p w:rsidR="00BA544E" w:rsidRDefault="00BA544E"/>
              </w:txbxContent>
            </v:textbox>
          </v:shape>
        </w:pict>
      </w:r>
      <w:r w:rsidRPr="00C5637C">
        <w:rPr>
          <w:noProof/>
          <w:position w:val="7"/>
          <w:sz w:val="2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3" type="#_x0000_t22" style="position:absolute;margin-left:692.45pt;margin-top:170.95pt;width:50.1pt;height:72.6pt;z-index:251662336">
            <v:textbox style="layout-flow:vertical">
              <w:txbxContent>
                <w:p w:rsidR="006D7E06" w:rsidRDefault="006D7E06">
                  <w:r>
                    <w:t xml:space="preserve">  IBM             DB2</w:t>
                  </w:r>
                </w:p>
              </w:txbxContent>
            </v:textbox>
          </v:shape>
        </w:pict>
      </w:r>
      <w:r w:rsidRPr="00C5637C">
        <w:rPr>
          <w:noProof/>
          <w:position w:val="7"/>
          <w:sz w:val="20"/>
        </w:rPr>
        <w:pict>
          <v:rect id="_x0000_s1032" style="position:absolute;margin-left:689.3pt;margin-top:64.5pt;width:53.25pt;height:61.95pt;z-index:251661312">
            <v:textbox>
              <w:txbxContent>
                <w:p w:rsidR="006D7E06" w:rsidRDefault="006D7E06"/>
                <w:p w:rsidR="006D7E06" w:rsidRDefault="006D7E06">
                  <w:r>
                    <w:t>ADMIN</w:t>
                  </w:r>
                </w:p>
              </w:txbxContent>
            </v:textbox>
          </v:rect>
        </w:pict>
      </w:r>
      <w:r w:rsidRPr="00C5637C">
        <w:rPr>
          <w:noProof/>
          <w:position w:val="7"/>
          <w:sz w:val="20"/>
        </w:rPr>
        <w:pict>
          <v:rect id="_x0000_s1031" style="position:absolute;margin-left:535.9pt;margin-top:49.5pt;width:113.3pt;height:138.95pt;z-index:251660288">
            <v:textbox>
              <w:txbxContent>
                <w:p w:rsidR="006D7E06" w:rsidRDefault="006D7E06"/>
                <w:p w:rsidR="006D7E06" w:rsidRDefault="006D7E06"/>
                <w:p w:rsidR="006D7E06" w:rsidRDefault="006D7E06"/>
                <w:p w:rsidR="006D7E06" w:rsidRDefault="006D7E06"/>
                <w:p w:rsidR="006D7E06" w:rsidRDefault="006D7E06">
                  <w:r>
                    <w:t xml:space="preserve">  SKILL AND JOB      RECOMMENDER      APPLICATION</w:t>
                  </w:r>
                </w:p>
              </w:txbxContent>
            </v:textbox>
          </v:rect>
        </w:pict>
      </w:r>
      <w:r w:rsidRPr="00C5637C">
        <w:rPr>
          <w:noProof/>
          <w:position w:val="7"/>
          <w:sz w:val="20"/>
        </w:rPr>
        <w:pict>
          <v:oval id="_x0000_s1029" style="position:absolute;margin-left:411.35pt;margin-top:39.45pt;width:69.5pt;height:47.6pt;z-index:251658240">
            <v:textbox>
              <w:txbxContent>
                <w:p w:rsidR="006D7E06" w:rsidRDefault="006D7E06">
                  <w:r>
                    <w:t>Job seeker</w:t>
                  </w:r>
                </w:p>
              </w:txbxContent>
            </v:textbox>
          </v:oval>
        </w:pict>
      </w:r>
      <w:r w:rsidRPr="00C5637C">
        <w:rPr>
          <w:noProof/>
          <w:position w:val="7"/>
          <w:sz w:val="20"/>
        </w:rPr>
        <w:pict>
          <v:oval id="_x0000_s1030" style="position:absolute;margin-left:416.95pt;margin-top:141.5pt;width:67.65pt;height:46.95pt;z-index:251659264">
            <v:textbox>
              <w:txbxContent>
                <w:p w:rsidR="006D7E06" w:rsidRDefault="006D7E06">
                  <w:r>
                    <w:t>Recruiter</w:t>
                  </w:r>
                </w:p>
              </w:txbxContent>
            </v:textbox>
          </v:oval>
        </w:pict>
      </w:r>
      <w:r w:rsidR="00D94AF6">
        <w:rPr>
          <w:noProof/>
          <w:position w:val="7"/>
          <w:sz w:val="20"/>
        </w:rPr>
        <w:drawing>
          <wp:inline distT="0" distB="0" distL="0" distR="0">
            <wp:extent cx="2708604" cy="2421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04" cy="24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B0" w:rsidRDefault="00151AB0">
      <w:pPr>
        <w:tabs>
          <w:tab w:val="left" w:pos="9013"/>
        </w:tabs>
        <w:ind w:left="130"/>
        <w:rPr>
          <w:sz w:val="20"/>
        </w:rPr>
      </w:pPr>
    </w:p>
    <w:p w:rsidR="00151AB0" w:rsidRDefault="00151AB0">
      <w:pPr>
        <w:rPr>
          <w:sz w:val="20"/>
        </w:rPr>
        <w:sectPr w:rsidR="00151AB0">
          <w:type w:val="continuous"/>
          <w:pgSz w:w="16850" w:h="11910" w:orient="landscape"/>
          <w:pgMar w:top="1100" w:right="780" w:bottom="280" w:left="1340" w:header="720" w:footer="720" w:gutter="0"/>
          <w:cols w:space="720"/>
        </w:sectPr>
      </w:pPr>
    </w:p>
    <w:p w:rsidR="00151AB0" w:rsidRDefault="00151AB0">
      <w:pPr>
        <w:pStyle w:val="BodyText"/>
        <w:rPr>
          <w:b/>
          <w:sz w:val="24"/>
        </w:rPr>
      </w:pPr>
    </w:p>
    <w:p w:rsidR="00151AB0" w:rsidRDefault="00D94AF6">
      <w:pPr>
        <w:pStyle w:val="Heading1"/>
      </w:pP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Stories</w:t>
      </w:r>
    </w:p>
    <w:p w:rsidR="00151AB0" w:rsidRDefault="00D94AF6">
      <w:pPr>
        <w:pStyle w:val="BodyText"/>
        <w:spacing w:before="190"/>
        <w:ind w:left="100"/>
      </w:pP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below</w:t>
      </w:r>
      <w:r>
        <w:rPr>
          <w:spacing w:val="-10"/>
          <w:w w:val="105"/>
        </w:rPr>
        <w:t xml:space="preserve"> </w:t>
      </w:r>
      <w:r>
        <w:rPr>
          <w:w w:val="105"/>
        </w:rPr>
        <w:t>template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stories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product.</w:t>
      </w:r>
    </w:p>
    <w:p w:rsidR="00151AB0" w:rsidRDefault="00151AB0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851"/>
        <w:gridCol w:w="1311"/>
        <w:gridCol w:w="4329"/>
        <w:gridCol w:w="2601"/>
        <w:gridCol w:w="1369"/>
        <w:gridCol w:w="1384"/>
      </w:tblGrid>
      <w:tr w:rsidR="00151AB0">
        <w:trPr>
          <w:trHeight w:val="825"/>
        </w:trPr>
        <w:tc>
          <w:tcPr>
            <w:tcW w:w="1664" w:type="dxa"/>
          </w:tcPr>
          <w:p w:rsidR="00151AB0" w:rsidRDefault="00D94AF6">
            <w:pPr>
              <w:pStyle w:val="TableParagraph"/>
              <w:spacing w:line="236" w:lineRule="exact"/>
              <w:ind w:left="1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Type</w:t>
            </w:r>
          </w:p>
        </w:tc>
        <w:tc>
          <w:tcPr>
            <w:tcW w:w="1851" w:type="dxa"/>
          </w:tcPr>
          <w:p w:rsidR="00151AB0" w:rsidRDefault="00D94AF6">
            <w:pPr>
              <w:pStyle w:val="TableParagraph"/>
              <w:spacing w:before="1" w:line="206" w:lineRule="auto"/>
              <w:ind w:left="117"/>
              <w:rPr>
                <w:b/>
                <w:sz w:val="23"/>
              </w:rPr>
            </w:pPr>
            <w:r>
              <w:rPr>
                <w:b/>
                <w:sz w:val="23"/>
              </w:rPr>
              <w:t>Functional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Requirement</w:t>
            </w:r>
            <w:r>
              <w:rPr>
                <w:b/>
                <w:spacing w:val="-52"/>
                <w:w w:val="95"/>
                <w:sz w:val="23"/>
              </w:rPr>
              <w:t xml:space="preserve"> </w:t>
            </w:r>
            <w:r>
              <w:rPr>
                <w:b/>
                <w:sz w:val="23"/>
              </w:rPr>
              <w:t>(Epic)</w:t>
            </w: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before="7" w:line="249" w:lineRule="auto"/>
              <w:ind w:left="117" w:right="18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Story</w:t>
            </w:r>
          </w:p>
          <w:p w:rsidR="00151AB0" w:rsidRDefault="00D94AF6">
            <w:pPr>
              <w:pStyle w:val="TableParagraph"/>
              <w:spacing w:before="5" w:line="244" w:lineRule="exact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Task</w:t>
            </w:r>
          </w:p>
        </w:tc>
        <w:tc>
          <w:tcPr>
            <w:tcW w:w="2601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Acceptance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criteria</w:t>
            </w:r>
          </w:p>
        </w:tc>
        <w:tc>
          <w:tcPr>
            <w:tcW w:w="1369" w:type="dxa"/>
          </w:tcPr>
          <w:p w:rsidR="00151AB0" w:rsidRDefault="00D94AF6">
            <w:pPr>
              <w:pStyle w:val="TableParagraph"/>
              <w:spacing w:line="236" w:lineRule="exact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Priority</w:t>
            </w:r>
          </w:p>
        </w:tc>
        <w:tc>
          <w:tcPr>
            <w:tcW w:w="1384" w:type="dxa"/>
          </w:tcPr>
          <w:p w:rsidR="00151AB0" w:rsidRDefault="00D94AF6">
            <w:pPr>
              <w:pStyle w:val="TableParagraph"/>
              <w:spacing w:line="236" w:lineRule="exact"/>
              <w:ind w:left="11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Release</w:t>
            </w:r>
          </w:p>
        </w:tc>
      </w:tr>
      <w:tr w:rsidR="00151AB0">
        <w:trPr>
          <w:trHeight w:val="688"/>
        </w:trPr>
        <w:tc>
          <w:tcPr>
            <w:tcW w:w="1664" w:type="dxa"/>
          </w:tcPr>
          <w:p w:rsidR="00151AB0" w:rsidRDefault="00D94AF6">
            <w:pPr>
              <w:pStyle w:val="TableParagraph"/>
              <w:spacing w:line="254" w:lineRule="auto"/>
              <w:ind w:left="110" w:right="223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(Web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user)</w:t>
            </w:r>
          </w:p>
        </w:tc>
        <w:tc>
          <w:tcPr>
            <w:tcW w:w="1851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Registration</w:t>
            </w: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USN-1</w:t>
            </w: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19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3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3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2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website</w:t>
            </w:r>
          </w:p>
          <w:p w:rsidR="00151AB0" w:rsidRDefault="00D94AF6">
            <w:pPr>
              <w:pStyle w:val="TableParagraph"/>
              <w:spacing w:line="230" w:lineRule="exact"/>
              <w:ind w:left="117"/>
              <w:rPr>
                <w:sz w:val="23"/>
              </w:rPr>
            </w:pPr>
            <w:proofErr w:type="gramStart"/>
            <w:r>
              <w:rPr>
                <w:w w:val="105"/>
                <w:sz w:val="23"/>
              </w:rPr>
              <w:t>by</w:t>
            </w:r>
            <w:proofErr w:type="gramEnd"/>
            <w:r>
              <w:rPr>
                <w:spacing w:val="4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entering</w:t>
            </w:r>
            <w:r>
              <w:rPr>
                <w:spacing w:val="3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3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email,</w:t>
            </w:r>
            <w:r>
              <w:rPr>
                <w:spacing w:val="3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password</w:t>
            </w:r>
            <w:r w:rsidR="00BA544E">
              <w:rPr>
                <w:w w:val="105"/>
                <w:sz w:val="23"/>
              </w:rPr>
              <w:t xml:space="preserve"> ,user name</w:t>
            </w:r>
            <w:r>
              <w:rPr>
                <w:w w:val="105"/>
                <w:sz w:val="23"/>
              </w:rPr>
              <w:t>,</w:t>
            </w:r>
            <w:r>
              <w:rPr>
                <w:spacing w:val="3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 w:rsidR="00BA544E">
              <w:rPr>
                <w:w w:val="105"/>
                <w:sz w:val="23"/>
              </w:rPr>
              <w:t>confir</w:t>
            </w:r>
            <w:r>
              <w:rPr>
                <w:w w:val="105"/>
                <w:sz w:val="23"/>
              </w:rPr>
              <w:t>m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password</w:t>
            </w:r>
            <w:r w:rsidR="00BA544E">
              <w:rPr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2601" w:type="dxa"/>
          </w:tcPr>
          <w:p w:rsidR="00151AB0" w:rsidRDefault="00D94AF6">
            <w:pPr>
              <w:pStyle w:val="TableParagraph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access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account</w:t>
            </w:r>
          </w:p>
          <w:p w:rsidR="00151AB0" w:rsidRDefault="00D94AF6">
            <w:pPr>
              <w:pStyle w:val="TableParagraph"/>
              <w:spacing w:before="16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/dashboard</w:t>
            </w:r>
          </w:p>
        </w:tc>
        <w:tc>
          <w:tcPr>
            <w:tcW w:w="1369" w:type="dxa"/>
          </w:tcPr>
          <w:p w:rsidR="00151AB0" w:rsidRDefault="00D94AF6">
            <w:pPr>
              <w:pStyle w:val="TableParagraph"/>
              <w:spacing w:line="236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1384" w:type="dxa"/>
          </w:tcPr>
          <w:p w:rsidR="00151AB0" w:rsidRDefault="00D94AF6"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151AB0">
        <w:trPr>
          <w:trHeight w:val="696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line="243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USN-2</w:t>
            </w: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30" w:lineRule="exact"/>
              <w:ind w:left="117" w:right="460"/>
              <w:rPr>
                <w:sz w:val="23"/>
              </w:rPr>
            </w:pPr>
            <w:r>
              <w:rPr>
                <w:sz w:val="23"/>
              </w:rPr>
              <w:t>As a user, I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will receive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confirmation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email</w:t>
            </w:r>
            <w:r w:rsidR="00BA544E">
              <w:rPr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once I have registered for 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</w:t>
            </w:r>
            <w:r w:rsidR="00BA544E">
              <w:rPr>
                <w:w w:val="105"/>
                <w:sz w:val="23"/>
              </w:rPr>
              <w:t>site</w:t>
            </w:r>
          </w:p>
        </w:tc>
        <w:tc>
          <w:tcPr>
            <w:tcW w:w="2601" w:type="dxa"/>
          </w:tcPr>
          <w:p w:rsidR="00151AB0" w:rsidRDefault="00D94AF6">
            <w:pPr>
              <w:pStyle w:val="TableParagraph"/>
              <w:spacing w:line="230" w:lineRule="exact"/>
              <w:ind w:left="117" w:right="89"/>
              <w:rPr>
                <w:sz w:val="23"/>
              </w:rPr>
            </w:pPr>
            <w:r>
              <w:rPr>
                <w:w w:val="105"/>
                <w:sz w:val="23"/>
              </w:rPr>
              <w:t>I can receive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confirmation</w:t>
            </w:r>
            <w:r w:rsidR="00BA544E">
              <w:rPr>
                <w:sz w:val="23"/>
              </w:rPr>
              <w:t xml:space="preserve"> </w:t>
            </w:r>
            <w:r>
              <w:rPr>
                <w:sz w:val="23"/>
              </w:rPr>
              <w:t>email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click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confirm</w:t>
            </w:r>
          </w:p>
        </w:tc>
        <w:tc>
          <w:tcPr>
            <w:tcW w:w="1369" w:type="dxa"/>
          </w:tcPr>
          <w:p w:rsidR="00151AB0" w:rsidRDefault="00D94AF6">
            <w:pPr>
              <w:pStyle w:val="TableParagraph"/>
              <w:spacing w:line="243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High</w:t>
            </w:r>
          </w:p>
        </w:tc>
        <w:tc>
          <w:tcPr>
            <w:tcW w:w="1384" w:type="dxa"/>
          </w:tcPr>
          <w:p w:rsidR="00151AB0" w:rsidRDefault="00D94AF6">
            <w:pPr>
              <w:pStyle w:val="TableParagraph"/>
              <w:spacing w:line="243" w:lineRule="exact"/>
              <w:ind w:left="116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151AB0">
        <w:trPr>
          <w:trHeight w:val="689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USN-3</w:t>
            </w: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49" w:lineRule="auto"/>
              <w:ind w:left="117" w:right="45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 website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through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proofErr w:type="spellStart"/>
            <w:r w:rsidR="00BA544E">
              <w:rPr>
                <w:w w:val="105"/>
                <w:sz w:val="23"/>
              </w:rPr>
              <w:t>Facebook</w:t>
            </w:r>
            <w:proofErr w:type="spellEnd"/>
          </w:p>
        </w:tc>
        <w:tc>
          <w:tcPr>
            <w:tcW w:w="2601" w:type="dxa"/>
          </w:tcPr>
          <w:p w:rsidR="00151AB0" w:rsidRDefault="00D94AF6">
            <w:pPr>
              <w:pStyle w:val="TableParagraph"/>
              <w:spacing w:line="219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access</w:t>
            </w:r>
          </w:p>
          <w:p w:rsidR="00151AB0" w:rsidRDefault="00BA544E">
            <w:pPr>
              <w:pStyle w:val="TableParagraph"/>
              <w:spacing w:line="230" w:lineRule="exact"/>
              <w:ind w:left="117" w:right="89"/>
              <w:rPr>
                <w:sz w:val="23"/>
              </w:rPr>
            </w:pPr>
            <w:r>
              <w:rPr>
                <w:sz w:val="23"/>
              </w:rPr>
              <w:t>T</w:t>
            </w:r>
            <w:r w:rsidR="00D94AF6">
              <w:rPr>
                <w:sz w:val="23"/>
              </w:rPr>
              <w:t>he</w:t>
            </w:r>
            <w:r>
              <w:rPr>
                <w:sz w:val="23"/>
              </w:rPr>
              <w:t xml:space="preserve"> </w:t>
            </w:r>
            <w:r w:rsidR="00D94AF6">
              <w:rPr>
                <w:sz w:val="23"/>
              </w:rPr>
              <w:t>dashboard</w:t>
            </w:r>
            <w:r w:rsidR="00D94AF6">
              <w:rPr>
                <w:spacing w:val="1"/>
                <w:sz w:val="23"/>
              </w:rPr>
              <w:t xml:space="preserve"> </w:t>
            </w:r>
            <w:r w:rsidR="00D94AF6">
              <w:rPr>
                <w:sz w:val="23"/>
              </w:rPr>
              <w:t>with</w:t>
            </w:r>
            <w:r w:rsidR="00D94AF6">
              <w:rPr>
                <w:spacing w:val="-5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facebook</w:t>
            </w:r>
            <w:proofErr w:type="spellEnd"/>
            <w:r w:rsidR="00D94AF6">
              <w:rPr>
                <w:spacing w:val="-3"/>
                <w:w w:val="105"/>
                <w:sz w:val="23"/>
              </w:rPr>
              <w:t xml:space="preserve"> </w:t>
            </w:r>
            <w:r w:rsidR="00D94AF6">
              <w:rPr>
                <w:w w:val="105"/>
                <w:sz w:val="23"/>
              </w:rPr>
              <w:t>Login</w:t>
            </w:r>
          </w:p>
        </w:tc>
        <w:tc>
          <w:tcPr>
            <w:tcW w:w="1369" w:type="dxa"/>
          </w:tcPr>
          <w:p w:rsidR="00151AB0" w:rsidRDefault="00D94AF6">
            <w:pPr>
              <w:pStyle w:val="TableParagraph"/>
              <w:spacing w:line="236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Low</w:t>
            </w:r>
          </w:p>
        </w:tc>
        <w:tc>
          <w:tcPr>
            <w:tcW w:w="1384" w:type="dxa"/>
          </w:tcPr>
          <w:p w:rsidR="00151AB0" w:rsidRDefault="00D94AF6"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>
              <w:rPr>
                <w:w w:val="105"/>
                <w:sz w:val="23"/>
              </w:rPr>
              <w:t>Sprint-2</w:t>
            </w:r>
          </w:p>
        </w:tc>
      </w:tr>
      <w:tr w:rsidR="00151AB0">
        <w:trPr>
          <w:trHeight w:val="457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line="236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USN-4</w:t>
            </w: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30" w:lineRule="exact"/>
              <w:ind w:left="117" w:right="459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register for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website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through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G-mail.</w:t>
            </w: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D94AF6">
            <w:pPr>
              <w:pStyle w:val="TableParagraph"/>
              <w:spacing w:line="236" w:lineRule="exact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Medium</w:t>
            </w:r>
          </w:p>
        </w:tc>
        <w:tc>
          <w:tcPr>
            <w:tcW w:w="1384" w:type="dxa"/>
          </w:tcPr>
          <w:p w:rsidR="00151AB0" w:rsidRDefault="00D94AF6">
            <w:pPr>
              <w:pStyle w:val="TableParagraph"/>
              <w:spacing w:line="236" w:lineRule="exact"/>
              <w:ind w:left="116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151AB0">
        <w:trPr>
          <w:trHeight w:val="456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D94AF6">
            <w:pPr>
              <w:pStyle w:val="TableParagraph"/>
              <w:spacing w:line="234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Login</w:t>
            </w: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line="234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USN-5</w:t>
            </w: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30" w:lineRule="exact"/>
              <w:ind w:left="117" w:right="769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log</w:t>
            </w:r>
            <w:r w:rsidR="00BA544E">
              <w:rPr>
                <w:spacing w:val="-3"/>
                <w:w w:val="105"/>
                <w:sz w:val="23"/>
              </w:rPr>
              <w:t xml:space="preserve">in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website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</w:t>
            </w:r>
            <w:r w:rsidR="00BA544E">
              <w:rPr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entering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email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&amp;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password</w:t>
            </w: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D94AF6">
            <w:pPr>
              <w:pStyle w:val="TableParagraph"/>
              <w:spacing w:line="234" w:lineRule="exact"/>
              <w:ind w:left="116"/>
              <w:rPr>
                <w:sz w:val="23"/>
              </w:rPr>
            </w:pPr>
            <w:r>
              <w:rPr>
                <w:w w:val="105"/>
                <w:sz w:val="23"/>
              </w:rPr>
              <w:t>Sprint-1</w:t>
            </w:r>
          </w:p>
        </w:tc>
      </w:tr>
      <w:tr w:rsidR="00151AB0">
        <w:trPr>
          <w:trHeight w:val="548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D94AF6">
            <w:pPr>
              <w:pStyle w:val="TableParagraph"/>
              <w:spacing w:line="232" w:lineRule="exact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Dashboard</w:t>
            </w:r>
          </w:p>
        </w:tc>
        <w:tc>
          <w:tcPr>
            <w:tcW w:w="1311" w:type="dxa"/>
          </w:tcPr>
          <w:p w:rsidR="00151AB0" w:rsidRDefault="00D94AF6">
            <w:pPr>
              <w:pStyle w:val="TableParagraph"/>
              <w:spacing w:line="261" w:lineRule="exact"/>
              <w:ind w:left="67"/>
              <w:rPr>
                <w:sz w:val="23"/>
              </w:rPr>
            </w:pPr>
            <w:r>
              <w:rPr>
                <w:w w:val="105"/>
                <w:sz w:val="23"/>
              </w:rPr>
              <w:t>USN-6</w:t>
            </w:r>
          </w:p>
        </w:tc>
        <w:tc>
          <w:tcPr>
            <w:tcW w:w="4329" w:type="dxa"/>
          </w:tcPr>
          <w:p w:rsidR="00151AB0" w:rsidRDefault="00D94AF6" w:rsidP="00BA544E">
            <w:pPr>
              <w:pStyle w:val="TableParagraph"/>
              <w:spacing w:line="261" w:lineRule="exact"/>
              <w:ind w:left="132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enter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dashboard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 w:rsidR="00BA544E">
              <w:rPr>
                <w:w w:val="105"/>
                <w:sz w:val="23"/>
              </w:rPr>
              <w:t>search job opportunities</w:t>
            </w:r>
            <w:r>
              <w:rPr>
                <w:w w:val="105"/>
                <w:sz w:val="23"/>
              </w:rPr>
              <w:t>.</w:t>
            </w: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457"/>
        </w:trPr>
        <w:tc>
          <w:tcPr>
            <w:tcW w:w="1664" w:type="dxa"/>
          </w:tcPr>
          <w:p w:rsidR="00151AB0" w:rsidRDefault="00D94AF6">
            <w:pPr>
              <w:pStyle w:val="TableParagraph"/>
              <w:spacing w:line="230" w:lineRule="exact"/>
              <w:ind w:left="110" w:right="223"/>
              <w:rPr>
                <w:sz w:val="23"/>
              </w:rPr>
            </w:pPr>
            <w:r>
              <w:rPr>
                <w:w w:val="105"/>
                <w:sz w:val="23"/>
              </w:rPr>
              <w:t>Customer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(Mobile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user)</w:t>
            </w: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456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552"/>
        </w:trPr>
        <w:tc>
          <w:tcPr>
            <w:tcW w:w="1664" w:type="dxa"/>
          </w:tcPr>
          <w:p w:rsidR="00151AB0" w:rsidRDefault="00D94AF6">
            <w:pPr>
              <w:pStyle w:val="TableParagraph"/>
              <w:spacing w:line="236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Administrator</w:t>
            </w: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before="7"/>
              <w:ind w:left="6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administrator,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recommend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job</w:t>
            </w:r>
            <w:r w:rsidR="00BA544E">
              <w:rPr>
                <w:w w:val="105"/>
                <w:sz w:val="23"/>
              </w:rPr>
              <w:t xml:space="preserve"> who are waiting job</w:t>
            </w: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551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D94AF6">
            <w:pPr>
              <w:pStyle w:val="TableParagraph"/>
              <w:spacing w:line="274" w:lineRule="exact"/>
              <w:ind w:left="67" w:right="151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administrator,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 can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access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store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all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details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about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users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 w:rsidR="00BA544E">
              <w:rPr>
                <w:w w:val="105"/>
                <w:sz w:val="23"/>
              </w:rPr>
              <w:t xml:space="preserve"> IBM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DB-2.</w:t>
            </w: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408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400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  <w:tr w:rsidR="00151AB0">
        <w:trPr>
          <w:trHeight w:val="487"/>
        </w:trPr>
        <w:tc>
          <w:tcPr>
            <w:tcW w:w="1664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85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1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432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2601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69" w:type="dxa"/>
          </w:tcPr>
          <w:p w:rsidR="00151AB0" w:rsidRDefault="00151AB0">
            <w:pPr>
              <w:pStyle w:val="TableParagraph"/>
            </w:pPr>
          </w:p>
        </w:tc>
        <w:tc>
          <w:tcPr>
            <w:tcW w:w="1384" w:type="dxa"/>
          </w:tcPr>
          <w:p w:rsidR="00151AB0" w:rsidRDefault="00151AB0">
            <w:pPr>
              <w:pStyle w:val="TableParagraph"/>
            </w:pPr>
          </w:p>
        </w:tc>
      </w:tr>
    </w:tbl>
    <w:p w:rsidR="00D94AF6" w:rsidRDefault="00D94AF6"/>
    <w:sectPr w:rsidR="00D94AF6" w:rsidSect="00151AB0">
      <w:pgSz w:w="1685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1AB0"/>
    <w:rsid w:val="00151AB0"/>
    <w:rsid w:val="002E56E5"/>
    <w:rsid w:val="006D7E06"/>
    <w:rsid w:val="008F4F86"/>
    <w:rsid w:val="00BA544E"/>
    <w:rsid w:val="00C5637C"/>
    <w:rsid w:val="00D94AF6"/>
    <w:rsid w:val="00DA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42"/>
        <o:r id="V:Rule8" type="connector" idref="#_x0000_s1037"/>
        <o:r id="V:Rule9" type="connector" idref="#_x0000_s1036"/>
        <o:r id="V:Rule10" type="connector" idref="#_x0000_s1039"/>
        <o:r id="V:Rule11" type="connector" idref="#_x0000_s1040"/>
        <o:r id="V:Rule12" type="connector" idref="#_x0000_s1038"/>
        <o:r id="V:Rule1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A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51AB0"/>
    <w:pPr>
      <w:spacing w:before="97"/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AB0"/>
    <w:pPr>
      <w:spacing w:before="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151AB0"/>
  </w:style>
  <w:style w:type="paragraph" w:customStyle="1" w:styleId="TableParagraph">
    <w:name w:val="Table Paragraph"/>
    <w:basedOn w:val="Normal"/>
    <w:uiPriority w:val="1"/>
    <w:qFormat/>
    <w:rsid w:val="00151AB0"/>
  </w:style>
  <w:style w:type="paragraph" w:styleId="BalloonText">
    <w:name w:val="Balloon Text"/>
    <w:basedOn w:val="Normal"/>
    <w:link w:val="BalloonTextChar"/>
    <w:uiPriority w:val="99"/>
    <w:semiHidden/>
    <w:unhideWhenUsed/>
    <w:rsid w:val="006D7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2022-10-16T04:18:00Z</dcterms:created>
  <dcterms:modified xsi:type="dcterms:W3CDTF">2022-10-16T04:18:00Z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