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Ranishka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Ranishka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 </w:t>
        <w:t xml:space="preserve"> M</w:t>
        <w:t xml:space="preserve"> i</w:t>
        <w:t xml:space="preserve"> n</w:t>
        <w:t xml:space="preserve"> g</w:t>
        <w:t xml:space="preserve"> L</w:t>
        <w:t xml:space="preserve"> i</w:t>
        <w:t xml:space="preserve"> U</w:t>
        <w:t xml:space="preserve"> </w:t>
        <w:t xml:space="preserve"> </w:t>
        <w:t xml:space="preserve"> S</w:t>
        <w:t xml:space="preserve"> i</w:t>
        <w:t xml:space="preserve"> m</w:t>
        <w:t xml:space="preserve"> S</w:t>
        <w:t xml:space="preserve"> u</w:t>
        <w:t xml:space="preserve"> n</w:t>
        <w:t xml:space="preserve"> </w:t>
        <w:t xml:space="preserve"> </w:t>
        <w:t xml:space="preserve"> </w:t>
        <w:t xml:space="preserve"> </w:t>
        <w:t xml:space="preserve"> D</w:t>
        <w:t xml:space="preserve"> o</w:t>
        <w:t xml:space="preserve"> t</w:t>
        <w:t xml:space="preserve"> u</w:t>
        <w:t xml:space="preserve"> m</w:t>
        <w:t xml:space="preserve"> </w:t>
        <w:t xml:space="preserve"> </w:t>
        <w:t xml:space="preserve"> </w:t>
        <w:t xml:space="preserve"> </w:t>
        <w:t xml:space="preserve"> P…&lt;ü</w:t>
        <w:t xml:space="preserve"> </w:t>
        <w:t xml:space="preserve"> ¤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†&lt;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ü</w:t>
        <w:t xml:space="preserve"> </w:t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  <w:t xml:space="preserve"> </w:t>
        <w:t xml:space="preserve"> </w:t>
        <w:t xml:space="preserve"> </w:t>
        <w:t xml:space="preserve"> €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†&lt;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ü</w:t>
        <w:t xml:space="preserve"> </w:t>
        <w:t xml:space="preserve"> ’</w:t>
        <w:t xml:space="preserve"> </w:t>
        <w:t xml:space="preserve"> </w:t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