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3C" w:rsidRDefault="00582B3C" w:rsidP="00582B3C">
      <w:pPr>
        <w:pStyle w:val="BodyText"/>
        <w:spacing w:before="93"/>
        <w:ind w:right="-138"/>
        <w:jc w:val="center"/>
        <w:rPr>
          <w:sz w:val="32"/>
          <w:szCs w:val="32"/>
        </w:rPr>
      </w:pPr>
      <w:r>
        <w:rPr>
          <w:sz w:val="32"/>
          <w:szCs w:val="32"/>
        </w:rPr>
        <w:t>PROJECT DESIGN PHASE II</w:t>
      </w:r>
    </w:p>
    <w:p w:rsidR="00582B3C" w:rsidRPr="00582B3C" w:rsidRDefault="00582B3C" w:rsidP="00582B3C">
      <w:pPr>
        <w:pStyle w:val="BodyText"/>
        <w:spacing w:before="93"/>
        <w:ind w:right="-138"/>
        <w:jc w:val="center"/>
        <w:rPr>
          <w:sz w:val="32"/>
          <w:szCs w:val="32"/>
        </w:rPr>
      </w:pPr>
      <w:r>
        <w:rPr>
          <w:sz w:val="32"/>
          <w:szCs w:val="32"/>
        </w:rPr>
        <w:t>DATA FLOW DIAGRAM AND USER STORIES</w:t>
      </w:r>
    </w:p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</w:p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</w:p>
    <w:tbl>
      <w:tblPr>
        <w:tblpPr w:leftFromText="180" w:rightFromText="180" w:vertAnchor="text" w:horzAnchor="margin" w:tblpY="11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6"/>
        <w:gridCol w:w="6539"/>
      </w:tblGrid>
      <w:tr w:rsidR="00E46436" w:rsidTr="00E46436">
        <w:trPr>
          <w:trHeight w:val="388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34" w:lineRule="exact"/>
              <w:ind w:left="107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46436" w:rsidTr="00E46436">
        <w:trPr>
          <w:trHeight w:val="385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PNT2022TMID08163</w:t>
            </w:r>
          </w:p>
        </w:tc>
      </w:tr>
      <w:tr w:rsidR="00E46436" w:rsidTr="00E46436">
        <w:trPr>
          <w:trHeight w:val="613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54" w:lineRule="exact"/>
              <w:ind w:left="107" w:right="561"/>
            </w:pPr>
            <w:r>
              <w:t>DEMANDEST – AI POWERED FOOD DEMAND FORECASTER</w:t>
            </w:r>
          </w:p>
        </w:tc>
      </w:tr>
      <w:tr w:rsidR="00E46436" w:rsidTr="00E46436">
        <w:trPr>
          <w:trHeight w:val="385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4 Marks</w:t>
            </w:r>
          </w:p>
        </w:tc>
      </w:tr>
    </w:tbl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</w:p>
    <w:p w:rsidR="00582B3C" w:rsidRDefault="00582B3C" w:rsidP="00582B3C">
      <w:pPr>
        <w:widowControl/>
        <w:autoSpaceDE/>
        <w:autoSpaceDN/>
        <w:spacing w:after="200" w:line="276" w:lineRule="auto"/>
        <w:jc w:val="center"/>
      </w:pPr>
    </w:p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6075610" cy="4362773"/>
            <wp:effectExtent l="19050" t="0" r="1340" b="0"/>
            <wp:docPr id="1" name="Picture 0" descr="WhatsApp Image 2022-10-16 at 8.2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6 at 8.26.4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57" cy="4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3C" w:rsidRDefault="00582B3C">
      <w:pPr>
        <w:widowControl/>
        <w:autoSpaceDE/>
        <w:autoSpaceDN/>
        <w:spacing w:after="200" w:line="276" w:lineRule="auto"/>
      </w:pPr>
    </w:p>
    <w:p w:rsidR="00E46436" w:rsidRDefault="00E46436">
      <w:pPr>
        <w:widowControl/>
        <w:autoSpaceDE/>
        <w:autoSpaceDN/>
        <w:spacing w:after="200" w:line="276" w:lineRule="auto"/>
      </w:pPr>
    </w:p>
    <w:tbl>
      <w:tblPr>
        <w:tblpPr w:leftFromText="180" w:rightFromText="180" w:vertAnchor="text" w:horzAnchor="margin" w:tblpXSpec="center" w:tblpY="854"/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3"/>
        <w:gridCol w:w="1559"/>
        <w:gridCol w:w="1134"/>
        <w:gridCol w:w="3119"/>
        <w:gridCol w:w="1984"/>
        <w:gridCol w:w="1358"/>
        <w:gridCol w:w="1108"/>
      </w:tblGrid>
      <w:tr w:rsidR="00582B3C" w:rsidTr="00582B3C">
        <w:trPr>
          <w:trHeight w:val="921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82B3C" w:rsidRDefault="00582B3C" w:rsidP="00A21629">
            <w:pPr>
              <w:pStyle w:val="TableParagraph"/>
              <w:spacing w:line="228" w:lineRule="exact"/>
              <w:ind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spacing w:line="240" w:lineRule="auto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82B3C" w:rsidTr="00582B3C">
        <w:trPr>
          <w:trHeight w:val="925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616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 w:rsidR="0009608D">
              <w:rPr>
                <w:sz w:val="20"/>
              </w:rPr>
              <w:t>.</w:t>
            </w:r>
            <w:r>
              <w:rPr>
                <w:spacing w:val="-52"/>
                <w:sz w:val="20"/>
              </w:rPr>
              <w:t xml:space="preserve"> </w:t>
            </w:r>
            <w:r w:rsidR="0009608D">
              <w:rPr>
                <w:spacing w:val="-52"/>
                <w:sz w:val="20"/>
              </w:rPr>
              <w:t xml:space="preserve"> </w:t>
            </w:r>
            <w:r w:rsidR="0009608D">
              <w:rPr>
                <w:sz w:val="20"/>
              </w:rPr>
              <w:t>O</w:t>
            </w:r>
            <w:r>
              <w:rPr>
                <w:sz w:val="20"/>
              </w:rPr>
              <w:t>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616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 w:rsidR="0009608D">
              <w:rPr>
                <w:sz w:val="20"/>
              </w:rPr>
              <w:t>by e</w:t>
            </w:r>
            <w:r>
              <w:rPr>
                <w:sz w:val="20"/>
              </w:rPr>
              <w:t>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23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email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921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119" w:type="dxa"/>
          </w:tcPr>
          <w:p w:rsidR="00582B3C" w:rsidRDefault="00582B3C" w:rsidP="00582B3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shows ‘incorrect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 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Id’.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40" w:lineRule="auto"/>
              <w:ind w:left="109" w:right="486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 log in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616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30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Help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10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mail id.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663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82B3C" w:rsidTr="00582B3C">
        <w:trPr>
          <w:trHeight w:val="925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119" w:type="dxa"/>
          </w:tcPr>
          <w:p w:rsidR="00582B3C" w:rsidRDefault="00BD0FC2" w:rsidP="00A21629">
            <w:pPr>
              <w:pStyle w:val="TableParagraph"/>
              <w:spacing w:line="230" w:lineRule="exact"/>
              <w:ind w:left="109" w:right="222"/>
              <w:rPr>
                <w:sz w:val="20"/>
              </w:rPr>
            </w:pPr>
            <w:r>
              <w:rPr>
                <w:sz w:val="20"/>
              </w:rPr>
              <w:t>We can provide an alternative solution to the problem.</w:t>
            </w:r>
          </w:p>
        </w:tc>
        <w:tc>
          <w:tcPr>
            <w:tcW w:w="1984" w:type="dxa"/>
          </w:tcPr>
          <w:p w:rsidR="00582B3C" w:rsidRDefault="00BD0FC2" w:rsidP="00A21629">
            <w:pPr>
              <w:pStyle w:val="TableParagraph"/>
              <w:spacing w:line="240" w:lineRule="auto"/>
              <w:ind w:left="109" w:right="212"/>
              <w:rPr>
                <w:sz w:val="20"/>
              </w:rPr>
            </w:pPr>
            <w:r>
              <w:rPr>
                <w:sz w:val="20"/>
              </w:rPr>
              <w:t>We get the update of the alternate solution.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09608D" w:rsidTr="00582B3C">
        <w:trPr>
          <w:trHeight w:val="925"/>
        </w:trPr>
        <w:tc>
          <w:tcPr>
            <w:tcW w:w="1423" w:type="dxa"/>
          </w:tcPr>
          <w:p w:rsidR="0009608D" w:rsidRDefault="0009608D" w:rsidP="0009608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09608D" w:rsidRDefault="0009608D" w:rsidP="0009608D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:rsidR="0009608D" w:rsidRDefault="00BD0FC2" w:rsidP="000960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119" w:type="dxa"/>
          </w:tcPr>
          <w:p w:rsidR="0009608D" w:rsidRDefault="00BD0FC2" w:rsidP="0009608D">
            <w:pPr>
              <w:pStyle w:val="TableParagraph"/>
              <w:spacing w:line="230" w:lineRule="exact"/>
              <w:ind w:left="109" w:right="222"/>
              <w:rPr>
                <w:sz w:val="20"/>
              </w:rPr>
            </w:pPr>
            <w:r>
              <w:rPr>
                <w:sz w:val="20"/>
              </w:rPr>
              <w:t>As admin I can provide some recommendation of the mostly purchased products.</w:t>
            </w:r>
          </w:p>
        </w:tc>
        <w:tc>
          <w:tcPr>
            <w:tcW w:w="1984" w:type="dxa"/>
          </w:tcPr>
          <w:p w:rsidR="0009608D" w:rsidRDefault="00E90850" w:rsidP="0009608D">
            <w:pPr>
              <w:pStyle w:val="TableParagraph"/>
              <w:spacing w:line="240" w:lineRule="auto"/>
              <w:ind w:left="109" w:right="212"/>
              <w:rPr>
                <w:sz w:val="20"/>
              </w:rPr>
            </w:pPr>
            <w:r>
              <w:rPr>
                <w:sz w:val="20"/>
              </w:rPr>
              <w:t xml:space="preserve">I get recommendations </w:t>
            </w:r>
            <w:r w:rsidR="009C3B7B">
              <w:rPr>
                <w:sz w:val="20"/>
              </w:rPr>
              <w:t>from the centers</w:t>
            </w:r>
          </w:p>
        </w:tc>
        <w:tc>
          <w:tcPr>
            <w:tcW w:w="1358" w:type="dxa"/>
          </w:tcPr>
          <w:p w:rsidR="0009608D" w:rsidRDefault="009C3B7B" w:rsidP="0009608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09608D" w:rsidRDefault="009C3B7B" w:rsidP="0009608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 -3</w:t>
            </w:r>
          </w:p>
        </w:tc>
      </w:tr>
      <w:tr w:rsidR="00BD0FC2" w:rsidTr="00582B3C">
        <w:trPr>
          <w:trHeight w:val="925"/>
        </w:trPr>
        <w:tc>
          <w:tcPr>
            <w:tcW w:w="1423" w:type="dxa"/>
          </w:tcPr>
          <w:p w:rsidR="00BD0FC2" w:rsidRDefault="00BD0FC2" w:rsidP="00BD0FC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559" w:type="dxa"/>
          </w:tcPr>
          <w:p w:rsidR="00BD0FC2" w:rsidRDefault="00BD0FC2" w:rsidP="00BD0F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134" w:type="dxa"/>
          </w:tcPr>
          <w:p w:rsidR="00BD0FC2" w:rsidRDefault="00BD0FC2" w:rsidP="00BD0F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9C3B7B"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BD0FC2" w:rsidRDefault="00BD0FC2" w:rsidP="009C3B7B">
            <w:pPr>
              <w:pStyle w:val="TableParagraph"/>
              <w:spacing w:line="230" w:lineRule="exact"/>
              <w:ind w:left="109" w:right="222"/>
              <w:rPr>
                <w:sz w:val="20"/>
              </w:rPr>
            </w:pPr>
            <w:r>
              <w:rPr>
                <w:sz w:val="20"/>
              </w:rPr>
              <w:t>Administrator also has unique Id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1984" w:type="dxa"/>
          </w:tcPr>
          <w:p w:rsidR="00BD0FC2" w:rsidRDefault="00BD0FC2" w:rsidP="00BD0FC2">
            <w:pPr>
              <w:pStyle w:val="TableParagraph"/>
              <w:spacing w:line="240" w:lineRule="auto"/>
              <w:ind w:left="109" w:right="212"/>
              <w:rPr>
                <w:sz w:val="20"/>
              </w:rPr>
            </w:pPr>
            <w:r>
              <w:rPr>
                <w:sz w:val="20"/>
              </w:rPr>
              <w:t>Check whether password</w:t>
            </w:r>
            <w:r w:rsidR="009C3B7B">
              <w:rPr>
                <w:sz w:val="20"/>
              </w:rPr>
              <w:t xml:space="preserve"> 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 email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1358" w:type="dxa"/>
          </w:tcPr>
          <w:p w:rsidR="00BD0FC2" w:rsidRDefault="00BD0FC2" w:rsidP="00BD0FC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BD0FC2" w:rsidRDefault="00BD0FC2" w:rsidP="00BD0FC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9C3B7B">
              <w:rPr>
                <w:sz w:val="20"/>
              </w:rPr>
              <w:t>4</w:t>
            </w:r>
          </w:p>
        </w:tc>
      </w:tr>
      <w:tr w:rsidR="00BD0FC2" w:rsidTr="00582B3C">
        <w:trPr>
          <w:trHeight w:val="925"/>
        </w:trPr>
        <w:tc>
          <w:tcPr>
            <w:tcW w:w="1423" w:type="dxa"/>
          </w:tcPr>
          <w:p w:rsidR="00BD0FC2" w:rsidRDefault="00BD0FC2" w:rsidP="00BD0FC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BD0FC2" w:rsidRDefault="00BD0FC2" w:rsidP="00BD0FC2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:rsidR="00BD0FC2" w:rsidRDefault="009C3B7B" w:rsidP="00BD0F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119" w:type="dxa"/>
          </w:tcPr>
          <w:p w:rsidR="00BD0FC2" w:rsidRDefault="009C3B7B" w:rsidP="00BD0FC2">
            <w:pPr>
              <w:pStyle w:val="TableParagraph"/>
              <w:spacing w:line="230" w:lineRule="exact"/>
              <w:ind w:left="109" w:right="222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organize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 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984" w:type="dxa"/>
          </w:tcPr>
          <w:p w:rsidR="00BD0FC2" w:rsidRDefault="007329DC" w:rsidP="00BD0FC2">
            <w:pPr>
              <w:pStyle w:val="TableParagraph"/>
              <w:spacing w:line="240" w:lineRule="auto"/>
              <w:ind w:left="109" w:right="212"/>
              <w:rPr>
                <w:sz w:val="20"/>
              </w:rPr>
            </w:pPr>
            <w:r>
              <w:rPr>
                <w:sz w:val="20"/>
              </w:rPr>
              <w:t>Checking user information.</w:t>
            </w:r>
          </w:p>
        </w:tc>
        <w:tc>
          <w:tcPr>
            <w:tcW w:w="1358" w:type="dxa"/>
          </w:tcPr>
          <w:p w:rsidR="00BD0FC2" w:rsidRDefault="009C3B7B" w:rsidP="00BD0FC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BD0FC2" w:rsidRDefault="009C3B7B" w:rsidP="00BD0FC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795D02" w:rsidRPr="00582B3C" w:rsidRDefault="00077368" w:rsidP="00582B3C"/>
    <w:sectPr w:rsidR="00795D02" w:rsidRPr="00582B3C" w:rsidSect="00597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368" w:rsidRDefault="00077368" w:rsidP="00582B3C">
      <w:r>
        <w:separator/>
      </w:r>
    </w:p>
  </w:endnote>
  <w:endnote w:type="continuationSeparator" w:id="0">
    <w:p w:rsidR="00077368" w:rsidRDefault="00077368" w:rsidP="00582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368" w:rsidRDefault="00077368" w:rsidP="00582B3C">
      <w:r>
        <w:separator/>
      </w:r>
    </w:p>
  </w:footnote>
  <w:footnote w:type="continuationSeparator" w:id="0">
    <w:p w:rsidR="00077368" w:rsidRDefault="00077368" w:rsidP="00582B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B3C"/>
    <w:rsid w:val="00077368"/>
    <w:rsid w:val="0008311D"/>
    <w:rsid w:val="0009608D"/>
    <w:rsid w:val="001B5A84"/>
    <w:rsid w:val="00582B3C"/>
    <w:rsid w:val="00597D4C"/>
    <w:rsid w:val="005A3946"/>
    <w:rsid w:val="005C57AB"/>
    <w:rsid w:val="007329DC"/>
    <w:rsid w:val="0077388B"/>
    <w:rsid w:val="009C3B7B"/>
    <w:rsid w:val="00AA2762"/>
    <w:rsid w:val="00BD0FC2"/>
    <w:rsid w:val="00C91A91"/>
    <w:rsid w:val="00E21145"/>
    <w:rsid w:val="00E46436"/>
    <w:rsid w:val="00E90850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2B3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2B3C"/>
    <w:pPr>
      <w:spacing w:line="229" w:lineRule="exact"/>
      <w:ind w:left="108"/>
    </w:pPr>
  </w:style>
  <w:style w:type="paragraph" w:styleId="Header">
    <w:name w:val="header"/>
    <w:basedOn w:val="Normal"/>
    <w:link w:val="HeaderChar"/>
    <w:uiPriority w:val="99"/>
    <w:semiHidden/>
    <w:unhideWhenUsed/>
    <w:rsid w:val="00582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B3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582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B3C"/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582B3C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B3C"/>
    <w:rPr>
      <w:rFonts w:ascii="Arial" w:eastAsia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3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srilekhabalakrishnana@gmail.com</dc:creator>
  <cp:lastModifiedBy>srilekhabalakrishnana@gmail.com</cp:lastModifiedBy>
  <cp:revision>4</cp:revision>
  <dcterms:created xsi:type="dcterms:W3CDTF">2022-10-16T15:03:00Z</dcterms:created>
  <dcterms:modified xsi:type="dcterms:W3CDTF">2022-10-19T08:09:00Z</dcterms:modified>
</cp:coreProperties>
</file>