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3CC7" w14:textId="4B504BFF" w:rsidR="00971985" w:rsidRPr="00971985" w:rsidRDefault="009A2B51" w:rsidP="00971985">
      <w:pPr>
        <w:pStyle w:val="Heading1"/>
        <w:shd w:val="clear" w:color="auto" w:fill="FFFFFF"/>
        <w:spacing w:before="0" w:beforeAutospacing="0" w:after="0" w:afterAutospacing="0"/>
        <w:rPr>
          <w:rFonts w:asciiTheme="minorHAnsi" w:hAnsiTheme="minorHAnsi" w:cstheme="minorHAnsi"/>
          <w:b w:val="0"/>
          <w:bCs w:val="0"/>
          <w:color w:val="111111"/>
          <w:sz w:val="22"/>
          <w:szCs w:val="22"/>
        </w:rPr>
      </w:pPr>
      <w:r w:rsidRPr="00971985">
        <w:rPr>
          <w:rFonts w:asciiTheme="minorHAnsi" w:hAnsiTheme="minorHAnsi" w:cstheme="minorHAnsi"/>
          <w:sz w:val="22"/>
          <w:szCs w:val="22"/>
        </w:rPr>
        <w:t>Name of the Paper:</w:t>
      </w:r>
      <w:r w:rsidR="00971985" w:rsidRPr="00971985">
        <w:rPr>
          <w:rFonts w:asciiTheme="minorHAnsi" w:hAnsiTheme="minorHAnsi" w:cstheme="minorHAnsi"/>
          <w:b w:val="0"/>
          <w:bCs w:val="0"/>
          <w:color w:val="111111"/>
          <w:sz w:val="22"/>
          <w:szCs w:val="22"/>
        </w:rPr>
        <w:t xml:space="preserve"> </w:t>
      </w:r>
      <w:r w:rsidR="00971985" w:rsidRPr="00971985">
        <w:rPr>
          <w:rFonts w:asciiTheme="minorHAnsi" w:hAnsiTheme="minorHAnsi" w:cstheme="minorHAnsi"/>
          <w:b w:val="0"/>
          <w:bCs w:val="0"/>
          <w:color w:val="111111"/>
          <w:sz w:val="22"/>
          <w:szCs w:val="22"/>
        </w:rPr>
        <w:t>A Study on Cloud computing &amp; its impact on Job Creation</w:t>
      </w:r>
    </w:p>
    <w:p w14:paraId="6C3624B6" w14:textId="77777777" w:rsidR="00971985" w:rsidRDefault="00971985"/>
    <w:p w14:paraId="324474E8" w14:textId="18D95BDF" w:rsidR="009A2B51" w:rsidRDefault="009A2B51">
      <w:r>
        <w:t>Published Year:</w:t>
      </w:r>
      <w:r w:rsidR="00971985">
        <w:t>2013</w:t>
      </w:r>
    </w:p>
    <w:p w14:paraId="7CE83025" w14:textId="5330B10F" w:rsidR="00971985" w:rsidRPr="00971985" w:rsidRDefault="009A2B51" w:rsidP="00971985">
      <w:pPr>
        <w:shd w:val="clear" w:color="auto" w:fill="FFFFFF"/>
        <w:rPr>
          <w:rFonts w:ascii="var(--nova-font-family-display)" w:eastAsia="Times New Roman" w:hAnsi="var(--nova-font-family-display)" w:cs="Times New Roman"/>
          <w:b/>
          <w:bCs/>
          <w:color w:val="111111"/>
          <w:sz w:val="18"/>
          <w:szCs w:val="18"/>
          <w:lang w:eastAsia="en-IN"/>
        </w:rPr>
      </w:pPr>
      <w:r>
        <w:t>Author</w:t>
      </w:r>
      <w:r w:rsidR="00971985">
        <w:rPr>
          <w:rFonts w:ascii="var(--nova-font-family-display)" w:eastAsia="Times New Roman" w:hAnsi="var(--nova-font-family-display)" w:cs="Times New Roman"/>
          <w:b/>
          <w:bCs/>
          <w:color w:val="111111"/>
          <w:sz w:val="18"/>
          <w:szCs w:val="18"/>
          <w:lang w:eastAsia="en-IN"/>
        </w:rPr>
        <w:t xml:space="preserve"> Gaurav Jindal , Ankit Mishra</w:t>
      </w:r>
    </w:p>
    <w:p w14:paraId="143E64E4" w14:textId="09B38B04" w:rsidR="009A2B51" w:rsidRDefault="009A2B51">
      <w:r>
        <w:t>Topic:</w:t>
      </w:r>
      <w:r w:rsidR="00971985" w:rsidRPr="00971985">
        <w:t xml:space="preserve"> </w:t>
      </w:r>
      <w:r w:rsidR="00971985" w:rsidRPr="00971985">
        <w:t>Job and Skill recommender</w:t>
      </w:r>
    </w:p>
    <w:p w14:paraId="17078764" w14:textId="61E90546" w:rsidR="009A2B51" w:rsidRDefault="009A2B51">
      <w:r>
        <w:t>Abstract:</w:t>
      </w:r>
      <w:r w:rsidR="00971985" w:rsidRPr="00971985">
        <w:rPr>
          <w:rFonts w:ascii="Roboto" w:hAnsi="Roboto"/>
          <w:color w:val="333333"/>
          <w:sz w:val="21"/>
          <w:szCs w:val="21"/>
          <w:shd w:val="clear" w:color="auto" w:fill="FFFFFF"/>
        </w:rPr>
        <w:t xml:space="preserve"> </w:t>
      </w:r>
      <w:r w:rsidR="00971985">
        <w:rPr>
          <w:rFonts w:ascii="Roboto" w:hAnsi="Roboto"/>
          <w:color w:val="333333"/>
          <w:sz w:val="21"/>
          <w:szCs w:val="21"/>
          <w:shd w:val="clear" w:color="auto" w:fill="FFFFFF"/>
        </w:rPr>
        <w:t>With the significant advancement in information technology over the last half century cloud computing emerging as a power that creates job opportunities and storage of data securely. As a result of the shift to cloud, there is growing demand for professionals and managers that are more focused on business development than they are in application development. There will be greater opportunities for enterprise architects, and some offshoots will include cloud architects, cloud capacity planners, cloud service managers and business solutions consultants. Jobs being created may not always bear the term " cloud " in their titles, but cloud will form the core of their job descriptions. It is found that IT cloud services helped organizations of all sizes and all vertical sectors around the world generate more than $400 billion in revenue and 1.5 million new jobs. In the next four years, the number of new jobs will generate in million. Cloud computing is attractive to business owners as it eliminates the requirement for users to plan ahead for provisioning, and allows enterprises to start from the small and increase resources only when there is a rise in service demand. Keywords Cloud computing · Data Storage·</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nova-font-family-displa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971985"/>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8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71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7793">
      <w:bodyDiv w:val="1"/>
      <w:marLeft w:val="0"/>
      <w:marRight w:val="0"/>
      <w:marTop w:val="0"/>
      <w:marBottom w:val="0"/>
      <w:divBdr>
        <w:top w:val="none" w:sz="0" w:space="0" w:color="auto"/>
        <w:left w:val="none" w:sz="0" w:space="0" w:color="auto"/>
        <w:bottom w:val="none" w:sz="0" w:space="0" w:color="auto"/>
        <w:right w:val="none" w:sz="0" w:space="0" w:color="auto"/>
      </w:divBdr>
      <w:divsChild>
        <w:div w:id="293484243">
          <w:marLeft w:val="-150"/>
          <w:marRight w:val="0"/>
          <w:marTop w:val="0"/>
          <w:marBottom w:val="0"/>
          <w:divBdr>
            <w:top w:val="none" w:sz="0" w:space="0" w:color="auto"/>
            <w:left w:val="none" w:sz="0" w:space="0" w:color="auto"/>
            <w:bottom w:val="none" w:sz="0" w:space="0" w:color="auto"/>
            <w:right w:val="none" w:sz="0" w:space="0" w:color="auto"/>
          </w:divBdr>
          <w:divsChild>
            <w:div w:id="447816670">
              <w:marLeft w:val="0"/>
              <w:marRight w:val="0"/>
              <w:marTop w:val="0"/>
              <w:marBottom w:val="0"/>
              <w:divBdr>
                <w:top w:val="none" w:sz="0" w:space="0" w:color="auto"/>
                <w:left w:val="none" w:sz="0" w:space="0" w:color="auto"/>
                <w:bottom w:val="none" w:sz="0" w:space="0" w:color="auto"/>
                <w:right w:val="none" w:sz="0" w:space="0" w:color="auto"/>
              </w:divBdr>
              <w:divsChild>
                <w:div w:id="943733675">
                  <w:marLeft w:val="0"/>
                  <w:marRight w:val="0"/>
                  <w:marTop w:val="0"/>
                  <w:marBottom w:val="0"/>
                  <w:divBdr>
                    <w:top w:val="none" w:sz="0" w:space="0" w:color="auto"/>
                    <w:left w:val="none" w:sz="0" w:space="0" w:color="auto"/>
                    <w:bottom w:val="none" w:sz="0" w:space="0" w:color="auto"/>
                    <w:right w:val="none" w:sz="0" w:space="0" w:color="auto"/>
                  </w:divBdr>
                  <w:divsChild>
                    <w:div w:id="149754519">
                      <w:marLeft w:val="0"/>
                      <w:marRight w:val="0"/>
                      <w:marTop w:val="0"/>
                      <w:marBottom w:val="0"/>
                      <w:divBdr>
                        <w:top w:val="none" w:sz="0" w:space="0" w:color="auto"/>
                        <w:left w:val="none" w:sz="0" w:space="0" w:color="auto"/>
                        <w:bottom w:val="none" w:sz="0" w:space="0" w:color="auto"/>
                        <w:right w:val="none" w:sz="0" w:space="0" w:color="auto"/>
                      </w:divBdr>
                      <w:divsChild>
                        <w:div w:id="1358967788">
                          <w:marLeft w:val="0"/>
                          <w:marRight w:val="0"/>
                          <w:marTop w:val="0"/>
                          <w:marBottom w:val="0"/>
                          <w:divBdr>
                            <w:top w:val="none" w:sz="0" w:space="0" w:color="auto"/>
                            <w:left w:val="none" w:sz="0" w:space="0" w:color="auto"/>
                            <w:bottom w:val="none" w:sz="0" w:space="0" w:color="auto"/>
                            <w:right w:val="none" w:sz="0" w:space="0" w:color="auto"/>
                          </w:divBdr>
                          <w:divsChild>
                            <w:div w:id="1582255251">
                              <w:marLeft w:val="0"/>
                              <w:marRight w:val="0"/>
                              <w:marTop w:val="0"/>
                              <w:marBottom w:val="0"/>
                              <w:divBdr>
                                <w:top w:val="none" w:sz="0" w:space="0" w:color="auto"/>
                                <w:left w:val="none" w:sz="0" w:space="0" w:color="auto"/>
                                <w:bottom w:val="none" w:sz="0" w:space="0" w:color="auto"/>
                                <w:right w:val="none" w:sz="0" w:space="0" w:color="auto"/>
                              </w:divBdr>
                              <w:divsChild>
                                <w:div w:id="1232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2022-09-15T10:00:00Z</dcterms:modified>
</cp:coreProperties>
</file>