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718E" w14:textId="6C1F3D8F" w:rsidR="00435105" w:rsidRPr="007313DA" w:rsidRDefault="007313DA" w:rsidP="007313DA">
      <w:pPr>
        <w:jc w:val="center"/>
        <w:rPr>
          <w:rFonts w:ascii="Times New Roman" w:hAnsi="Times New Roman" w:cs="Times New Roman"/>
          <w:b/>
          <w:bCs/>
          <w:sz w:val="24"/>
          <w:szCs w:val="24"/>
        </w:rPr>
      </w:pPr>
      <w:r w:rsidRPr="007313DA">
        <w:rPr>
          <w:rFonts w:ascii="Times New Roman" w:hAnsi="Times New Roman" w:cs="Times New Roman"/>
          <w:b/>
          <w:bCs/>
          <w:sz w:val="24"/>
          <w:szCs w:val="24"/>
        </w:rPr>
        <w:t>PROBLEM SOLUTION FIT</w:t>
      </w:r>
    </w:p>
    <w:p w14:paraId="05898699" w14:textId="07FD4193" w:rsidR="007313DA" w:rsidRPr="007313DA" w:rsidRDefault="007313DA" w:rsidP="007313DA">
      <w:pPr>
        <w:jc w:val="both"/>
        <w:rPr>
          <w:rFonts w:ascii="Times New Roman" w:hAnsi="Times New Roman" w:cs="Times New Roman"/>
          <w:b/>
          <w:bCs/>
          <w:sz w:val="24"/>
          <w:szCs w:val="24"/>
        </w:rPr>
      </w:pPr>
    </w:p>
    <w:p w14:paraId="19C95B67" w14:textId="5CC43E55" w:rsidR="007313DA" w:rsidRPr="007313DA" w:rsidRDefault="007313DA" w:rsidP="007313DA">
      <w:pPr>
        <w:jc w:val="both"/>
        <w:rPr>
          <w:rFonts w:ascii="Times New Roman" w:hAnsi="Times New Roman" w:cs="Times New Roman"/>
          <w:b/>
          <w:bCs/>
          <w:sz w:val="24"/>
          <w:szCs w:val="24"/>
        </w:rPr>
      </w:pPr>
    </w:p>
    <w:p w14:paraId="7DF48595" w14:textId="06256526" w:rsidR="007313DA" w:rsidRPr="007313DA" w:rsidRDefault="007313DA" w:rsidP="007313DA">
      <w:pPr>
        <w:shd w:val="clear" w:color="auto" w:fill="FFFFFF"/>
        <w:spacing w:after="0" w:line="240" w:lineRule="auto"/>
        <w:jc w:val="both"/>
        <w:rPr>
          <w:rFonts w:ascii="Times New Roman" w:eastAsia="Times New Roman" w:hAnsi="Times New Roman" w:cs="Times New Roman"/>
          <w:color w:val="000000"/>
          <w:sz w:val="24"/>
          <w:szCs w:val="24"/>
        </w:rPr>
      </w:pPr>
      <w:r w:rsidRPr="007313DA">
        <w:rPr>
          <w:rFonts w:ascii="Times New Roman" w:eastAsia="Times New Roman" w:hAnsi="Times New Roman" w:cs="Times New Roman"/>
          <w:color w:val="000000"/>
          <w:sz w:val="24"/>
          <w:szCs w:val="24"/>
        </w:rPr>
        <w:t xml:space="preserve">Heart disease is also referred as cardiovascular disease. Many research scholars propose various data mining tool </w:t>
      </w:r>
      <w:r w:rsidRPr="007313DA">
        <w:rPr>
          <w:rFonts w:ascii="Times New Roman" w:eastAsia="Times New Roman" w:hAnsi="Times New Roman" w:cs="Times New Roman"/>
          <w:color w:val="000000"/>
          <w:sz w:val="24"/>
          <w:szCs w:val="24"/>
        </w:rPr>
        <w:t>to identify</w:t>
      </w:r>
      <w:r w:rsidRPr="007313DA">
        <w:rPr>
          <w:rFonts w:ascii="Times New Roman" w:eastAsia="Times New Roman" w:hAnsi="Times New Roman" w:cs="Times New Roman"/>
          <w:color w:val="000000"/>
          <w:sz w:val="24"/>
          <w:szCs w:val="24"/>
        </w:rPr>
        <w:t xml:space="preserve"> </w:t>
      </w:r>
      <w:r w:rsidRPr="007313DA">
        <w:rPr>
          <w:rFonts w:ascii="Times New Roman" w:eastAsia="Times New Roman" w:hAnsi="Times New Roman" w:cs="Times New Roman"/>
          <w:color w:val="000000"/>
          <w:sz w:val="24"/>
          <w:szCs w:val="24"/>
        </w:rPr>
        <w:t>its cause</w:t>
      </w:r>
      <w:r w:rsidRPr="007313DA">
        <w:rPr>
          <w:rFonts w:ascii="Times New Roman" w:eastAsia="Times New Roman" w:hAnsi="Times New Roman" w:cs="Times New Roman"/>
          <w:color w:val="000000"/>
          <w:sz w:val="24"/>
          <w:szCs w:val="24"/>
        </w:rPr>
        <w:t xml:space="preserve">. Initially 13 different parameters such </w:t>
      </w:r>
      <w:r w:rsidRPr="007313DA">
        <w:rPr>
          <w:rFonts w:ascii="Times New Roman" w:eastAsia="Times New Roman" w:hAnsi="Times New Roman" w:cs="Times New Roman"/>
          <w:color w:val="000000"/>
          <w:sz w:val="24"/>
          <w:szCs w:val="24"/>
        </w:rPr>
        <w:t>as age</w:t>
      </w:r>
      <w:r w:rsidRPr="007313DA">
        <w:rPr>
          <w:rFonts w:ascii="Times New Roman" w:eastAsia="Times New Roman" w:hAnsi="Times New Roman" w:cs="Times New Roman"/>
          <w:color w:val="000000"/>
          <w:sz w:val="24"/>
          <w:szCs w:val="24"/>
        </w:rPr>
        <w:t xml:space="preserve"> factor, gender, blood</w:t>
      </w:r>
      <w:r>
        <w:rPr>
          <w:rFonts w:ascii="Times New Roman" w:eastAsia="Times New Roman" w:hAnsi="Times New Roman" w:cs="Times New Roman"/>
          <w:color w:val="000000"/>
          <w:sz w:val="24"/>
          <w:szCs w:val="24"/>
        </w:rPr>
        <w:t xml:space="preserve"> </w:t>
      </w:r>
      <w:r w:rsidRPr="007313DA">
        <w:rPr>
          <w:rFonts w:ascii="Times New Roman" w:eastAsia="Times New Roman" w:hAnsi="Times New Roman" w:cs="Times New Roman"/>
          <w:color w:val="000000"/>
          <w:sz w:val="24"/>
          <w:szCs w:val="24"/>
        </w:rPr>
        <w:t xml:space="preserve">sugar, heart rate achieved are needed. The outcome of various data mining tools yields a different level of accuracy with respect to the number of instances and parameters used. </w:t>
      </w:r>
    </w:p>
    <w:p w14:paraId="28B5A928" w14:textId="77777777" w:rsidR="007313DA" w:rsidRPr="007313DA" w:rsidRDefault="007313DA" w:rsidP="007313DA">
      <w:pPr>
        <w:shd w:val="clear" w:color="auto" w:fill="FFFFFF"/>
        <w:spacing w:after="0" w:line="240" w:lineRule="auto"/>
        <w:jc w:val="both"/>
        <w:rPr>
          <w:rFonts w:ascii="Times New Roman" w:eastAsia="Times New Roman" w:hAnsi="Times New Roman" w:cs="Times New Roman"/>
          <w:color w:val="000000"/>
          <w:sz w:val="24"/>
          <w:szCs w:val="24"/>
        </w:rPr>
      </w:pPr>
      <w:r w:rsidRPr="007313DA">
        <w:rPr>
          <w:rFonts w:ascii="Times New Roman" w:eastAsia="Times New Roman" w:hAnsi="Times New Roman" w:cs="Times New Roman"/>
          <w:color w:val="000000"/>
          <w:sz w:val="24"/>
          <w:szCs w:val="24"/>
        </w:rPr>
        <w:t xml:space="preserve"> </w:t>
      </w:r>
    </w:p>
    <w:p w14:paraId="0D38A324" w14:textId="5C8DF345" w:rsidR="007313DA" w:rsidRPr="007313DA" w:rsidRDefault="007313DA" w:rsidP="007313DA">
      <w:pPr>
        <w:shd w:val="clear" w:color="auto" w:fill="FFFFFF"/>
        <w:spacing w:after="0" w:line="240" w:lineRule="auto"/>
        <w:jc w:val="both"/>
        <w:rPr>
          <w:rFonts w:ascii="Times New Roman" w:eastAsia="Times New Roman" w:hAnsi="Times New Roman" w:cs="Times New Roman"/>
          <w:color w:val="000000"/>
          <w:sz w:val="24"/>
          <w:szCs w:val="24"/>
        </w:rPr>
      </w:pPr>
      <w:r w:rsidRPr="007313DA">
        <w:rPr>
          <w:rFonts w:ascii="Times New Roman" w:eastAsia="Times New Roman" w:hAnsi="Times New Roman" w:cs="Times New Roman"/>
          <w:color w:val="000000"/>
          <w:sz w:val="24"/>
          <w:szCs w:val="24"/>
        </w:rPr>
        <w:t xml:space="preserve">Data mining finds its application in various domains such as </w:t>
      </w:r>
      <w:r w:rsidR="00A17B6E" w:rsidRPr="007313DA">
        <w:rPr>
          <w:rFonts w:ascii="Times New Roman" w:eastAsia="Times New Roman" w:hAnsi="Times New Roman" w:cs="Times New Roman"/>
          <w:color w:val="000000"/>
          <w:sz w:val="24"/>
          <w:szCs w:val="24"/>
        </w:rPr>
        <w:t>health care, biomedical research</w:t>
      </w:r>
      <w:r w:rsidRPr="007313DA">
        <w:rPr>
          <w:rFonts w:ascii="Times New Roman" w:eastAsia="Times New Roman" w:hAnsi="Times New Roman" w:cs="Times New Roman"/>
          <w:color w:val="000000"/>
          <w:sz w:val="24"/>
          <w:szCs w:val="24"/>
        </w:rPr>
        <w:t xml:space="preserve">, computer research, etc. To extract hidden information, data mining </w:t>
      </w:r>
      <w:r w:rsidRPr="007313DA">
        <w:rPr>
          <w:rFonts w:ascii="Times New Roman" w:eastAsia="Times New Roman" w:hAnsi="Times New Roman" w:cs="Times New Roman"/>
          <w:color w:val="000000"/>
          <w:sz w:val="24"/>
          <w:szCs w:val="24"/>
        </w:rPr>
        <w:t>is very</w:t>
      </w:r>
      <w:r w:rsidRPr="007313DA">
        <w:rPr>
          <w:rFonts w:ascii="Times New Roman" w:eastAsia="Times New Roman" w:hAnsi="Times New Roman" w:cs="Times New Roman"/>
          <w:color w:val="000000"/>
          <w:sz w:val="24"/>
          <w:szCs w:val="24"/>
        </w:rPr>
        <w:t xml:space="preserve"> useful in interpreting the cause </w:t>
      </w:r>
      <w:r w:rsidR="00A17B6E" w:rsidRPr="007313DA">
        <w:rPr>
          <w:rFonts w:ascii="Times New Roman" w:eastAsia="Times New Roman" w:hAnsi="Times New Roman" w:cs="Times New Roman"/>
          <w:color w:val="000000"/>
          <w:sz w:val="24"/>
          <w:szCs w:val="24"/>
        </w:rPr>
        <w:t>of heart</w:t>
      </w:r>
      <w:r w:rsidRPr="007313DA">
        <w:rPr>
          <w:rFonts w:ascii="Times New Roman" w:eastAsia="Times New Roman" w:hAnsi="Times New Roman" w:cs="Times New Roman"/>
          <w:color w:val="000000"/>
          <w:sz w:val="24"/>
          <w:szCs w:val="24"/>
        </w:rPr>
        <w:t xml:space="preserve"> disease. Complex </w:t>
      </w:r>
      <w:r w:rsidR="00A17B6E" w:rsidRPr="007313DA">
        <w:rPr>
          <w:rFonts w:ascii="Times New Roman" w:eastAsia="Times New Roman" w:hAnsi="Times New Roman" w:cs="Times New Roman"/>
          <w:color w:val="000000"/>
          <w:sz w:val="24"/>
          <w:szCs w:val="24"/>
        </w:rPr>
        <w:t>data can</w:t>
      </w:r>
      <w:r w:rsidRPr="007313DA">
        <w:rPr>
          <w:rFonts w:ascii="Times New Roman" w:eastAsia="Times New Roman" w:hAnsi="Times New Roman" w:cs="Times New Roman"/>
          <w:color w:val="000000"/>
          <w:sz w:val="24"/>
          <w:szCs w:val="24"/>
        </w:rPr>
        <w:t xml:space="preserve"> also be processed with various classifiers such </w:t>
      </w:r>
      <w:r w:rsidR="00A17B6E" w:rsidRPr="007313DA">
        <w:rPr>
          <w:rFonts w:ascii="Times New Roman" w:eastAsia="Times New Roman" w:hAnsi="Times New Roman" w:cs="Times New Roman"/>
          <w:color w:val="000000"/>
          <w:sz w:val="24"/>
          <w:szCs w:val="24"/>
        </w:rPr>
        <w:t>as neural</w:t>
      </w:r>
      <w:r w:rsidRPr="007313DA">
        <w:rPr>
          <w:rFonts w:ascii="Times New Roman" w:eastAsia="Times New Roman" w:hAnsi="Times New Roman" w:cs="Times New Roman"/>
          <w:color w:val="000000"/>
          <w:sz w:val="24"/>
          <w:szCs w:val="24"/>
        </w:rPr>
        <w:t xml:space="preserve"> networks, genetic algorithm, decision tree, rule induction, data visualization and nearest </w:t>
      </w:r>
      <w:proofErr w:type="spellStart"/>
      <w:r w:rsidRPr="007313DA">
        <w:rPr>
          <w:rFonts w:ascii="Times New Roman" w:eastAsia="Times New Roman" w:hAnsi="Times New Roman" w:cs="Times New Roman"/>
          <w:color w:val="000000"/>
          <w:sz w:val="24"/>
          <w:szCs w:val="24"/>
        </w:rPr>
        <w:t>neighbour</w:t>
      </w:r>
      <w:proofErr w:type="spellEnd"/>
      <w:r w:rsidRPr="007313DA">
        <w:rPr>
          <w:rFonts w:ascii="Times New Roman" w:eastAsia="Times New Roman" w:hAnsi="Times New Roman" w:cs="Times New Roman"/>
          <w:color w:val="000000"/>
          <w:sz w:val="24"/>
          <w:szCs w:val="24"/>
        </w:rPr>
        <w:t>.</w:t>
      </w:r>
    </w:p>
    <w:p w14:paraId="6F981A64" w14:textId="4CBA8218" w:rsidR="007313DA" w:rsidRDefault="007313DA" w:rsidP="007313DA">
      <w:pPr>
        <w:jc w:val="both"/>
        <w:rPr>
          <w:rFonts w:ascii="Times New Roman" w:hAnsi="Times New Roman" w:cs="Times New Roman"/>
          <w:b/>
          <w:bCs/>
          <w:sz w:val="24"/>
          <w:szCs w:val="24"/>
        </w:rPr>
      </w:pPr>
    </w:p>
    <w:p w14:paraId="2A1DBF5E" w14:textId="52433B29" w:rsidR="00A17B6E" w:rsidRDefault="00A17B6E" w:rsidP="007313DA">
      <w:pPr>
        <w:jc w:val="both"/>
        <w:rPr>
          <w:rFonts w:ascii="Times New Roman" w:hAnsi="Times New Roman" w:cs="Times New Roman"/>
          <w:b/>
          <w:bCs/>
          <w:sz w:val="24"/>
          <w:szCs w:val="24"/>
        </w:rPr>
      </w:pPr>
    </w:p>
    <w:p w14:paraId="766A0836" w14:textId="77777777" w:rsidR="00A17B6E" w:rsidRPr="00A17B6E" w:rsidRDefault="00A17B6E" w:rsidP="00A17B6E">
      <w:pPr>
        <w:shd w:val="clear" w:color="auto" w:fill="FFFFFF"/>
        <w:spacing w:after="0" w:line="240" w:lineRule="auto"/>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t xml:space="preserve">FEATURE DESCRIPTION </w:t>
      </w:r>
    </w:p>
    <w:p w14:paraId="5CC9F0D5" w14:textId="77777777" w:rsidR="00A17B6E" w:rsidRPr="00A17B6E" w:rsidRDefault="00A17B6E" w:rsidP="00A17B6E">
      <w:pPr>
        <w:shd w:val="clear" w:color="auto" w:fill="FFFFFF"/>
        <w:spacing w:after="0" w:line="240" w:lineRule="auto"/>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t xml:space="preserve"> </w:t>
      </w:r>
    </w:p>
    <w:p w14:paraId="4A2906E7" w14:textId="274D1BB4" w:rsidR="00A17B6E" w:rsidRPr="00A17B6E" w:rsidRDefault="00666911" w:rsidP="00A17B6E">
      <w:pPr>
        <w:shd w:val="clear" w:color="auto" w:fill="FFFFFF"/>
        <w:spacing w:after="0" w:line="240" w:lineRule="auto"/>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t xml:space="preserve">PARAMETERS </w:t>
      </w:r>
    </w:p>
    <w:p w14:paraId="22FA987F" w14:textId="77777777" w:rsidR="00A17B6E" w:rsidRPr="00A17B6E" w:rsidRDefault="00A17B6E" w:rsidP="00A17B6E">
      <w:pPr>
        <w:shd w:val="clear" w:color="auto" w:fill="FFFFFF"/>
        <w:spacing w:after="0" w:line="240" w:lineRule="auto"/>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t xml:space="preserve"> </w:t>
      </w:r>
    </w:p>
    <w:p w14:paraId="17DCF94A" w14:textId="473113BE" w:rsidR="00A17B6E" w:rsidRPr="00A17B6E" w:rsidRDefault="00A17B6E" w:rsidP="00A17B6E">
      <w:pPr>
        <w:shd w:val="clear" w:color="auto" w:fill="FFFFFF"/>
        <w:spacing w:after="0" w:line="240" w:lineRule="auto"/>
        <w:jc w:val="both"/>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t>There are various parameters</w:t>
      </w:r>
      <w:r w:rsidRPr="00A17B6E">
        <w:rPr>
          <w:rFonts w:ascii="Times New Roman" w:eastAsia="Times New Roman" w:hAnsi="Times New Roman" w:cs="Times New Roman"/>
          <w:color w:val="000000"/>
          <w:sz w:val="24"/>
          <w:szCs w:val="24"/>
        </w:rPr>
        <w:t xml:space="preserve"> used </w:t>
      </w:r>
      <w:r w:rsidRPr="00A17B6E">
        <w:rPr>
          <w:rFonts w:ascii="Times New Roman" w:eastAsia="Times New Roman" w:hAnsi="Times New Roman" w:cs="Times New Roman"/>
          <w:color w:val="000000"/>
          <w:sz w:val="24"/>
          <w:szCs w:val="24"/>
        </w:rPr>
        <w:t>in training</w:t>
      </w:r>
      <w:r w:rsidRPr="00A17B6E">
        <w:rPr>
          <w:rFonts w:ascii="Times New Roman" w:eastAsia="Times New Roman" w:hAnsi="Times New Roman" w:cs="Times New Roman"/>
          <w:color w:val="000000"/>
          <w:sz w:val="24"/>
          <w:szCs w:val="24"/>
        </w:rPr>
        <w:t xml:space="preserve"> </w:t>
      </w:r>
      <w:r w:rsidRPr="00A17B6E">
        <w:rPr>
          <w:rFonts w:ascii="Times New Roman" w:eastAsia="Times New Roman" w:hAnsi="Times New Roman" w:cs="Times New Roman"/>
          <w:color w:val="000000"/>
          <w:sz w:val="24"/>
          <w:szCs w:val="24"/>
        </w:rPr>
        <w:t>and testing which</w:t>
      </w:r>
      <w:r w:rsidRPr="00A17B6E">
        <w:rPr>
          <w:rFonts w:ascii="Times New Roman" w:eastAsia="Times New Roman" w:hAnsi="Times New Roman" w:cs="Times New Roman"/>
          <w:color w:val="000000"/>
          <w:sz w:val="24"/>
          <w:szCs w:val="24"/>
        </w:rPr>
        <w:t xml:space="preserve"> includes age, gender, resting blood</w:t>
      </w:r>
      <w:r>
        <w:rPr>
          <w:rFonts w:ascii="Times New Roman" w:eastAsia="Times New Roman" w:hAnsi="Times New Roman" w:cs="Times New Roman"/>
          <w:color w:val="000000"/>
          <w:sz w:val="24"/>
          <w:szCs w:val="24"/>
        </w:rPr>
        <w:t xml:space="preserve"> </w:t>
      </w:r>
      <w:r w:rsidRPr="00A17B6E">
        <w:rPr>
          <w:rFonts w:ascii="Times New Roman" w:eastAsia="Times New Roman" w:hAnsi="Times New Roman" w:cs="Times New Roman"/>
          <w:color w:val="000000"/>
          <w:sz w:val="24"/>
          <w:szCs w:val="24"/>
        </w:rPr>
        <w:t>pressure, maximum heart rate achieved, resting electrocardiographic results, and exercise induced angina.</w:t>
      </w:r>
      <w:r>
        <w:rPr>
          <w:rFonts w:ascii="Times New Roman" w:eastAsia="Times New Roman" w:hAnsi="Times New Roman" w:cs="Times New Roman"/>
          <w:color w:val="000000"/>
          <w:sz w:val="24"/>
          <w:szCs w:val="24"/>
        </w:rPr>
        <w:t xml:space="preserve"> </w:t>
      </w:r>
      <w:r w:rsidRPr="00A17B6E">
        <w:rPr>
          <w:rFonts w:ascii="Times New Roman" w:eastAsia="Times New Roman" w:hAnsi="Times New Roman" w:cs="Times New Roman"/>
          <w:color w:val="000000"/>
          <w:sz w:val="24"/>
          <w:szCs w:val="24"/>
        </w:rPr>
        <w:t>Attributes are defined under 4  types, namely real, binary,  ordered, and nominal. Gender comes under binary type. Either it has to be male or female. Resting electrocardiographic results comes under nominal (i.e.) value should lie between 0 and 2.  Real values include both integer and decimal values. The list of</w:t>
      </w:r>
      <w:r>
        <w:rPr>
          <w:rFonts w:ascii="Times New Roman" w:eastAsia="Times New Roman" w:hAnsi="Times New Roman" w:cs="Times New Roman"/>
          <w:color w:val="000000"/>
          <w:sz w:val="24"/>
          <w:szCs w:val="24"/>
        </w:rPr>
        <w:t xml:space="preserve"> </w:t>
      </w:r>
      <w:r w:rsidRPr="00A17B6E">
        <w:rPr>
          <w:rFonts w:ascii="Times New Roman" w:eastAsia="Times New Roman" w:hAnsi="Times New Roman" w:cs="Times New Roman"/>
          <w:color w:val="000000"/>
          <w:sz w:val="24"/>
          <w:szCs w:val="24"/>
        </w:rPr>
        <w:t xml:space="preserve">features is listed in Table 1. Initially for classification, consider the 13 features listed.  Later attributes can </w:t>
      </w:r>
    </w:p>
    <w:p w14:paraId="1354432F" w14:textId="40CF35BE" w:rsidR="00A17B6E" w:rsidRDefault="00A17B6E" w:rsidP="00A17B6E">
      <w:pPr>
        <w:shd w:val="clear" w:color="auto" w:fill="FFFFFF"/>
        <w:spacing w:after="0" w:line="240" w:lineRule="auto"/>
        <w:jc w:val="both"/>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t>be removed for better accuracy.</w:t>
      </w:r>
    </w:p>
    <w:p w14:paraId="684D8C11" w14:textId="02036469" w:rsidR="00A17B6E" w:rsidRDefault="00A17B6E" w:rsidP="00A17B6E">
      <w:pPr>
        <w:shd w:val="clear" w:color="auto" w:fill="FFFFFF"/>
        <w:spacing w:after="0" w:line="240" w:lineRule="auto"/>
        <w:jc w:val="both"/>
        <w:rPr>
          <w:rFonts w:ascii="Times New Roman" w:eastAsia="Times New Roman" w:hAnsi="Times New Roman" w:cs="Times New Roman"/>
          <w:color w:val="000000"/>
          <w:sz w:val="24"/>
          <w:szCs w:val="24"/>
        </w:rPr>
      </w:pPr>
    </w:p>
    <w:p w14:paraId="0796F4AC" w14:textId="6473B11B" w:rsidR="00A17B6E" w:rsidRPr="00A17B6E" w:rsidRDefault="00A17B6E" w:rsidP="00A17B6E">
      <w:pPr>
        <w:shd w:val="clear" w:color="auto" w:fill="FFFFFF"/>
        <w:spacing w:after="0" w:line="240" w:lineRule="auto"/>
        <w:jc w:val="both"/>
        <w:rPr>
          <w:rFonts w:ascii="Times New Roman" w:eastAsia="Times New Roman" w:hAnsi="Times New Roman" w:cs="Times New Roman"/>
          <w:color w:val="000000"/>
          <w:sz w:val="24"/>
          <w:szCs w:val="4"/>
        </w:rPr>
      </w:pPr>
      <w:r w:rsidRPr="00A17B6E">
        <w:rPr>
          <w:rFonts w:ascii="Times New Roman" w:eastAsia="Times New Roman" w:hAnsi="Times New Roman" w:cs="Times New Roman"/>
          <w:color w:val="000000"/>
          <w:sz w:val="24"/>
          <w:szCs w:val="4"/>
        </w:rPr>
        <w:t xml:space="preserve">Features such as serum cholesterol, chest </w:t>
      </w:r>
      <w:r w:rsidRPr="00A17B6E">
        <w:rPr>
          <w:rFonts w:ascii="Times New Roman" w:eastAsia="Times New Roman" w:hAnsi="Times New Roman" w:cs="Times New Roman"/>
          <w:color w:val="000000"/>
          <w:sz w:val="24"/>
          <w:szCs w:val="4"/>
        </w:rPr>
        <w:t>pain type</w:t>
      </w:r>
      <w:r w:rsidRPr="00A17B6E">
        <w:rPr>
          <w:rFonts w:ascii="Times New Roman" w:eastAsia="Times New Roman" w:hAnsi="Times New Roman" w:cs="Times New Roman"/>
          <w:color w:val="000000"/>
          <w:sz w:val="24"/>
          <w:szCs w:val="4"/>
        </w:rPr>
        <w:t>, thalassemia, colored fluoroscopy, resting blood</w:t>
      </w:r>
      <w:r>
        <w:rPr>
          <w:rFonts w:ascii="Times New Roman" w:eastAsia="Times New Roman" w:hAnsi="Times New Roman" w:cs="Times New Roman"/>
          <w:color w:val="000000"/>
          <w:sz w:val="24"/>
          <w:szCs w:val="4"/>
        </w:rPr>
        <w:t xml:space="preserve"> </w:t>
      </w:r>
      <w:r w:rsidRPr="00A17B6E">
        <w:rPr>
          <w:rFonts w:ascii="Times New Roman" w:eastAsia="Times New Roman" w:hAnsi="Times New Roman" w:cs="Times New Roman"/>
          <w:color w:val="000000"/>
          <w:sz w:val="24"/>
          <w:szCs w:val="4"/>
        </w:rPr>
        <w:t>sugar plays vital role in heart disease detection. Serum cholesterol, soft and waxy substances found in blood cells. It indicates the total    amount of</w:t>
      </w:r>
      <w:r>
        <w:rPr>
          <w:rFonts w:ascii="Times New Roman" w:eastAsia="Times New Roman" w:hAnsi="Times New Roman" w:cs="Times New Roman"/>
          <w:color w:val="000000"/>
          <w:sz w:val="24"/>
          <w:szCs w:val="4"/>
        </w:rPr>
        <w:t xml:space="preserve"> </w:t>
      </w:r>
      <w:r w:rsidRPr="00A17B6E">
        <w:rPr>
          <w:rFonts w:ascii="Times New Roman" w:eastAsia="Times New Roman" w:hAnsi="Times New Roman" w:cs="Times New Roman"/>
          <w:color w:val="000000"/>
          <w:sz w:val="24"/>
          <w:szCs w:val="4"/>
        </w:rPr>
        <w:t>cholesterol present in the body. The measure of cholesterol present in the blood has the impact to cause</w:t>
      </w:r>
      <w:r>
        <w:rPr>
          <w:rFonts w:ascii="Times New Roman" w:eastAsia="Times New Roman" w:hAnsi="Times New Roman" w:cs="Times New Roman"/>
          <w:color w:val="000000"/>
          <w:sz w:val="24"/>
          <w:szCs w:val="4"/>
        </w:rPr>
        <w:t xml:space="preserve"> </w:t>
      </w:r>
      <w:r w:rsidRPr="00A17B6E">
        <w:rPr>
          <w:rFonts w:ascii="Times New Roman" w:eastAsia="Times New Roman" w:hAnsi="Times New Roman" w:cs="Times New Roman"/>
          <w:color w:val="000000"/>
          <w:sz w:val="24"/>
          <w:szCs w:val="4"/>
        </w:rPr>
        <w:t>cardiovascular disease. The unit is measured in terms of mg/dl.</w:t>
      </w:r>
      <w:r>
        <w:rPr>
          <w:rFonts w:ascii="Times New Roman" w:eastAsia="Times New Roman" w:hAnsi="Times New Roman" w:cs="Times New Roman"/>
          <w:color w:val="000000"/>
          <w:sz w:val="24"/>
          <w:szCs w:val="4"/>
        </w:rPr>
        <w:t xml:space="preserve"> </w:t>
      </w:r>
      <w:proofErr w:type="spellStart"/>
      <w:r w:rsidRPr="00A17B6E">
        <w:rPr>
          <w:rFonts w:ascii="Times New Roman" w:eastAsia="Times New Roman" w:hAnsi="Times New Roman" w:cs="Times New Roman"/>
          <w:color w:val="000000"/>
          <w:sz w:val="24"/>
          <w:szCs w:val="4"/>
        </w:rPr>
        <w:t>Thalassaemia</w:t>
      </w:r>
      <w:proofErr w:type="spellEnd"/>
      <w:r w:rsidRPr="00A17B6E">
        <w:rPr>
          <w:rFonts w:ascii="Times New Roman" w:eastAsia="Times New Roman" w:hAnsi="Times New Roman" w:cs="Times New Roman"/>
          <w:color w:val="000000"/>
          <w:sz w:val="24"/>
          <w:szCs w:val="4"/>
        </w:rPr>
        <w:t xml:space="preserve"> (</w:t>
      </w:r>
      <w:proofErr w:type="spellStart"/>
      <w:r w:rsidRPr="00A17B6E">
        <w:rPr>
          <w:rFonts w:ascii="Times New Roman" w:eastAsia="Times New Roman" w:hAnsi="Times New Roman" w:cs="Times New Roman"/>
          <w:color w:val="000000"/>
          <w:sz w:val="24"/>
          <w:szCs w:val="4"/>
        </w:rPr>
        <w:t>Thal</w:t>
      </w:r>
      <w:proofErr w:type="spellEnd"/>
      <w:r w:rsidRPr="00A17B6E">
        <w:rPr>
          <w:rFonts w:ascii="Times New Roman" w:eastAsia="Times New Roman" w:hAnsi="Times New Roman" w:cs="Times New Roman"/>
          <w:color w:val="000000"/>
          <w:sz w:val="24"/>
          <w:szCs w:val="4"/>
        </w:rPr>
        <w:t xml:space="preserve">) is a blood disorder identified by abnormal formation of </w:t>
      </w:r>
      <w:proofErr w:type="spellStart"/>
      <w:r w:rsidRPr="00A17B6E">
        <w:rPr>
          <w:rFonts w:ascii="Times New Roman" w:eastAsia="Times New Roman" w:hAnsi="Times New Roman" w:cs="Times New Roman"/>
          <w:color w:val="000000"/>
          <w:sz w:val="24"/>
          <w:szCs w:val="4"/>
        </w:rPr>
        <w:t>haemoglobin</w:t>
      </w:r>
      <w:proofErr w:type="spellEnd"/>
      <w:r w:rsidRPr="00A17B6E">
        <w:rPr>
          <w:rFonts w:ascii="Times New Roman" w:eastAsia="Times New Roman" w:hAnsi="Times New Roman" w:cs="Times New Roman"/>
          <w:color w:val="000000"/>
          <w:sz w:val="24"/>
          <w:szCs w:val="4"/>
        </w:rPr>
        <w:t>. People with</w:t>
      </w:r>
      <w:r>
        <w:rPr>
          <w:rFonts w:ascii="Times New Roman" w:eastAsia="Times New Roman" w:hAnsi="Times New Roman" w:cs="Times New Roman"/>
          <w:color w:val="000000"/>
          <w:sz w:val="24"/>
          <w:szCs w:val="4"/>
        </w:rPr>
        <w:t xml:space="preserve"> </w:t>
      </w:r>
      <w:r w:rsidRPr="00A17B6E">
        <w:rPr>
          <w:rFonts w:ascii="Times New Roman" w:eastAsia="Times New Roman" w:hAnsi="Times New Roman" w:cs="Times New Roman"/>
          <w:color w:val="000000"/>
          <w:sz w:val="24"/>
          <w:szCs w:val="4"/>
        </w:rPr>
        <w:t xml:space="preserve">thalassemia have more </w:t>
      </w:r>
      <w:r w:rsidRPr="00A17B6E">
        <w:rPr>
          <w:rFonts w:ascii="Times New Roman" w:eastAsia="Times New Roman" w:hAnsi="Times New Roman" w:cs="Times New Roman"/>
          <w:color w:val="000000"/>
          <w:sz w:val="24"/>
          <w:szCs w:val="4"/>
        </w:rPr>
        <w:t>chances to have</w:t>
      </w:r>
      <w:r w:rsidRPr="00A17B6E">
        <w:rPr>
          <w:rFonts w:ascii="Times New Roman" w:eastAsia="Times New Roman" w:hAnsi="Times New Roman" w:cs="Times New Roman"/>
          <w:color w:val="000000"/>
          <w:sz w:val="24"/>
          <w:szCs w:val="4"/>
        </w:rPr>
        <w:t xml:space="preserve"> cardiovascular diseases </w:t>
      </w:r>
      <w:r w:rsidRPr="00A17B6E">
        <w:rPr>
          <w:rFonts w:ascii="Times New Roman" w:eastAsia="Times New Roman" w:hAnsi="Times New Roman" w:cs="Times New Roman"/>
          <w:color w:val="000000"/>
          <w:sz w:val="24"/>
          <w:szCs w:val="4"/>
        </w:rPr>
        <w:t>such as</w:t>
      </w:r>
      <w:r w:rsidRPr="00A17B6E">
        <w:rPr>
          <w:rFonts w:ascii="Times New Roman" w:eastAsia="Times New Roman" w:hAnsi="Times New Roman" w:cs="Times New Roman"/>
          <w:color w:val="000000"/>
          <w:sz w:val="24"/>
          <w:szCs w:val="4"/>
        </w:rPr>
        <w:t xml:space="preserve"> heart failure </w:t>
      </w:r>
      <w:r w:rsidRPr="00A17B6E">
        <w:rPr>
          <w:rFonts w:ascii="Times New Roman" w:eastAsia="Times New Roman" w:hAnsi="Times New Roman" w:cs="Times New Roman"/>
          <w:color w:val="000000"/>
          <w:sz w:val="24"/>
          <w:szCs w:val="4"/>
        </w:rPr>
        <w:t>and abnormal</w:t>
      </w:r>
      <w:r w:rsidRPr="00A17B6E">
        <w:rPr>
          <w:rFonts w:ascii="Times New Roman" w:eastAsia="Times New Roman" w:hAnsi="Times New Roman" w:cs="Times New Roman"/>
          <w:color w:val="000000"/>
          <w:sz w:val="24"/>
          <w:szCs w:val="4"/>
        </w:rPr>
        <w:t xml:space="preserve"> rhythms. Based on </w:t>
      </w:r>
      <w:proofErr w:type="spellStart"/>
      <w:r w:rsidRPr="00A17B6E">
        <w:rPr>
          <w:rFonts w:ascii="Times New Roman" w:eastAsia="Times New Roman" w:hAnsi="Times New Roman" w:cs="Times New Roman"/>
          <w:color w:val="000000"/>
          <w:sz w:val="24"/>
          <w:szCs w:val="4"/>
        </w:rPr>
        <w:t>thal</w:t>
      </w:r>
      <w:proofErr w:type="spellEnd"/>
      <w:r w:rsidRPr="00A17B6E">
        <w:rPr>
          <w:rFonts w:ascii="Times New Roman" w:eastAsia="Times New Roman" w:hAnsi="Times New Roman" w:cs="Times New Roman"/>
          <w:color w:val="000000"/>
          <w:sz w:val="24"/>
          <w:szCs w:val="4"/>
        </w:rPr>
        <w:t xml:space="preserve"> value the level of disorder </w:t>
      </w:r>
      <w:r w:rsidRPr="00A17B6E">
        <w:rPr>
          <w:rFonts w:ascii="Times New Roman" w:eastAsia="Times New Roman" w:hAnsi="Times New Roman" w:cs="Times New Roman"/>
          <w:color w:val="000000"/>
          <w:sz w:val="24"/>
          <w:szCs w:val="4"/>
        </w:rPr>
        <w:t>in heart</w:t>
      </w:r>
      <w:r w:rsidRPr="00A17B6E">
        <w:rPr>
          <w:rFonts w:ascii="Times New Roman" w:eastAsia="Times New Roman" w:hAnsi="Times New Roman" w:cs="Times New Roman"/>
          <w:color w:val="000000"/>
          <w:sz w:val="24"/>
          <w:szCs w:val="4"/>
        </w:rPr>
        <w:t xml:space="preserve"> can be identified. The value 3, </w:t>
      </w:r>
      <w:r w:rsidRPr="00A17B6E">
        <w:rPr>
          <w:rFonts w:ascii="Times New Roman" w:eastAsia="Times New Roman" w:hAnsi="Times New Roman" w:cs="Times New Roman"/>
          <w:color w:val="000000"/>
          <w:sz w:val="24"/>
          <w:szCs w:val="4"/>
        </w:rPr>
        <w:t>6 and</w:t>
      </w:r>
      <w:r w:rsidRPr="00A17B6E">
        <w:rPr>
          <w:rFonts w:ascii="Times New Roman" w:eastAsia="Times New Roman" w:hAnsi="Times New Roman" w:cs="Times New Roman"/>
          <w:color w:val="000000"/>
          <w:sz w:val="24"/>
          <w:szCs w:val="4"/>
        </w:rPr>
        <w:t xml:space="preserve"> 7</w:t>
      </w:r>
      <w:r>
        <w:rPr>
          <w:rFonts w:ascii="Times New Roman" w:eastAsia="Times New Roman" w:hAnsi="Times New Roman" w:cs="Times New Roman"/>
          <w:color w:val="000000"/>
          <w:sz w:val="24"/>
          <w:szCs w:val="4"/>
        </w:rPr>
        <w:t xml:space="preserve"> </w:t>
      </w:r>
      <w:r w:rsidRPr="00A17B6E">
        <w:rPr>
          <w:rFonts w:ascii="Times New Roman" w:eastAsia="Times New Roman" w:hAnsi="Times New Roman" w:cs="Times New Roman"/>
          <w:color w:val="000000"/>
          <w:sz w:val="24"/>
          <w:szCs w:val="4"/>
        </w:rPr>
        <w:t>indicates normal, fixed and reversible defects respectively. Chest pain type (</w:t>
      </w:r>
      <w:r w:rsidRPr="00A17B6E">
        <w:rPr>
          <w:rFonts w:ascii="Times New Roman" w:eastAsia="Times New Roman" w:hAnsi="Times New Roman" w:cs="Times New Roman"/>
          <w:color w:val="000000"/>
          <w:sz w:val="24"/>
          <w:szCs w:val="4"/>
        </w:rPr>
        <w:t>CP) includes</w:t>
      </w:r>
      <w:r w:rsidRPr="00A17B6E">
        <w:rPr>
          <w:rFonts w:ascii="Times New Roman" w:eastAsia="Times New Roman" w:hAnsi="Times New Roman" w:cs="Times New Roman"/>
          <w:color w:val="000000"/>
          <w:sz w:val="24"/>
          <w:szCs w:val="4"/>
        </w:rPr>
        <w:t xml:space="preserve"> typical angina, atypical angina, non- angina pain and asymptomatic. Angina is blockage in the flow of blood and oxygen to the heart. Resting </w:t>
      </w:r>
      <w:proofErr w:type="spellStart"/>
      <w:r w:rsidRPr="00A17B6E">
        <w:rPr>
          <w:rFonts w:ascii="Times New Roman" w:eastAsia="Times New Roman" w:hAnsi="Times New Roman" w:cs="Times New Roman"/>
          <w:color w:val="000000"/>
          <w:sz w:val="24"/>
          <w:szCs w:val="4"/>
        </w:rPr>
        <w:t>electrocardiographies</w:t>
      </w:r>
      <w:proofErr w:type="spellEnd"/>
      <w:r w:rsidRPr="00A17B6E">
        <w:rPr>
          <w:rFonts w:ascii="Times New Roman" w:eastAsia="Times New Roman" w:hAnsi="Times New Roman" w:cs="Times New Roman"/>
          <w:color w:val="000000"/>
          <w:sz w:val="24"/>
          <w:szCs w:val="4"/>
        </w:rPr>
        <w:t xml:space="preserve"> results</w:t>
      </w:r>
      <w:r>
        <w:rPr>
          <w:rFonts w:ascii="Times New Roman" w:eastAsia="Times New Roman" w:hAnsi="Times New Roman" w:cs="Times New Roman"/>
          <w:color w:val="000000"/>
          <w:sz w:val="24"/>
          <w:szCs w:val="4"/>
        </w:rPr>
        <w:t xml:space="preserve"> </w:t>
      </w:r>
      <w:r w:rsidRPr="00A17B6E">
        <w:rPr>
          <w:rFonts w:ascii="Times New Roman" w:eastAsia="Times New Roman" w:hAnsi="Times New Roman" w:cs="Times New Roman"/>
          <w:color w:val="000000"/>
          <w:sz w:val="24"/>
          <w:szCs w:val="4"/>
        </w:rPr>
        <w:t>should be nominal, i.e.</w:t>
      </w:r>
      <w:r w:rsidRPr="00A17B6E">
        <w:rPr>
          <w:rFonts w:ascii="Times New Roman" w:eastAsia="Times New Roman" w:hAnsi="Times New Roman" w:cs="Times New Roman"/>
          <w:color w:val="000000"/>
          <w:sz w:val="24"/>
          <w:szCs w:val="4"/>
        </w:rPr>
        <w:t>, the</w:t>
      </w:r>
      <w:r w:rsidRPr="00A17B6E">
        <w:rPr>
          <w:rFonts w:ascii="Times New Roman" w:eastAsia="Times New Roman" w:hAnsi="Times New Roman" w:cs="Times New Roman"/>
          <w:color w:val="000000"/>
          <w:sz w:val="24"/>
          <w:szCs w:val="4"/>
        </w:rPr>
        <w:t xml:space="preserve"> values should lie between 0 and 2. Measuring the electrical activity in your </w:t>
      </w:r>
    </w:p>
    <w:p w14:paraId="45350D2D" w14:textId="59DF8FDF" w:rsidR="00A17B6E" w:rsidRDefault="00A17B6E" w:rsidP="00A17B6E">
      <w:pPr>
        <w:shd w:val="clear" w:color="auto" w:fill="FFFFFF"/>
        <w:spacing w:after="0" w:line="240" w:lineRule="auto"/>
        <w:jc w:val="both"/>
        <w:rPr>
          <w:rFonts w:ascii="Times New Roman" w:eastAsia="Times New Roman" w:hAnsi="Times New Roman" w:cs="Times New Roman"/>
          <w:color w:val="000000"/>
          <w:sz w:val="24"/>
          <w:szCs w:val="4"/>
        </w:rPr>
      </w:pPr>
      <w:r w:rsidRPr="00A17B6E">
        <w:rPr>
          <w:rFonts w:ascii="Times New Roman" w:eastAsia="Times New Roman" w:hAnsi="Times New Roman" w:cs="Times New Roman"/>
          <w:color w:val="000000"/>
          <w:sz w:val="24"/>
          <w:szCs w:val="4"/>
        </w:rPr>
        <w:t>heart is termed as electrocardiograph</w:t>
      </w:r>
      <w:r>
        <w:rPr>
          <w:rFonts w:ascii="Times New Roman" w:eastAsia="Times New Roman" w:hAnsi="Times New Roman" w:cs="Times New Roman"/>
          <w:color w:val="000000"/>
          <w:sz w:val="24"/>
          <w:szCs w:val="4"/>
        </w:rPr>
        <w:t>.</w:t>
      </w:r>
    </w:p>
    <w:p w14:paraId="709F3FDE" w14:textId="28620A08" w:rsidR="00A17B6E" w:rsidRDefault="00A17B6E" w:rsidP="00A17B6E">
      <w:pPr>
        <w:shd w:val="clear" w:color="auto" w:fill="FFFFFF"/>
        <w:spacing w:after="0" w:line="240" w:lineRule="auto"/>
        <w:jc w:val="both"/>
        <w:rPr>
          <w:rFonts w:ascii="Times New Roman" w:eastAsia="Times New Roman" w:hAnsi="Times New Roman" w:cs="Times New Roman"/>
          <w:color w:val="000000"/>
          <w:sz w:val="24"/>
          <w:szCs w:val="4"/>
        </w:rPr>
      </w:pPr>
    </w:p>
    <w:p w14:paraId="54279B6A" w14:textId="0E82086E" w:rsidR="00A17B6E" w:rsidRDefault="00A17B6E" w:rsidP="00A17B6E">
      <w:pPr>
        <w:shd w:val="clear" w:color="auto" w:fill="FFFFFF"/>
        <w:spacing w:after="0" w:line="240" w:lineRule="auto"/>
        <w:jc w:val="both"/>
        <w:rPr>
          <w:rFonts w:ascii="Times New Roman" w:eastAsia="Times New Roman" w:hAnsi="Times New Roman" w:cs="Times New Roman"/>
          <w:color w:val="000000"/>
          <w:sz w:val="24"/>
          <w:szCs w:val="4"/>
        </w:rPr>
      </w:pPr>
    </w:p>
    <w:p w14:paraId="2D8A0C0D" w14:textId="23FD0905" w:rsidR="00A17B6E" w:rsidRDefault="00A17B6E" w:rsidP="00A17B6E">
      <w:pPr>
        <w:shd w:val="clear" w:color="auto" w:fill="FFFFFF"/>
        <w:spacing w:after="0" w:line="240" w:lineRule="auto"/>
        <w:jc w:val="both"/>
        <w:rPr>
          <w:rFonts w:ascii="Times New Roman" w:eastAsia="Times New Roman" w:hAnsi="Times New Roman" w:cs="Times New Roman"/>
          <w:color w:val="000000"/>
          <w:sz w:val="24"/>
          <w:szCs w:val="4"/>
        </w:rPr>
      </w:pPr>
    </w:p>
    <w:p w14:paraId="3D4FC46E" w14:textId="382F91F8" w:rsidR="00A17B6E" w:rsidRDefault="00A17B6E" w:rsidP="00A17B6E">
      <w:pPr>
        <w:shd w:val="clear" w:color="auto" w:fill="FFFFFF"/>
        <w:spacing w:after="0" w:line="240" w:lineRule="auto"/>
        <w:jc w:val="both"/>
        <w:rPr>
          <w:rFonts w:ascii="Times New Roman" w:eastAsia="Times New Roman" w:hAnsi="Times New Roman" w:cs="Times New Roman"/>
          <w:color w:val="000000"/>
          <w:sz w:val="24"/>
          <w:szCs w:val="4"/>
        </w:rPr>
      </w:pPr>
    </w:p>
    <w:p w14:paraId="515949E4" w14:textId="77777777" w:rsidR="00A17B6E" w:rsidRDefault="00A17B6E" w:rsidP="00A17B6E">
      <w:pPr>
        <w:shd w:val="clear" w:color="auto" w:fill="FFFFFF"/>
        <w:spacing w:after="0" w:line="240" w:lineRule="auto"/>
        <w:rPr>
          <w:rFonts w:ascii="Times New Roman" w:eastAsia="Times New Roman" w:hAnsi="Times New Roman" w:cs="Times New Roman"/>
          <w:color w:val="000000"/>
          <w:sz w:val="24"/>
          <w:szCs w:val="24"/>
        </w:rPr>
      </w:pPr>
    </w:p>
    <w:p w14:paraId="635D362A" w14:textId="24AE64AF" w:rsidR="00A17B6E" w:rsidRPr="00A17B6E" w:rsidRDefault="00A17B6E" w:rsidP="00A17B6E">
      <w:pPr>
        <w:shd w:val="clear" w:color="auto" w:fill="FFFFFF"/>
        <w:spacing w:after="0" w:line="240" w:lineRule="auto"/>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lastRenderedPageBreak/>
        <w:t xml:space="preserve">DECISION TREE </w:t>
      </w:r>
    </w:p>
    <w:p w14:paraId="09F3DD40" w14:textId="77777777" w:rsidR="00A17B6E" w:rsidRPr="00A17B6E" w:rsidRDefault="00A17B6E" w:rsidP="00A17B6E">
      <w:pPr>
        <w:shd w:val="clear" w:color="auto" w:fill="FFFFFF"/>
        <w:spacing w:after="0" w:line="240" w:lineRule="auto"/>
        <w:rPr>
          <w:rFonts w:ascii="Times New Roman" w:eastAsia="Times New Roman" w:hAnsi="Times New Roman" w:cs="Times New Roman"/>
          <w:color w:val="000000"/>
          <w:spacing w:val="652"/>
          <w:sz w:val="24"/>
          <w:szCs w:val="24"/>
        </w:rPr>
      </w:pPr>
      <w:r w:rsidRPr="00A17B6E">
        <w:rPr>
          <w:rFonts w:ascii="Times New Roman" w:eastAsia="Times New Roman" w:hAnsi="Times New Roman" w:cs="Times New Roman"/>
          <w:color w:val="000000"/>
          <w:spacing w:val="652"/>
          <w:sz w:val="24"/>
          <w:szCs w:val="24"/>
        </w:rPr>
        <w:t xml:space="preserve"> </w:t>
      </w:r>
      <w:r w:rsidRPr="00A17B6E">
        <w:rPr>
          <w:rFonts w:ascii="Times New Roman" w:eastAsia="Times New Roman" w:hAnsi="Times New Roman" w:cs="Times New Roman"/>
          <w:color w:val="000000"/>
          <w:sz w:val="24"/>
          <w:szCs w:val="24"/>
        </w:rPr>
        <w:t xml:space="preserve"> </w:t>
      </w:r>
    </w:p>
    <w:p w14:paraId="090583FA" w14:textId="62AA31D3" w:rsidR="00A17B6E" w:rsidRPr="00A17B6E" w:rsidRDefault="00A17B6E" w:rsidP="00666911">
      <w:pPr>
        <w:shd w:val="clear" w:color="auto" w:fill="FFFFFF"/>
        <w:spacing w:after="0" w:line="240" w:lineRule="auto"/>
        <w:jc w:val="both"/>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t xml:space="preserve">The decision tree </w:t>
      </w:r>
      <w:r w:rsidR="00666911" w:rsidRPr="00A17B6E">
        <w:rPr>
          <w:rFonts w:ascii="Times New Roman" w:eastAsia="Times New Roman" w:hAnsi="Times New Roman" w:cs="Times New Roman"/>
          <w:color w:val="000000"/>
          <w:sz w:val="24"/>
          <w:szCs w:val="24"/>
        </w:rPr>
        <w:t>is a</w:t>
      </w:r>
      <w:r w:rsidRPr="00A17B6E">
        <w:rPr>
          <w:rFonts w:ascii="Times New Roman" w:eastAsia="Times New Roman" w:hAnsi="Times New Roman" w:cs="Times New Roman"/>
          <w:color w:val="000000"/>
          <w:sz w:val="24"/>
          <w:szCs w:val="24"/>
        </w:rPr>
        <w:t xml:space="preserve"> data mining tool which plays </w:t>
      </w:r>
      <w:r w:rsidR="00666911" w:rsidRPr="00A17B6E">
        <w:rPr>
          <w:rFonts w:ascii="Times New Roman" w:eastAsia="Times New Roman" w:hAnsi="Times New Roman" w:cs="Times New Roman"/>
          <w:color w:val="000000"/>
          <w:sz w:val="24"/>
          <w:szCs w:val="24"/>
        </w:rPr>
        <w:t>a vital</w:t>
      </w:r>
      <w:r w:rsidRPr="00A17B6E">
        <w:rPr>
          <w:rFonts w:ascii="Times New Roman" w:eastAsia="Times New Roman" w:hAnsi="Times New Roman" w:cs="Times New Roman"/>
          <w:color w:val="000000"/>
          <w:sz w:val="24"/>
          <w:szCs w:val="24"/>
        </w:rPr>
        <w:t xml:space="preserve"> role </w:t>
      </w:r>
      <w:r w:rsidR="00666911" w:rsidRPr="00A17B6E">
        <w:rPr>
          <w:rFonts w:ascii="Times New Roman" w:eastAsia="Times New Roman" w:hAnsi="Times New Roman" w:cs="Times New Roman"/>
          <w:color w:val="000000"/>
          <w:sz w:val="24"/>
          <w:szCs w:val="24"/>
        </w:rPr>
        <w:t>in knowledge</w:t>
      </w:r>
      <w:r w:rsidRPr="00A17B6E">
        <w:rPr>
          <w:rFonts w:ascii="Times New Roman" w:eastAsia="Times New Roman" w:hAnsi="Times New Roman" w:cs="Times New Roman"/>
          <w:color w:val="000000"/>
          <w:sz w:val="24"/>
          <w:szCs w:val="24"/>
        </w:rPr>
        <w:t xml:space="preserve"> discovery. It extracts meaningful hidden information. The large data set can also be processed to obtain new target </w:t>
      </w:r>
      <w:r w:rsidR="00666911" w:rsidRPr="00A17B6E">
        <w:rPr>
          <w:rFonts w:ascii="Times New Roman" w:eastAsia="Times New Roman" w:hAnsi="Times New Roman" w:cs="Times New Roman"/>
          <w:color w:val="000000"/>
          <w:sz w:val="24"/>
          <w:szCs w:val="24"/>
        </w:rPr>
        <w:t>patterns. Decision</w:t>
      </w:r>
      <w:r w:rsidRPr="00A17B6E">
        <w:rPr>
          <w:rFonts w:ascii="Times New Roman" w:eastAsia="Times New Roman" w:hAnsi="Times New Roman" w:cs="Times New Roman"/>
          <w:color w:val="000000"/>
          <w:sz w:val="24"/>
          <w:szCs w:val="24"/>
        </w:rPr>
        <w:t xml:space="preserve"> tree finds its application in various domains such as machine learning, information </w:t>
      </w:r>
      <w:r w:rsidR="00666911" w:rsidRPr="00A17B6E">
        <w:rPr>
          <w:rFonts w:ascii="Times New Roman" w:eastAsia="Times New Roman" w:hAnsi="Times New Roman" w:cs="Times New Roman"/>
          <w:color w:val="000000"/>
          <w:sz w:val="24"/>
          <w:szCs w:val="24"/>
        </w:rPr>
        <w:t>extraction, bio</w:t>
      </w:r>
      <w:r w:rsidRPr="00A17B6E">
        <w:rPr>
          <w:rFonts w:ascii="Times New Roman" w:eastAsia="Times New Roman" w:hAnsi="Times New Roman" w:cs="Times New Roman"/>
          <w:color w:val="000000"/>
          <w:sz w:val="24"/>
          <w:szCs w:val="24"/>
        </w:rPr>
        <w:t>-medical applications and scientific research for classification. The description of J48 decision trees</w:t>
      </w:r>
      <w:r>
        <w:rPr>
          <w:rFonts w:ascii="Times New Roman" w:eastAsia="Times New Roman" w:hAnsi="Times New Roman" w:cs="Times New Roman"/>
          <w:color w:val="000000"/>
          <w:sz w:val="24"/>
          <w:szCs w:val="24"/>
        </w:rPr>
        <w:t xml:space="preserve"> </w:t>
      </w:r>
      <w:r w:rsidRPr="00A17B6E">
        <w:rPr>
          <w:rFonts w:ascii="Times New Roman" w:eastAsia="Times New Roman" w:hAnsi="Times New Roman" w:cs="Times New Roman"/>
          <w:color w:val="000000"/>
          <w:sz w:val="24"/>
          <w:szCs w:val="24"/>
        </w:rPr>
        <w:t xml:space="preserve">can be found </w:t>
      </w:r>
      <w:r w:rsidR="00666911" w:rsidRPr="00A17B6E">
        <w:rPr>
          <w:rFonts w:ascii="Times New Roman" w:eastAsia="Times New Roman" w:hAnsi="Times New Roman" w:cs="Times New Roman"/>
          <w:color w:val="000000"/>
          <w:sz w:val="24"/>
          <w:szCs w:val="24"/>
        </w:rPr>
        <w:t>indecision</w:t>
      </w:r>
      <w:r w:rsidRPr="00A17B6E">
        <w:rPr>
          <w:rFonts w:ascii="Times New Roman" w:eastAsia="Times New Roman" w:hAnsi="Times New Roman" w:cs="Times New Roman"/>
          <w:color w:val="000000"/>
          <w:sz w:val="24"/>
          <w:szCs w:val="24"/>
        </w:rPr>
        <w:t xml:space="preserve"> tree does not require more domain knowledge. It is easy to interpret and fast. Decision trees can handle different data types such as nominal, ordinal, binary, real values. The research paper is </w:t>
      </w:r>
    </w:p>
    <w:p w14:paraId="5818345B" w14:textId="76E69AFD" w:rsidR="00A17B6E" w:rsidRPr="00A17B6E" w:rsidRDefault="00A17B6E" w:rsidP="00666911">
      <w:pPr>
        <w:shd w:val="clear" w:color="auto" w:fill="FFFFFF"/>
        <w:spacing w:after="0" w:line="240" w:lineRule="auto"/>
        <w:jc w:val="both"/>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t xml:space="preserve">based on J48 algorithm. New dataset records can be formed by applying a decision tree like J48. The   research paper takes a data set that contains 240 instances which has training and testing data of </w:t>
      </w:r>
      <w:r w:rsidR="00666911" w:rsidRPr="00A17B6E">
        <w:rPr>
          <w:rFonts w:ascii="Times New Roman" w:eastAsia="Times New Roman" w:hAnsi="Times New Roman" w:cs="Times New Roman"/>
          <w:color w:val="000000"/>
          <w:sz w:val="24"/>
          <w:szCs w:val="24"/>
        </w:rPr>
        <w:t>120 each</w:t>
      </w:r>
      <w:r w:rsidRPr="00A17B6E">
        <w:rPr>
          <w:rFonts w:ascii="Times New Roman" w:eastAsia="Times New Roman" w:hAnsi="Times New Roman" w:cs="Times New Roman"/>
          <w:color w:val="000000"/>
          <w:sz w:val="24"/>
          <w:szCs w:val="24"/>
        </w:rPr>
        <w:t xml:space="preserve">.  </w:t>
      </w:r>
      <w:r w:rsidR="00666911" w:rsidRPr="00A17B6E">
        <w:rPr>
          <w:rFonts w:ascii="Times New Roman" w:eastAsia="Times New Roman" w:hAnsi="Times New Roman" w:cs="Times New Roman"/>
          <w:color w:val="000000"/>
          <w:sz w:val="24"/>
          <w:szCs w:val="24"/>
        </w:rPr>
        <w:t>Initially, consider all 13 parameters like age factor, gender, chest pain type, resting</w:t>
      </w:r>
      <w:r w:rsidRPr="00A17B6E">
        <w:rPr>
          <w:rFonts w:ascii="Times New Roman" w:eastAsia="Times New Roman" w:hAnsi="Times New Roman" w:cs="Times New Roman"/>
          <w:color w:val="000000"/>
          <w:sz w:val="24"/>
          <w:szCs w:val="24"/>
        </w:rPr>
        <w:t xml:space="preserve"> electrocardiographic results which obtain 75.83% accuracy of correctly classified parameters. </w:t>
      </w:r>
    </w:p>
    <w:p w14:paraId="339D6685" w14:textId="77777777" w:rsidR="00A17B6E" w:rsidRPr="00A17B6E" w:rsidRDefault="00A17B6E" w:rsidP="00666911">
      <w:pPr>
        <w:shd w:val="clear" w:color="auto" w:fill="FFFFFF"/>
        <w:spacing w:after="0" w:line="240" w:lineRule="auto"/>
        <w:jc w:val="both"/>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t xml:space="preserve"> </w:t>
      </w:r>
    </w:p>
    <w:p w14:paraId="62BEED2B" w14:textId="3FE8C6CB" w:rsidR="00A17B6E" w:rsidRPr="00A17B6E" w:rsidRDefault="00A17B6E" w:rsidP="00666911">
      <w:pPr>
        <w:shd w:val="clear" w:color="auto" w:fill="FFFFFF"/>
        <w:spacing w:after="0" w:line="240" w:lineRule="auto"/>
        <w:jc w:val="both"/>
        <w:rPr>
          <w:rFonts w:ascii="Times New Roman" w:eastAsia="Times New Roman" w:hAnsi="Times New Roman" w:cs="Times New Roman"/>
          <w:color w:val="000000"/>
          <w:sz w:val="24"/>
          <w:szCs w:val="24"/>
        </w:rPr>
      </w:pPr>
      <w:r w:rsidRPr="00A17B6E">
        <w:rPr>
          <w:rFonts w:ascii="Times New Roman" w:eastAsia="Times New Roman" w:hAnsi="Times New Roman" w:cs="Times New Roman"/>
          <w:color w:val="000000"/>
          <w:sz w:val="24"/>
          <w:szCs w:val="24"/>
        </w:rPr>
        <w:t xml:space="preserve">Decision tree allows adding or removing attributes to yield better results and accuracy. Remove two attributes such as resting </w:t>
      </w:r>
      <w:r w:rsidR="00666911" w:rsidRPr="00A17B6E">
        <w:rPr>
          <w:rFonts w:ascii="Times New Roman" w:eastAsia="Times New Roman" w:hAnsi="Times New Roman" w:cs="Times New Roman"/>
          <w:color w:val="000000"/>
          <w:sz w:val="24"/>
          <w:szCs w:val="24"/>
        </w:rPr>
        <w:t>electrocardiography’s</w:t>
      </w:r>
      <w:r w:rsidRPr="00A17B6E">
        <w:rPr>
          <w:rFonts w:ascii="Times New Roman" w:eastAsia="Times New Roman" w:hAnsi="Times New Roman" w:cs="Times New Roman"/>
          <w:color w:val="000000"/>
          <w:sz w:val="24"/>
          <w:szCs w:val="24"/>
        </w:rPr>
        <w:t xml:space="preserve"> results and maximum heart rate, which reduces overall performance. It is seen that accuracy rate has improved to 76.67% similarly attributes can be removed in order to achieve better results. On repeated removal of attribute study achieves 85%. Consolidate the</w:t>
      </w:r>
      <w:r w:rsidR="00666911">
        <w:rPr>
          <w:rFonts w:ascii="Times New Roman" w:eastAsia="Times New Roman" w:hAnsi="Times New Roman" w:cs="Times New Roman"/>
          <w:color w:val="000000"/>
          <w:sz w:val="24"/>
          <w:szCs w:val="24"/>
        </w:rPr>
        <w:t xml:space="preserve"> </w:t>
      </w:r>
      <w:r w:rsidRPr="00A17B6E">
        <w:rPr>
          <w:rFonts w:ascii="Times New Roman" w:eastAsia="Times New Roman" w:hAnsi="Times New Roman" w:cs="Times New Roman"/>
          <w:color w:val="000000"/>
          <w:sz w:val="24"/>
          <w:szCs w:val="24"/>
        </w:rPr>
        <w:t xml:space="preserve">attributes based on their accuracy achieved. Three attributes </w:t>
      </w:r>
      <w:r w:rsidR="00666911" w:rsidRPr="00A17B6E">
        <w:rPr>
          <w:rFonts w:ascii="Times New Roman" w:eastAsia="Times New Roman" w:hAnsi="Times New Roman" w:cs="Times New Roman"/>
          <w:color w:val="000000"/>
          <w:sz w:val="24"/>
          <w:szCs w:val="24"/>
        </w:rPr>
        <w:t>thalassemia, chest</w:t>
      </w:r>
      <w:r w:rsidRPr="00A17B6E">
        <w:rPr>
          <w:rFonts w:ascii="Times New Roman" w:eastAsia="Times New Roman" w:hAnsi="Times New Roman" w:cs="Times New Roman"/>
          <w:color w:val="000000"/>
          <w:sz w:val="24"/>
          <w:szCs w:val="24"/>
        </w:rPr>
        <w:t xml:space="preserve"> </w:t>
      </w:r>
      <w:r w:rsidR="00666911" w:rsidRPr="00A17B6E">
        <w:rPr>
          <w:rFonts w:ascii="Times New Roman" w:eastAsia="Times New Roman" w:hAnsi="Times New Roman" w:cs="Times New Roman"/>
          <w:color w:val="000000"/>
          <w:sz w:val="24"/>
          <w:szCs w:val="24"/>
        </w:rPr>
        <w:t>pain type</w:t>
      </w:r>
      <w:r w:rsidRPr="00A17B6E">
        <w:rPr>
          <w:rFonts w:ascii="Times New Roman" w:eastAsia="Times New Roman" w:hAnsi="Times New Roman" w:cs="Times New Roman"/>
          <w:color w:val="000000"/>
          <w:sz w:val="24"/>
          <w:szCs w:val="24"/>
        </w:rPr>
        <w:t xml:space="preserve"> and number </w:t>
      </w:r>
      <w:r w:rsidR="00666911" w:rsidRPr="00A17B6E">
        <w:rPr>
          <w:rFonts w:ascii="Times New Roman" w:eastAsia="Times New Roman" w:hAnsi="Times New Roman" w:cs="Times New Roman"/>
          <w:color w:val="000000"/>
          <w:sz w:val="24"/>
          <w:szCs w:val="24"/>
        </w:rPr>
        <w:t>of major vessels</w:t>
      </w:r>
      <w:r w:rsidRPr="00A17B6E">
        <w:rPr>
          <w:rFonts w:ascii="Times New Roman" w:eastAsia="Times New Roman" w:hAnsi="Times New Roman" w:cs="Times New Roman"/>
          <w:color w:val="000000"/>
          <w:sz w:val="24"/>
          <w:szCs w:val="24"/>
        </w:rPr>
        <w:t xml:space="preserve"> colored </w:t>
      </w:r>
      <w:r w:rsidR="00666911" w:rsidRPr="00A17B6E">
        <w:rPr>
          <w:rFonts w:ascii="Times New Roman" w:eastAsia="Times New Roman" w:hAnsi="Times New Roman" w:cs="Times New Roman"/>
          <w:color w:val="000000"/>
          <w:sz w:val="24"/>
          <w:szCs w:val="24"/>
        </w:rPr>
        <w:t>by fluoroscopy</w:t>
      </w:r>
      <w:r w:rsidR="00666911">
        <w:rPr>
          <w:rFonts w:ascii="Times New Roman" w:eastAsia="Times New Roman" w:hAnsi="Times New Roman" w:cs="Times New Roman"/>
          <w:color w:val="000000"/>
          <w:sz w:val="24"/>
          <w:szCs w:val="24"/>
        </w:rPr>
        <w:t xml:space="preserve"> </w:t>
      </w:r>
      <w:r w:rsidRPr="00A17B6E">
        <w:rPr>
          <w:rFonts w:ascii="Times New Roman" w:eastAsia="Times New Roman" w:hAnsi="Times New Roman" w:cs="Times New Roman"/>
          <w:color w:val="000000"/>
          <w:sz w:val="24"/>
          <w:szCs w:val="24"/>
        </w:rPr>
        <w:t>contribute maximum accuracy. Once the feature has been selected, the next step is to find the minimum number of objects required to attain better results. On repeated trial and error method, it is noted that 4</w:t>
      </w:r>
      <w:r w:rsidR="00666911">
        <w:rPr>
          <w:rFonts w:ascii="Times New Roman" w:eastAsia="Times New Roman" w:hAnsi="Times New Roman" w:cs="Times New Roman"/>
          <w:color w:val="000000"/>
          <w:sz w:val="24"/>
          <w:szCs w:val="24"/>
        </w:rPr>
        <w:t xml:space="preserve"> </w:t>
      </w:r>
      <w:r w:rsidRPr="00A17B6E">
        <w:rPr>
          <w:rFonts w:ascii="Times New Roman" w:eastAsia="Times New Roman" w:hAnsi="Times New Roman" w:cs="Times New Roman"/>
          <w:color w:val="000000"/>
          <w:sz w:val="24"/>
          <w:szCs w:val="24"/>
        </w:rPr>
        <w:t xml:space="preserve">minimum </w:t>
      </w:r>
      <w:r w:rsidR="00666911" w:rsidRPr="00A17B6E">
        <w:rPr>
          <w:rFonts w:ascii="Times New Roman" w:eastAsia="Times New Roman" w:hAnsi="Times New Roman" w:cs="Times New Roman"/>
          <w:color w:val="000000"/>
          <w:sz w:val="24"/>
          <w:szCs w:val="24"/>
        </w:rPr>
        <w:t>objects</w:t>
      </w:r>
      <w:r w:rsidRPr="00A17B6E">
        <w:rPr>
          <w:rFonts w:ascii="Times New Roman" w:eastAsia="Times New Roman" w:hAnsi="Times New Roman" w:cs="Times New Roman"/>
          <w:color w:val="000000"/>
          <w:sz w:val="24"/>
          <w:szCs w:val="24"/>
        </w:rPr>
        <w:t xml:space="preserve"> </w:t>
      </w:r>
      <w:r w:rsidR="00666911" w:rsidRPr="00A17B6E">
        <w:rPr>
          <w:rFonts w:ascii="Times New Roman" w:eastAsia="Times New Roman" w:hAnsi="Times New Roman" w:cs="Times New Roman"/>
          <w:color w:val="000000"/>
          <w:sz w:val="24"/>
          <w:szCs w:val="24"/>
        </w:rPr>
        <w:t>are required</w:t>
      </w:r>
      <w:r w:rsidRPr="00A17B6E">
        <w:rPr>
          <w:rFonts w:ascii="Times New Roman" w:eastAsia="Times New Roman" w:hAnsi="Times New Roman" w:cs="Times New Roman"/>
          <w:color w:val="000000"/>
          <w:sz w:val="24"/>
          <w:szCs w:val="24"/>
        </w:rPr>
        <w:t xml:space="preserve"> </w:t>
      </w:r>
      <w:r w:rsidR="00666911" w:rsidRPr="00A17B6E">
        <w:rPr>
          <w:rFonts w:ascii="Times New Roman" w:eastAsia="Times New Roman" w:hAnsi="Times New Roman" w:cs="Times New Roman"/>
          <w:color w:val="000000"/>
          <w:sz w:val="24"/>
          <w:szCs w:val="24"/>
        </w:rPr>
        <w:t>to perform heart disease diagnosis</w:t>
      </w:r>
      <w:r w:rsidRPr="00A17B6E">
        <w:rPr>
          <w:rFonts w:ascii="Times New Roman" w:eastAsia="Times New Roman" w:hAnsi="Times New Roman" w:cs="Times New Roman"/>
          <w:color w:val="000000"/>
          <w:sz w:val="24"/>
          <w:szCs w:val="24"/>
        </w:rPr>
        <w:t xml:space="preserve">.  </w:t>
      </w:r>
      <w:r w:rsidR="00666911" w:rsidRPr="00A17B6E">
        <w:rPr>
          <w:rFonts w:ascii="Times New Roman" w:eastAsia="Times New Roman" w:hAnsi="Times New Roman" w:cs="Times New Roman"/>
          <w:color w:val="000000"/>
          <w:sz w:val="24"/>
          <w:szCs w:val="24"/>
        </w:rPr>
        <w:t>The next step</w:t>
      </w:r>
      <w:r w:rsidRPr="00A17B6E">
        <w:rPr>
          <w:rFonts w:ascii="Times New Roman" w:eastAsia="Times New Roman" w:hAnsi="Times New Roman" w:cs="Times New Roman"/>
          <w:color w:val="000000"/>
          <w:sz w:val="24"/>
          <w:szCs w:val="24"/>
        </w:rPr>
        <w:t xml:space="preserve"> </w:t>
      </w:r>
      <w:r w:rsidR="00666911" w:rsidRPr="00A17B6E">
        <w:rPr>
          <w:rFonts w:ascii="Times New Roman" w:eastAsia="Times New Roman" w:hAnsi="Times New Roman" w:cs="Times New Roman"/>
          <w:color w:val="000000"/>
          <w:sz w:val="24"/>
          <w:szCs w:val="24"/>
        </w:rPr>
        <w:t>is to</w:t>
      </w:r>
      <w:r w:rsidRPr="00A17B6E">
        <w:rPr>
          <w:rFonts w:ascii="Times New Roman" w:eastAsia="Times New Roman" w:hAnsi="Times New Roman" w:cs="Times New Roman"/>
          <w:color w:val="000000"/>
          <w:sz w:val="24"/>
          <w:szCs w:val="24"/>
        </w:rPr>
        <w:t xml:space="preserve"> identify the confidence factor. In the research work it is fixed ad 0.25 based on various trial</w:t>
      </w:r>
    </w:p>
    <w:p w14:paraId="54719097" w14:textId="77777777" w:rsidR="00A17B6E" w:rsidRPr="00A17B6E" w:rsidRDefault="00A17B6E" w:rsidP="00666911">
      <w:pPr>
        <w:shd w:val="clear" w:color="auto" w:fill="FFFFFF"/>
        <w:spacing w:after="0" w:line="240" w:lineRule="auto"/>
        <w:jc w:val="both"/>
        <w:rPr>
          <w:rFonts w:ascii="Times New Roman" w:eastAsia="Times New Roman" w:hAnsi="Times New Roman" w:cs="Times New Roman"/>
          <w:color w:val="000000"/>
          <w:sz w:val="24"/>
          <w:szCs w:val="24"/>
        </w:rPr>
      </w:pPr>
    </w:p>
    <w:p w14:paraId="572FC9C3" w14:textId="77777777" w:rsidR="00A17B6E" w:rsidRPr="00A17B6E" w:rsidRDefault="00A17B6E" w:rsidP="00666911">
      <w:pPr>
        <w:shd w:val="clear" w:color="auto" w:fill="FFFFFF"/>
        <w:spacing w:after="0" w:line="240" w:lineRule="auto"/>
        <w:jc w:val="both"/>
        <w:rPr>
          <w:rFonts w:ascii="Times New Roman" w:eastAsia="Times New Roman" w:hAnsi="Times New Roman" w:cs="Times New Roman"/>
          <w:color w:val="000000"/>
          <w:sz w:val="24"/>
          <w:szCs w:val="24"/>
        </w:rPr>
      </w:pPr>
    </w:p>
    <w:p w14:paraId="78416EB4" w14:textId="77777777" w:rsidR="00A17B6E" w:rsidRPr="00A17B6E" w:rsidRDefault="00A17B6E" w:rsidP="00666911">
      <w:pPr>
        <w:jc w:val="both"/>
        <w:rPr>
          <w:rFonts w:ascii="Times New Roman" w:hAnsi="Times New Roman" w:cs="Times New Roman"/>
          <w:b/>
          <w:bCs/>
          <w:sz w:val="24"/>
          <w:szCs w:val="24"/>
        </w:rPr>
      </w:pPr>
    </w:p>
    <w:sectPr w:rsidR="00A17B6E" w:rsidRPr="00A17B6E" w:rsidSect="002F1D9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DA"/>
    <w:rsid w:val="002F1D92"/>
    <w:rsid w:val="00435105"/>
    <w:rsid w:val="00666911"/>
    <w:rsid w:val="007313DA"/>
    <w:rsid w:val="00A1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E58C"/>
  <w15:chartTrackingRefBased/>
  <w15:docId w15:val="{5FA71752-29AE-4DF1-8CD9-5A223BBC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313DA"/>
  </w:style>
  <w:style w:type="character" w:customStyle="1" w:styleId="ws2">
    <w:name w:val="ws2"/>
    <w:basedOn w:val="DefaultParagraphFont"/>
    <w:rsid w:val="00A17B6E"/>
  </w:style>
  <w:style w:type="character" w:customStyle="1" w:styleId="ff5">
    <w:name w:val="ff5"/>
    <w:basedOn w:val="DefaultParagraphFont"/>
    <w:rsid w:val="00A17B6E"/>
  </w:style>
  <w:style w:type="character" w:customStyle="1" w:styleId="ff1">
    <w:name w:val="ff1"/>
    <w:basedOn w:val="DefaultParagraphFont"/>
    <w:rsid w:val="00A17B6E"/>
  </w:style>
  <w:style w:type="character" w:customStyle="1" w:styleId="ff4">
    <w:name w:val="ff4"/>
    <w:basedOn w:val="DefaultParagraphFont"/>
    <w:rsid w:val="00A17B6E"/>
  </w:style>
  <w:style w:type="character" w:customStyle="1" w:styleId="fs6">
    <w:name w:val="fs6"/>
    <w:basedOn w:val="DefaultParagraphFont"/>
    <w:rsid w:val="00A1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1582">
      <w:bodyDiv w:val="1"/>
      <w:marLeft w:val="0"/>
      <w:marRight w:val="0"/>
      <w:marTop w:val="0"/>
      <w:marBottom w:val="0"/>
      <w:divBdr>
        <w:top w:val="none" w:sz="0" w:space="0" w:color="auto"/>
        <w:left w:val="none" w:sz="0" w:space="0" w:color="auto"/>
        <w:bottom w:val="none" w:sz="0" w:space="0" w:color="auto"/>
        <w:right w:val="none" w:sz="0" w:space="0" w:color="auto"/>
      </w:divBdr>
    </w:div>
    <w:div w:id="973413079">
      <w:bodyDiv w:val="1"/>
      <w:marLeft w:val="0"/>
      <w:marRight w:val="0"/>
      <w:marTop w:val="0"/>
      <w:marBottom w:val="0"/>
      <w:divBdr>
        <w:top w:val="none" w:sz="0" w:space="0" w:color="auto"/>
        <w:left w:val="none" w:sz="0" w:space="0" w:color="auto"/>
        <w:bottom w:val="none" w:sz="0" w:space="0" w:color="auto"/>
        <w:right w:val="none" w:sz="0" w:space="0" w:color="auto"/>
      </w:divBdr>
    </w:div>
    <w:div w:id="1581527110">
      <w:bodyDiv w:val="1"/>
      <w:marLeft w:val="0"/>
      <w:marRight w:val="0"/>
      <w:marTop w:val="0"/>
      <w:marBottom w:val="0"/>
      <w:divBdr>
        <w:top w:val="none" w:sz="0" w:space="0" w:color="auto"/>
        <w:left w:val="none" w:sz="0" w:space="0" w:color="auto"/>
        <w:bottom w:val="none" w:sz="0" w:space="0" w:color="auto"/>
        <w:right w:val="none" w:sz="0" w:space="0" w:color="auto"/>
      </w:divBdr>
    </w:div>
    <w:div w:id="206405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KRIPANANDHINI T</dc:creator>
  <cp:keywords/>
  <dc:description/>
  <cp:lastModifiedBy>KRIPANANDHINI T</cp:lastModifiedBy>
  <cp:revision>1</cp:revision>
  <dcterms:created xsi:type="dcterms:W3CDTF">2022-10-08T10:30:00Z</dcterms:created>
  <dcterms:modified xsi:type="dcterms:W3CDTF">2022-10-08T10:56:00Z</dcterms:modified>
</cp:coreProperties>
</file>