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00" w:rsidRDefault="00CE17F9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Project Development Phase </w:t>
      </w:r>
    </w:p>
    <w:p w:rsidR="00D52500" w:rsidRDefault="00CE17F9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Model Performance Test </w:t>
      </w:r>
    </w:p>
    <w:p w:rsidR="00D52500" w:rsidRDefault="00CE17F9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5250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r>
              <w:t xml:space="preserve">18 November 2022 </w:t>
            </w:r>
          </w:p>
        </w:tc>
      </w:tr>
      <w:tr w:rsidR="00D5250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r w:rsidRPr="00CE17F9">
              <w:t>PNT2022TMID20647</w:t>
            </w:r>
          </w:p>
        </w:tc>
      </w:tr>
      <w:tr w:rsidR="00D52500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spacing w:after="32" w:line="248" w:lineRule="auto"/>
            </w:pPr>
            <w:r>
              <w:t xml:space="preserve">Project - </w:t>
            </w:r>
            <w:r>
              <w:rPr>
                <w:b/>
              </w:rPr>
              <w:t xml:space="preserve">Deep Learning Fundus Image Analysis for Early Detection of Diabetic Retinopathy </w:t>
            </w:r>
          </w:p>
          <w:p w:rsidR="00D52500" w:rsidRDefault="00CE17F9">
            <w:r>
              <w:t xml:space="preserve"> </w:t>
            </w:r>
          </w:p>
        </w:tc>
      </w:tr>
      <w:tr w:rsidR="00D5250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r>
              <w:t xml:space="preserve">10 Marks </w:t>
            </w:r>
          </w:p>
        </w:tc>
      </w:tr>
    </w:tbl>
    <w:p w:rsidR="00D52500" w:rsidRDefault="00CE17F9">
      <w:pPr>
        <w:spacing w:after="215" w:line="240" w:lineRule="auto"/>
      </w:pPr>
      <w:r>
        <w:rPr>
          <w:b/>
        </w:rPr>
        <w:t xml:space="preserve"> </w:t>
      </w:r>
    </w:p>
    <w:p w:rsidR="00D52500" w:rsidRDefault="00CE17F9" w:rsidP="00CE17F9">
      <w:pPr>
        <w:spacing w:after="212" w:line="240" w:lineRule="auto"/>
      </w:pPr>
      <w:r>
        <w:rPr>
          <w:b/>
        </w:rPr>
        <w:t xml:space="preserve">Model Performance Testing: </w:t>
      </w:r>
      <w:bookmarkStart w:id="0" w:name="_GoBack"/>
      <w:bookmarkEnd w:id="0"/>
    </w:p>
    <w:tbl>
      <w:tblPr>
        <w:tblStyle w:val="TableGrid"/>
        <w:tblW w:w="12106" w:type="dxa"/>
        <w:tblInd w:w="-1301" w:type="dxa"/>
        <w:tblCellMar>
          <w:top w:w="0" w:type="dxa"/>
          <w:left w:w="104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705"/>
        <w:gridCol w:w="1431"/>
        <w:gridCol w:w="2025"/>
        <w:gridCol w:w="7945"/>
      </w:tblGrid>
      <w:tr w:rsidR="00D52500">
        <w:trPr>
          <w:trHeight w:val="86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ind w:left="4"/>
            </w:pPr>
            <w:r>
              <w:rPr>
                <w:b/>
              </w:rPr>
              <w:t xml:space="preserve">S. No: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ind w:left="4"/>
            </w:pPr>
            <w:r>
              <w:rPr>
                <w:b/>
              </w:rPr>
              <w:t xml:space="preserve">Parameter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ind w:left="4"/>
            </w:pPr>
            <w:r>
              <w:rPr>
                <w:b/>
              </w:rPr>
              <w:t xml:space="preserve">Values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2500" w:rsidRDefault="00CE17F9">
            <w:pPr>
              <w:ind w:left="4"/>
            </w:pPr>
            <w:r>
              <w:rPr>
                <w:b/>
              </w:rPr>
              <w:t xml:space="preserve">Screenshot </w:t>
            </w:r>
          </w:p>
        </w:tc>
      </w:tr>
      <w:tr w:rsidR="00D52500">
        <w:trPr>
          <w:trHeight w:val="3116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ind w:left="287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ind w:left="4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spacing w:after="32" w:line="240" w:lineRule="auto"/>
              <w:ind w:left="4"/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 xml:space="preserve">: 21,885,485 </w:t>
            </w:r>
          </w:p>
          <w:p w:rsidR="00D52500" w:rsidRDefault="00CE17F9">
            <w:pPr>
              <w:spacing w:after="32" w:line="240" w:lineRule="auto"/>
              <w:ind w:left="4"/>
            </w:pPr>
            <w:r>
              <w:rPr>
                <w:b/>
              </w:rPr>
              <w:t xml:space="preserve">Trainable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 xml:space="preserve">: 1,024,005 </w:t>
            </w:r>
          </w:p>
          <w:p w:rsidR="00D52500" w:rsidRDefault="00CE17F9">
            <w:pPr>
              <w:spacing w:after="32" w:line="240" w:lineRule="auto"/>
              <w:ind w:left="4"/>
            </w:pPr>
            <w:r>
              <w:rPr>
                <w:b/>
              </w:rPr>
              <w:t xml:space="preserve">Non-trainable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 xml:space="preserve">: 20,861,480 </w:t>
            </w:r>
          </w:p>
          <w:p w:rsidR="00D52500" w:rsidRDefault="00CE17F9">
            <w:pPr>
              <w:ind w:left="4"/>
            </w:pPr>
            <w:r>
              <w:rPr>
                <w:b/>
              </w:rPr>
              <w:t xml:space="preserve">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2500" w:rsidRDefault="00CE17F9">
            <w:pPr>
              <w:jc w:val="both"/>
            </w:pPr>
            <w:r w:rsidRPr="00CE17F9">
              <w:rPr>
                <w:noProof/>
              </w:rPr>
              <w:drawing>
                <wp:inline distT="0" distB="0" distL="0" distR="0" wp14:anchorId="14E348C6" wp14:editId="6E6B8EE5">
                  <wp:extent cx="4975860" cy="39408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500">
        <w:trPr>
          <w:trHeight w:val="315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ind w:left="287"/>
            </w:pPr>
            <w: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ind w:left="4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spacing w:after="32" w:line="240" w:lineRule="auto"/>
              <w:ind w:left="4"/>
            </w:pPr>
            <w:r>
              <w:t xml:space="preserve">Training Accuracy – </w:t>
            </w:r>
            <w:r>
              <w:rPr>
                <w:b/>
              </w:rPr>
              <w:t>0.7812</w:t>
            </w:r>
            <w:r>
              <w:t xml:space="preserve"> </w:t>
            </w:r>
          </w:p>
          <w:p w:rsidR="00D52500" w:rsidRDefault="00CE17F9">
            <w:pPr>
              <w:spacing w:after="33" w:line="240" w:lineRule="auto"/>
              <w:ind w:left="4"/>
            </w:pPr>
            <w:r>
              <w:t xml:space="preserve"> </w:t>
            </w:r>
          </w:p>
          <w:p w:rsidR="00D52500" w:rsidRDefault="00CE17F9">
            <w:pPr>
              <w:ind w:left="4"/>
            </w:pPr>
            <w:r>
              <w:t xml:space="preserve">Validation Accuracy – </w:t>
            </w:r>
            <w:r>
              <w:rPr>
                <w:b/>
              </w:rPr>
              <w:t>loss 2.3932</w:t>
            </w:r>
            <w:r>
              <w:t xml:space="preserve">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2500" w:rsidRDefault="00CE17F9">
            <w:pPr>
              <w:jc w:val="both"/>
            </w:pPr>
            <w:r w:rsidRPr="00CE17F9">
              <w:rPr>
                <w:noProof/>
              </w:rPr>
              <w:drawing>
                <wp:inline distT="0" distB="0" distL="0" distR="0" wp14:anchorId="1E405C3B" wp14:editId="536CBB99">
                  <wp:extent cx="4975860" cy="3276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500">
        <w:trPr>
          <w:trHeight w:val="127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jc w:val="center"/>
            </w:pPr>
            <w:r>
              <w:t xml:space="preserve">3.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spacing w:after="32" w:line="240" w:lineRule="auto"/>
              <w:ind w:left="4"/>
            </w:pPr>
            <w:r>
              <w:rPr>
                <w:color w:val="222222"/>
              </w:rPr>
              <w:t xml:space="preserve">Confidence Score </w:t>
            </w:r>
          </w:p>
          <w:p w:rsidR="00D52500" w:rsidRDefault="00CE17F9">
            <w:pPr>
              <w:spacing w:after="32" w:line="240" w:lineRule="auto"/>
              <w:ind w:left="4"/>
            </w:pPr>
            <w:r>
              <w:rPr>
                <w:color w:val="222222"/>
              </w:rPr>
              <w:t xml:space="preserve">(Only </w:t>
            </w:r>
            <w:proofErr w:type="spellStart"/>
            <w:r>
              <w:rPr>
                <w:color w:val="222222"/>
              </w:rPr>
              <w:t>Yolo</w:t>
            </w:r>
            <w:proofErr w:type="spellEnd"/>
            <w:r>
              <w:rPr>
                <w:color w:val="222222"/>
              </w:rPr>
              <w:t xml:space="preserve"> </w:t>
            </w:r>
          </w:p>
          <w:p w:rsidR="00D52500" w:rsidRDefault="00CE17F9">
            <w:pPr>
              <w:ind w:left="4"/>
            </w:pPr>
            <w:r>
              <w:rPr>
                <w:color w:val="222222"/>
              </w:rPr>
              <w:t xml:space="preserve">Projects)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500" w:rsidRDefault="00CE17F9">
            <w:pPr>
              <w:spacing w:after="32" w:line="240" w:lineRule="auto"/>
              <w:ind w:left="4"/>
            </w:pPr>
            <w:r>
              <w:t xml:space="preserve">Class Detected -  </w:t>
            </w:r>
          </w:p>
          <w:p w:rsidR="00D52500" w:rsidRDefault="00CE17F9">
            <w:pPr>
              <w:spacing w:after="32" w:line="240" w:lineRule="auto"/>
              <w:ind w:left="4"/>
            </w:pPr>
            <w:r>
              <w:t xml:space="preserve"> </w:t>
            </w:r>
          </w:p>
          <w:p w:rsidR="00D52500" w:rsidRDefault="00CE17F9">
            <w:pPr>
              <w:ind w:left="4"/>
            </w:pPr>
            <w:r>
              <w:t xml:space="preserve">Confidence Score -  </w:t>
            </w:r>
          </w:p>
        </w:tc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2500" w:rsidRDefault="00CE17F9">
            <w:pPr>
              <w:spacing w:after="32" w:line="240" w:lineRule="auto"/>
              <w:ind w:left="4"/>
            </w:pPr>
            <w:r>
              <w:t xml:space="preserve"> </w:t>
            </w:r>
          </w:p>
          <w:p w:rsidR="00D52500" w:rsidRDefault="00CE17F9">
            <w:pPr>
              <w:ind w:left="4"/>
            </w:pPr>
            <w:r>
              <w:t xml:space="preserve">                                         -------- </w:t>
            </w:r>
          </w:p>
        </w:tc>
      </w:tr>
    </w:tbl>
    <w:p w:rsidR="00D52500" w:rsidRDefault="00CE17F9">
      <w:pPr>
        <w:spacing w:line="240" w:lineRule="auto"/>
      </w:pPr>
      <w:r>
        <w:t xml:space="preserve"> </w:t>
      </w:r>
    </w:p>
    <w:p w:rsidR="00D52500" w:rsidRDefault="00CE17F9" w:rsidP="00CE17F9">
      <w:pPr>
        <w:spacing w:after="32" w:line="240" w:lineRule="auto"/>
        <w:jc w:val="both"/>
      </w:pPr>
      <w:r>
        <w:rPr>
          <w:rFonts w:ascii="Arial" w:eastAsia="Arial" w:hAnsi="Arial" w:cs="Arial"/>
        </w:rPr>
        <w:t xml:space="preserve"> </w:t>
      </w:r>
    </w:p>
    <w:p w:rsidR="00CE17F9" w:rsidRDefault="00CE17F9" w:rsidP="00CE17F9">
      <w:pPr>
        <w:spacing w:after="32" w:line="240" w:lineRule="auto"/>
        <w:jc w:val="both"/>
        <w:rPr>
          <w:b/>
        </w:rPr>
      </w:pPr>
      <w:proofErr w:type="gramStart"/>
      <w:r w:rsidRPr="00CE17F9">
        <w:rPr>
          <w:b/>
        </w:rPr>
        <w:t>OUTPUT</w:t>
      </w:r>
      <w:r>
        <w:rPr>
          <w:b/>
        </w:rPr>
        <w:t xml:space="preserve"> :</w:t>
      </w:r>
      <w:proofErr w:type="gramEnd"/>
    </w:p>
    <w:p w:rsidR="00CE17F9" w:rsidRDefault="00CE17F9" w:rsidP="00CE17F9">
      <w:pPr>
        <w:spacing w:after="32" w:line="240" w:lineRule="auto"/>
        <w:jc w:val="both"/>
        <w:rPr>
          <w:b/>
        </w:rPr>
      </w:pPr>
    </w:p>
    <w:p w:rsidR="00CE17F9" w:rsidRPr="00CE17F9" w:rsidRDefault="00CE17F9" w:rsidP="00CE17F9">
      <w:pPr>
        <w:pStyle w:val="ListParagraph"/>
        <w:numPr>
          <w:ilvl w:val="0"/>
          <w:numId w:val="1"/>
        </w:numPr>
        <w:spacing w:after="32" w:line="240" w:lineRule="auto"/>
        <w:jc w:val="both"/>
        <w:rPr>
          <w:b/>
        </w:rPr>
      </w:pPr>
      <w:r w:rsidRPr="00CE17F9">
        <w:rPr>
          <w:sz w:val="24"/>
          <w:szCs w:val="24"/>
        </w:rPr>
        <w:t>Analysis of an image which shows that the person is affected by Diabetic Retinopathy</w:t>
      </w:r>
    </w:p>
    <w:p w:rsidR="00CE17F9" w:rsidRDefault="00CE17F9" w:rsidP="00CE17F9">
      <w:pPr>
        <w:spacing w:after="32" w:line="240" w:lineRule="auto"/>
        <w:jc w:val="both"/>
        <w:rPr>
          <w:b/>
        </w:rPr>
      </w:pPr>
    </w:p>
    <w:p w:rsidR="00CE17F9" w:rsidRDefault="00CE17F9" w:rsidP="00CE17F9">
      <w:pPr>
        <w:spacing w:after="32" w:line="240" w:lineRule="auto"/>
        <w:jc w:val="both"/>
        <w:rPr>
          <w:b/>
        </w:rPr>
      </w:pPr>
      <w:r>
        <w:rPr>
          <w:b/>
        </w:rPr>
        <w:t xml:space="preserve"> </w:t>
      </w:r>
    </w:p>
    <w:p w:rsidR="00CE17F9" w:rsidRDefault="00CE17F9" w:rsidP="00CE17F9">
      <w:pPr>
        <w:spacing w:after="32" w:line="240" w:lineRule="auto"/>
        <w:jc w:val="both"/>
        <w:rPr>
          <w:b/>
        </w:rPr>
      </w:pPr>
      <w:r w:rsidRPr="00CE17F9">
        <w:rPr>
          <w:b/>
          <w:noProof/>
        </w:rPr>
        <w:drawing>
          <wp:inline distT="0" distB="0" distL="0" distR="0">
            <wp:extent cx="6056985" cy="3291840"/>
            <wp:effectExtent l="0" t="0" r="1270" b="3810"/>
            <wp:docPr id="5" name="Picture 5" descr="C:\Users\HP\Downloads\aff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affec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20" cy="329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F9" w:rsidRDefault="00CE17F9" w:rsidP="00CE17F9">
      <w:pPr>
        <w:spacing w:after="32" w:line="240" w:lineRule="auto"/>
        <w:jc w:val="both"/>
        <w:rPr>
          <w:b/>
        </w:rPr>
      </w:pPr>
    </w:p>
    <w:p w:rsidR="00CE17F9" w:rsidRPr="00CE17F9" w:rsidRDefault="00CE17F9" w:rsidP="00CE17F9">
      <w:pPr>
        <w:pStyle w:val="ListParagraph"/>
        <w:numPr>
          <w:ilvl w:val="0"/>
          <w:numId w:val="1"/>
        </w:numPr>
        <w:spacing w:after="32" w:line="240" w:lineRule="auto"/>
        <w:jc w:val="both"/>
        <w:rPr>
          <w:b/>
        </w:rPr>
      </w:pPr>
      <w:r w:rsidRPr="00CE17F9">
        <w:rPr>
          <w:sz w:val="24"/>
          <w:szCs w:val="24"/>
        </w:rPr>
        <w:lastRenderedPageBreak/>
        <w:t>Analysis of an image which shows that the person is not  affected by Diabetic Retinopathy</w:t>
      </w:r>
    </w:p>
    <w:p w:rsidR="00CE17F9" w:rsidRPr="00CE17F9" w:rsidRDefault="00CE17F9" w:rsidP="00CE17F9">
      <w:pPr>
        <w:spacing w:after="32" w:line="240" w:lineRule="auto"/>
        <w:ind w:left="284"/>
        <w:jc w:val="both"/>
        <w:rPr>
          <w:b/>
        </w:rPr>
      </w:pPr>
    </w:p>
    <w:p w:rsidR="00CE17F9" w:rsidRPr="00CE17F9" w:rsidRDefault="00CE17F9" w:rsidP="00CE17F9">
      <w:pPr>
        <w:spacing w:after="32" w:line="240" w:lineRule="auto"/>
        <w:jc w:val="both"/>
        <w:rPr>
          <w:b/>
        </w:rPr>
      </w:pPr>
      <w:r w:rsidRPr="00CE17F9">
        <w:rPr>
          <w:b/>
          <w:noProof/>
        </w:rPr>
        <w:drawing>
          <wp:inline distT="0" distB="0" distL="0" distR="0">
            <wp:extent cx="6249664" cy="3177540"/>
            <wp:effectExtent l="0" t="0" r="0" b="3810"/>
            <wp:docPr id="6" name="Picture 6" descr="C:\Users\HP\Downloads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norm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16" cy="318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7F9" w:rsidRPr="00CE17F9">
      <w:pgSz w:w="12240" w:h="15840"/>
      <w:pgMar w:top="1447" w:right="2964" w:bottom="17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6A7C"/>
    <w:multiLevelType w:val="hybridMultilevel"/>
    <w:tmpl w:val="2FF896A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D065BE"/>
    <w:multiLevelType w:val="hybridMultilevel"/>
    <w:tmpl w:val="2FF896A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00"/>
    <w:rsid w:val="005C680B"/>
    <w:rsid w:val="009F3373"/>
    <w:rsid w:val="00CE17F9"/>
    <w:rsid w:val="00D5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EAA03-9FCD-4063-B7A8-214EBB65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2022-11-18T05:20:00Z</dcterms:created>
  <dcterms:modified xsi:type="dcterms:W3CDTF">2022-11-18T05:20:00Z</dcterms:modified>
</cp:coreProperties>
</file>