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54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-135255</wp:posOffset>
                </wp:positionV>
                <wp:extent cx="5284470" cy="466725"/>
                <wp:effectExtent l="0" t="0" r="381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1950" y="1049020"/>
                          <a:ext cx="528447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pacing w:line="265" w:lineRule="exact"/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  <w:t>Emerging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pacing w:val="-3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  <w:t>Methods For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pacing w:val="-4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  <w:t>Early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  <w:t>Detection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pacing w:val="-3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pacing w:val="-4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u w:val="single"/>
                              </w:rPr>
                              <w:t>Forest Fires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-10.65pt;height:36.75pt;width:416.1pt;z-index:251659264;mso-width-relative:page;mso-height-relative:page;" fillcolor="#FFFFFF [3201]" filled="t" stroked="f" coordsize="21600,21600" o:gfxdata="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rTsSTaAAAACgEAAA8AAAAAAAAAAQAgAAAAIgAAAGRycy9kb3ducmV2Lnht&#10;bFBLAQIUABQAAAAIAIdO4kA6EWv3aQIAANUEAAAOAAAAAAAAAAEAIAAAACkBAABkcnMvZTJvRG9j&#10;LnhtbFBLBQYAAAAABgAGAFkBAAAE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line="265" w:lineRule="exact"/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  <w:t>Emerging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pacing w:val="-3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  <w:t>Methods For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pacing w:val="-4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  <w:t>Early</w:t>
                      </w:r>
                      <w: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  <w:t>Detection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pacing w:val="-3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  <w:t>Of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pacing w:val="-4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u w:val="single"/>
                        </w:rPr>
                        <w:t>Forest Fires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8" w:line="240" w:lineRule="auto"/>
        <w:rPr>
          <w:sz w:val="5"/>
        </w:rPr>
      </w:pPr>
    </w:p>
    <w:p>
      <w:pPr>
        <w:spacing w:line="240" w:lineRule="auto"/>
        <w:ind w:left="1986" w:right="0" w:firstLine="0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16"/>
        </w:rPr>
      </w:pPr>
    </w:p>
    <w:p>
      <w:pPr>
        <w:spacing w:before="5" w:line="240" w:lineRule="auto"/>
        <w:rPr>
          <w:sz w:val="7"/>
        </w:rPr>
      </w:pPr>
    </w:p>
    <w:p>
      <w:pPr>
        <w:spacing w:before="9" w:line="240" w:lineRule="auto"/>
        <w:rPr>
          <w:sz w:val="6"/>
        </w:rPr>
      </w:pPr>
    </w:p>
    <w:p>
      <w:pPr>
        <w:spacing w:before="5" w:line="240" w:lineRule="auto"/>
        <w:rPr>
          <w:sz w:val="7"/>
        </w:rPr>
      </w:pPr>
    </w:p>
    <w:p>
      <w:pPr>
        <w:spacing w:before="2" w:line="240" w:lineRule="auto"/>
        <w:rPr>
          <w:sz w:val="16"/>
        </w:rPr>
      </w:pPr>
    </w:p>
    <w:p>
      <w:pPr>
        <w:pStyle w:val="4"/>
        <w:spacing w:before="88"/>
        <w:ind w:left="3577" w:right="3848"/>
        <w:jc w:val="center"/>
      </w:pPr>
      <w:r>
        <w:rPr>
          <w:w w:val="95"/>
        </w:rPr>
        <w:t>LITERATURE</w:t>
      </w:r>
      <w:r>
        <w:rPr>
          <w:spacing w:val="38"/>
          <w:w w:val="95"/>
        </w:rPr>
        <w:t xml:space="preserve"> </w:t>
      </w:r>
      <w:r>
        <w:rPr>
          <w:w w:val="95"/>
        </w:rPr>
        <w:t>SURVEY</w:t>
      </w:r>
    </w:p>
    <w:p>
      <w:pPr>
        <w:spacing w:before="9" w:after="1" w:line="240" w:lineRule="auto"/>
        <w:rPr>
          <w:b/>
          <w:sz w:val="24"/>
        </w:rPr>
      </w:pPr>
    </w:p>
    <w:tbl>
      <w:tblPr>
        <w:tblStyle w:val="3"/>
        <w:tblW w:w="0" w:type="auto"/>
        <w:tblInd w:w="14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064"/>
        <w:gridCol w:w="2161"/>
        <w:gridCol w:w="43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960" w:type="dxa"/>
          </w:tcPr>
          <w:p>
            <w:pPr>
              <w:pStyle w:val="7"/>
              <w:spacing w:before="98"/>
              <w:ind w:left="114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064" w:type="dxa"/>
          </w:tcPr>
          <w:p>
            <w:pPr>
              <w:pStyle w:val="7"/>
              <w:spacing w:before="98"/>
              <w:ind w:left="494"/>
              <w:rPr>
                <w:sz w:val="30"/>
              </w:rPr>
            </w:pPr>
            <w:r>
              <w:rPr>
                <w:sz w:val="30"/>
              </w:rPr>
              <w:t>TITTLE</w:t>
            </w:r>
          </w:p>
        </w:tc>
        <w:tc>
          <w:tcPr>
            <w:tcW w:w="2161" w:type="dxa"/>
          </w:tcPr>
          <w:p>
            <w:pPr>
              <w:pStyle w:val="7"/>
              <w:spacing w:before="98"/>
              <w:ind w:left="114"/>
              <w:rPr>
                <w:sz w:val="30"/>
              </w:rPr>
            </w:pPr>
            <w:r>
              <w:rPr>
                <w:sz w:val="30"/>
              </w:rPr>
              <w:t>AUTHOR</w:t>
            </w:r>
          </w:p>
        </w:tc>
        <w:tc>
          <w:tcPr>
            <w:tcW w:w="4379" w:type="dxa"/>
          </w:tcPr>
          <w:p>
            <w:pPr>
              <w:pStyle w:val="7"/>
              <w:spacing w:before="98"/>
              <w:ind w:left="1631"/>
              <w:rPr>
                <w:sz w:val="30"/>
              </w:rPr>
            </w:pPr>
            <w:r>
              <w:rPr>
                <w:sz w:val="30"/>
              </w:rPr>
              <w:t>ABSTRACT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2" w:hRule="atLeast"/>
        </w:trPr>
        <w:tc>
          <w:tcPr>
            <w:tcW w:w="960" w:type="dxa"/>
          </w:tcPr>
          <w:p>
            <w:pPr>
              <w:pStyle w:val="7"/>
              <w:spacing w:before="89"/>
              <w:ind w:left="114"/>
              <w:rPr>
                <w:sz w:val="30"/>
              </w:rPr>
            </w:pPr>
            <w:r>
              <w:rPr>
                <w:sz w:val="30"/>
              </w:rPr>
              <w:t>1.</w:t>
            </w:r>
          </w:p>
        </w:tc>
        <w:tc>
          <w:tcPr>
            <w:tcW w:w="3064" w:type="dxa"/>
          </w:tcPr>
          <w:p>
            <w:pPr>
              <w:pStyle w:val="7"/>
              <w:ind w:left="28" w:right="335"/>
              <w:rPr>
                <w:sz w:val="28"/>
              </w:rPr>
            </w:pPr>
            <w:r>
              <w:rPr>
                <w:sz w:val="28"/>
              </w:rPr>
              <w:t>Emerging methods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firesusing unmanned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aerial vehicles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LORAWAN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  <w:tc>
          <w:tcPr>
            <w:tcW w:w="2161" w:type="dxa"/>
          </w:tcPr>
          <w:p>
            <w:pPr>
              <w:pStyle w:val="7"/>
              <w:spacing w:line="237" w:lineRule="auto"/>
              <w:ind w:left="28" w:right="707"/>
              <w:rPr>
                <w:sz w:val="18"/>
              </w:rPr>
            </w:pPr>
            <w:r>
              <w:rPr>
                <w:sz w:val="28"/>
              </w:rPr>
              <w:t>GEORGI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HRISTOV</w:t>
            </w:r>
            <w:r>
              <w:rPr>
                <w:spacing w:val="-2"/>
                <w:position w:val="9"/>
                <w:sz w:val="18"/>
              </w:rPr>
              <w:t>x1</w:t>
            </w:r>
          </w:p>
          <w:p>
            <w:pPr>
              <w:pStyle w:val="7"/>
              <w:spacing w:before="8"/>
              <w:rPr>
                <w:b/>
                <w:sz w:val="25"/>
              </w:rPr>
            </w:pPr>
          </w:p>
          <w:p>
            <w:pPr>
              <w:pStyle w:val="7"/>
              <w:ind w:left="28" w:right="558"/>
              <w:rPr>
                <w:sz w:val="18"/>
              </w:rPr>
            </w:pPr>
            <w:r>
              <w:rPr>
                <w:sz w:val="28"/>
              </w:rPr>
              <w:t>JORDAN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RAYCHEV</w:t>
            </w:r>
            <w:r>
              <w:rPr>
                <w:spacing w:val="-1"/>
                <w:position w:val="9"/>
                <w:sz w:val="18"/>
              </w:rPr>
              <w:t>x2</w:t>
            </w:r>
          </w:p>
          <w:p>
            <w:pPr>
              <w:pStyle w:val="7"/>
              <w:spacing w:before="11"/>
              <w:rPr>
                <w:b/>
                <w:sz w:val="27"/>
              </w:rPr>
            </w:pPr>
          </w:p>
          <w:p>
            <w:pPr>
              <w:pStyle w:val="7"/>
              <w:spacing w:line="242" w:lineRule="auto"/>
              <w:ind w:left="28" w:right="435"/>
              <w:rPr>
                <w:sz w:val="28"/>
              </w:rPr>
            </w:pPr>
            <w:r>
              <w:rPr>
                <w:sz w:val="28"/>
              </w:rPr>
              <w:t>DIYANA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KINANEVA</w:t>
            </w:r>
            <w:r>
              <w:rPr>
                <w:spacing w:val="-1"/>
                <w:sz w:val="28"/>
                <w:vertAlign w:val="superscript"/>
              </w:rPr>
              <w:t>x3</w:t>
            </w:r>
          </w:p>
          <w:p>
            <w:pPr>
              <w:pStyle w:val="7"/>
              <w:spacing w:before="8"/>
              <w:rPr>
                <w:b/>
                <w:sz w:val="25"/>
              </w:rPr>
            </w:pPr>
          </w:p>
          <w:p>
            <w:pPr>
              <w:pStyle w:val="7"/>
              <w:ind w:left="28" w:right="492"/>
              <w:rPr>
                <w:sz w:val="28"/>
              </w:rPr>
            </w:pPr>
            <w:r>
              <w:rPr>
                <w:sz w:val="28"/>
              </w:rPr>
              <w:t>PLAMEN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ZAHARIEV</w:t>
            </w:r>
            <w:r>
              <w:rPr>
                <w:spacing w:val="-2"/>
                <w:sz w:val="28"/>
                <w:vertAlign w:val="superscript"/>
              </w:rPr>
              <w:t>x4</w:t>
            </w:r>
          </w:p>
        </w:tc>
        <w:tc>
          <w:tcPr>
            <w:tcW w:w="4379" w:type="dxa"/>
          </w:tcPr>
          <w:p>
            <w:pPr>
              <w:pStyle w:val="7"/>
              <w:spacing w:line="237" w:lineRule="auto"/>
              <w:ind w:left="27" w:right="204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occurring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</w:p>
          <w:p>
            <w:pPr>
              <w:pStyle w:val="7"/>
              <w:ind w:left="27" w:right="538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summer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autumn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periods.</w:t>
            </w:r>
          </w:p>
          <w:p>
            <w:pPr>
              <w:pStyle w:val="7"/>
              <w:spacing w:before="2"/>
              <w:ind w:left="27" w:right="23"/>
              <w:rPr>
                <w:sz w:val="28"/>
              </w:rPr>
            </w:pPr>
            <w:r>
              <w:rPr>
                <w:sz w:val="28"/>
              </w:rPr>
              <w:t>These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 mainly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humans,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</w:p>
          <w:p>
            <w:pPr>
              <w:pStyle w:val="7"/>
              <w:ind w:left="27" w:right="431"/>
              <w:rPr>
                <w:sz w:val="28"/>
              </w:rPr>
            </w:pPr>
            <w:r>
              <w:rPr>
                <w:sz w:val="28"/>
              </w:rPr>
              <w:t>different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phenomena,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lightning</w:t>
            </w:r>
          </w:p>
          <w:p>
            <w:pPr>
              <w:pStyle w:val="7"/>
              <w:spacing w:line="242" w:lineRule="auto"/>
              <w:ind w:left="27" w:right="152"/>
              <w:rPr>
                <w:sz w:val="28"/>
              </w:rPr>
            </w:pPr>
            <w:r>
              <w:rPr>
                <w:sz w:val="28"/>
              </w:rPr>
              <w:t>strikes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spontaneous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combustion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dried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leafs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sawdust,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>
            <w:pPr>
              <w:pStyle w:val="7"/>
              <w:spacing w:line="319" w:lineRule="exact"/>
              <w:ind w:left="27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credited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occurrence.</w:t>
            </w:r>
          </w:p>
          <w:p>
            <w:pPr>
              <w:pStyle w:val="7"/>
              <w:ind w:left="27"/>
              <w:rPr>
                <w:sz w:val="28"/>
              </w:rPr>
            </w:pPr>
            <w:r>
              <w:rPr>
                <w:sz w:val="28"/>
              </w:rPr>
              <w:t>Regardless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reasons</w:t>
            </w:r>
          </w:p>
          <w:p>
            <w:pPr>
              <w:pStyle w:val="7"/>
              <w:ind w:left="27" w:right="3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ignition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forest fires,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usually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devastating</w:t>
            </w:r>
          </w:p>
          <w:p>
            <w:pPr>
              <w:pStyle w:val="7"/>
              <w:spacing w:before="3" w:line="322" w:lineRule="exact"/>
              <w:ind w:left="27"/>
              <w:rPr>
                <w:sz w:val="28"/>
              </w:rPr>
            </w:pPr>
            <w:r>
              <w:rPr>
                <w:sz w:val="28"/>
              </w:rPr>
              <w:t>damage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humans.</w:t>
            </w:r>
          </w:p>
          <w:p>
            <w:pPr>
              <w:pStyle w:val="7"/>
              <w:spacing w:line="319" w:lineRule="exact"/>
              <w:ind w:left="27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>
            <w:pPr>
              <w:pStyle w:val="7"/>
              <w:ind w:left="27" w:right="383"/>
              <w:rPr>
                <w:sz w:val="28"/>
              </w:rPr>
            </w:pPr>
            <w:r>
              <w:rPr>
                <w:sz w:val="28"/>
              </w:rPr>
              <w:t>considered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contributor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pollution,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</w:p>
          <w:p>
            <w:pPr>
              <w:pStyle w:val="7"/>
              <w:ind w:left="27" w:right="846"/>
              <w:rPr>
                <w:sz w:val="28"/>
              </w:rPr>
            </w:pPr>
            <w:r>
              <w:rPr>
                <w:sz w:val="28"/>
              </w:rPr>
              <w:t>fact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huge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amounts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particle</w:t>
            </w:r>
          </w:p>
          <w:p>
            <w:pPr>
              <w:pStyle w:val="7"/>
              <w:ind w:left="27" w:right="157"/>
              <w:rPr>
                <w:sz w:val="28"/>
              </w:rPr>
            </w:pPr>
            <w:r>
              <w:rPr>
                <w:sz w:val="28"/>
              </w:rPr>
              <w:t>mater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released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atmosphere.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this paper we will discuss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 two different emerging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solutions for early detection of 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20" w:h="16840"/>
          <w:pgMar w:top="1460" w:right="580" w:bottom="280" w:left="500" w:header="720" w:footer="720" w:gutter="0"/>
          <w:cols w:space="720" w:num="1"/>
        </w:sectPr>
      </w:pPr>
    </w:p>
    <w:tbl>
      <w:tblPr>
        <w:tblStyle w:val="3"/>
        <w:tblW w:w="0" w:type="auto"/>
        <w:tblInd w:w="14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742"/>
        <w:gridCol w:w="2602"/>
        <w:gridCol w:w="425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9" w:hRule="atLeast"/>
        </w:trPr>
        <w:tc>
          <w:tcPr>
            <w:tcW w:w="960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74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4259" w:type="dxa"/>
            <w:tcBorders>
              <w:bottom w:val="single" w:color="000000" w:sz="4" w:space="0"/>
            </w:tcBorders>
          </w:tcPr>
          <w:p>
            <w:pPr>
              <w:pStyle w:val="7"/>
              <w:ind w:left="28" w:right="197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involves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use of unmanned aerial vehicles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(UAVs)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specialized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cameras.</w:t>
            </w:r>
          </w:p>
          <w:p>
            <w:pPr>
              <w:pStyle w:val="7"/>
              <w:spacing w:line="242" w:lineRule="auto"/>
              <w:ind w:left="28" w:right="506"/>
              <w:rPr>
                <w:sz w:val="28"/>
              </w:rPr>
            </w:pPr>
            <w:r>
              <w:rPr>
                <w:sz w:val="28"/>
              </w:rPr>
              <w:t>Several different scenarios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drones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>
            <w:pPr>
              <w:pStyle w:val="7"/>
              <w:ind w:left="28" w:right="213"/>
              <w:rPr>
                <w:sz w:val="28"/>
              </w:rPr>
            </w:pPr>
            <w:r>
              <w:rPr>
                <w:sz w:val="28"/>
              </w:rPr>
              <w:t>presented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analysed,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 with the use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combination between a fixed-wind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rotary-wing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UAVs.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2" w:hRule="atLeast"/>
        </w:trPr>
        <w:tc>
          <w:tcPr>
            <w:tcW w:w="960" w:type="dxa"/>
          </w:tcPr>
          <w:p>
            <w:pPr>
              <w:pStyle w:val="7"/>
              <w:spacing w:before="103"/>
              <w:ind w:left="114"/>
              <w:rPr>
                <w:sz w:val="30"/>
              </w:rPr>
            </w:pPr>
            <w:r>
              <w:rPr>
                <w:sz w:val="30"/>
              </w:rPr>
              <w:t>2.</w:t>
            </w:r>
          </w:p>
        </w:tc>
        <w:tc>
          <w:tcPr>
            <w:tcW w:w="2742" w:type="dxa"/>
          </w:tcPr>
          <w:p>
            <w:pPr>
              <w:pStyle w:val="7"/>
              <w:ind w:left="28" w:right="298"/>
              <w:rPr>
                <w:sz w:val="28"/>
              </w:rPr>
            </w:pPr>
            <w:r>
              <w:rPr>
                <w:sz w:val="28"/>
              </w:rPr>
              <w:t>A Review on 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</w:p>
          <w:p>
            <w:pPr>
              <w:pStyle w:val="7"/>
              <w:spacing w:line="242" w:lineRule="auto"/>
              <w:ind w:left="28" w:right="182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Optical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</w:p>
        </w:tc>
        <w:tc>
          <w:tcPr>
            <w:tcW w:w="2602" w:type="dxa"/>
            <w:tcBorders>
              <w:right w:val="single" w:color="000000" w:sz="4" w:space="0"/>
            </w:tcBorders>
          </w:tcPr>
          <w:p>
            <w:pPr>
              <w:pStyle w:val="7"/>
              <w:ind w:left="28" w:right="561"/>
              <w:rPr>
                <w:sz w:val="28"/>
              </w:rPr>
            </w:pPr>
            <w:r>
              <w:rPr>
                <w:sz w:val="28"/>
              </w:rPr>
              <w:t>PANAGIOTIS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BARMPOUTIS</w:t>
            </w:r>
            <w:r>
              <w:rPr>
                <w:spacing w:val="-1"/>
                <w:sz w:val="28"/>
                <w:vertAlign w:val="superscript"/>
              </w:rPr>
              <w:t>x1</w:t>
            </w:r>
          </w:p>
          <w:p>
            <w:pPr>
              <w:pStyle w:val="7"/>
              <w:spacing w:before="3"/>
              <w:rPr>
                <w:b/>
                <w:sz w:val="27"/>
              </w:rPr>
            </w:pPr>
          </w:p>
          <w:p>
            <w:pPr>
              <w:pStyle w:val="7"/>
              <w:ind w:left="28" w:right="238"/>
              <w:rPr>
                <w:sz w:val="18"/>
              </w:rPr>
            </w:pPr>
            <w:r>
              <w:rPr>
                <w:sz w:val="28"/>
              </w:rPr>
              <w:t>PERIKLIS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PAPAIOANNOU</w:t>
            </w:r>
            <w:r>
              <w:rPr>
                <w:w w:val="95"/>
                <w:position w:val="9"/>
                <w:sz w:val="18"/>
              </w:rPr>
              <w:t>x2</w:t>
            </w:r>
          </w:p>
          <w:p>
            <w:pPr>
              <w:pStyle w:val="7"/>
              <w:spacing w:before="10"/>
              <w:rPr>
                <w:b/>
                <w:sz w:val="27"/>
              </w:rPr>
            </w:pPr>
          </w:p>
          <w:p>
            <w:pPr>
              <w:pStyle w:val="7"/>
              <w:spacing w:line="242" w:lineRule="auto"/>
              <w:ind w:left="28" w:right="238"/>
              <w:rPr>
                <w:sz w:val="28"/>
              </w:rPr>
            </w:pPr>
            <w:r>
              <w:rPr>
                <w:sz w:val="28"/>
              </w:rPr>
              <w:t>KOSMAS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DIMITROPOUOS</w:t>
            </w:r>
            <w:r>
              <w:rPr>
                <w:sz w:val="28"/>
                <w:vertAlign w:val="superscript"/>
              </w:rPr>
              <w:t>x3</w:t>
            </w:r>
          </w:p>
          <w:p>
            <w:pPr>
              <w:pStyle w:val="7"/>
              <w:spacing w:before="5"/>
              <w:rPr>
                <w:b/>
                <w:sz w:val="27"/>
              </w:rPr>
            </w:pPr>
          </w:p>
          <w:p>
            <w:pPr>
              <w:pStyle w:val="7"/>
              <w:ind w:left="28" w:right="238"/>
              <w:rPr>
                <w:sz w:val="18"/>
              </w:rPr>
            </w:pPr>
            <w:r>
              <w:rPr>
                <w:sz w:val="28"/>
              </w:rPr>
              <w:t>NIKOS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GRAMMALIDIS</w:t>
            </w:r>
            <w:r>
              <w:rPr>
                <w:spacing w:val="57"/>
                <w:w w:val="95"/>
                <w:sz w:val="28"/>
              </w:rPr>
              <w:t xml:space="preserve"> </w:t>
            </w:r>
            <w:r>
              <w:rPr>
                <w:w w:val="95"/>
                <w:position w:val="9"/>
                <w:sz w:val="18"/>
              </w:rPr>
              <w:t>x4</w:t>
            </w:r>
          </w:p>
        </w:tc>
        <w:tc>
          <w:tcPr>
            <w:tcW w:w="4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29" w:right="432"/>
              <w:jc w:val="both"/>
              <w:rPr>
                <w:sz w:val="28"/>
              </w:rPr>
            </w:pPr>
            <w:r>
              <w:rPr>
                <w:sz w:val="28"/>
              </w:rPr>
              <w:t>The environmental challenges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world faces nowadays have never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  <w:p>
            <w:pPr>
              <w:pStyle w:val="7"/>
              <w:ind w:left="29" w:right="402"/>
              <w:rPr>
                <w:sz w:val="28"/>
              </w:rPr>
            </w:pPr>
            <w:r>
              <w:rPr>
                <w:sz w:val="28"/>
              </w:rPr>
              <w:t>complex.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areas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covered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forests and urban woodlands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threatened by natural disasters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dramatically</w:t>
            </w:r>
          </w:p>
          <w:p>
            <w:pPr>
              <w:pStyle w:val="7"/>
              <w:ind w:left="29" w:right="311"/>
              <w:rPr>
                <w:sz w:val="28"/>
              </w:rPr>
            </w:pPr>
            <w:r>
              <w:rPr>
                <w:sz w:val="28"/>
              </w:rPr>
              <w:t>during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last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decades,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terms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frequency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magnitude.</w:t>
            </w:r>
          </w:p>
          <w:p>
            <w:pPr>
              <w:pStyle w:val="7"/>
              <w:ind w:left="29" w:right="279"/>
              <w:rPr>
                <w:sz w:val="28"/>
              </w:rPr>
            </w:pPr>
            <w:r>
              <w:rPr>
                <w:sz w:val="28"/>
              </w:rPr>
              <w:t>Large-scale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fifires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most harmful natural hazards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affffecting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climate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7"/>
              <w:ind w:left="29" w:right="4"/>
              <w:rPr>
                <w:sz w:val="28"/>
              </w:rPr>
            </w:pPr>
            <w:r>
              <w:rPr>
                <w:sz w:val="28"/>
              </w:rPr>
              <w:t>life around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world.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Thus,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impacts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nature, the adoption of well-planned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closely coordinated effffective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prevention, early warning,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approaches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necessary.</w:t>
            </w:r>
          </w:p>
          <w:p>
            <w:pPr>
              <w:pStyle w:val="7"/>
              <w:ind w:left="29" w:right="22"/>
              <w:rPr>
                <w:sz w:val="28"/>
              </w:rPr>
            </w:pPr>
            <w:r>
              <w:rPr>
                <w:sz w:val="28"/>
              </w:rPr>
              <w:t>This paper presents an overview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optical remote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technologies used in early fifire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warning systems and provides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extensive survey on both flflame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smoke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employed by each technology. Three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types of systems are identifified,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namely terrestrial, airborne,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spaceborne-based systems, while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fifire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occurrences with high accuracy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challenging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environments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studied. Finally, the strengths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weaknesses of fire detection systems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optical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>
            <w:pPr>
              <w:pStyle w:val="7"/>
              <w:spacing w:before="2" w:line="303" w:lineRule="exact"/>
              <w:ind w:left="29"/>
              <w:rPr>
                <w:sz w:val="28"/>
              </w:rPr>
            </w:pPr>
            <w:r>
              <w:rPr>
                <w:sz w:val="28"/>
              </w:rPr>
              <w:t>discussed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aiming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contribute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</w:tr>
    </w:tbl>
    <w:p>
      <w:pPr>
        <w:spacing w:after="0" w:line="303" w:lineRule="exact"/>
        <w:rPr>
          <w:sz w:val="28"/>
        </w:rPr>
        <w:sectPr>
          <w:pgSz w:w="11920" w:h="16840"/>
          <w:pgMar w:top="1420" w:right="580" w:bottom="280" w:left="500" w:header="720" w:footer="720" w:gutter="0"/>
          <w:cols w:space="720" w:num="1"/>
        </w:sectPr>
      </w:pPr>
    </w:p>
    <w:tbl>
      <w:tblPr>
        <w:tblStyle w:val="3"/>
        <w:tblW w:w="0" w:type="auto"/>
        <w:tblInd w:w="14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742"/>
        <w:gridCol w:w="2602"/>
        <w:gridCol w:w="425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960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74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602" w:type="dxa"/>
            <w:tcBorders>
              <w:right w:val="single" w:color="000000" w:sz="4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29" w:right="227"/>
              <w:rPr>
                <w:sz w:val="28"/>
              </w:rPr>
            </w:pPr>
            <w:r>
              <w:rPr>
                <w:sz w:val="28"/>
              </w:rPr>
              <w:t>future research projects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fifire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1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7"/>
              <w:spacing w:before="103"/>
              <w:ind w:left="114"/>
              <w:rPr>
                <w:sz w:val="30"/>
              </w:rPr>
            </w:pPr>
            <w:r>
              <w:rPr>
                <w:sz w:val="30"/>
              </w:rPr>
              <w:t>3.</w:t>
            </w:r>
          </w:p>
        </w:tc>
        <w:tc>
          <w:tcPr>
            <w:tcW w:w="2742" w:type="dxa"/>
            <w:tcBorders>
              <w:bottom w:val="nil"/>
            </w:tcBorders>
          </w:tcPr>
          <w:p>
            <w:pPr>
              <w:pStyle w:val="7"/>
              <w:spacing w:before="102"/>
              <w:ind w:left="114" w:right="249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wireless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 detection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</w:p>
        </w:tc>
        <w:tc>
          <w:tcPr>
            <w:tcW w:w="2602" w:type="dxa"/>
            <w:tcBorders>
              <w:bottom w:val="nil"/>
            </w:tcBorders>
          </w:tcPr>
          <w:p>
            <w:pPr>
              <w:pStyle w:val="7"/>
              <w:ind w:left="28" w:right="643"/>
              <w:rPr>
                <w:sz w:val="18"/>
              </w:rPr>
            </w:pPr>
            <w:r>
              <w:rPr>
                <w:sz w:val="28"/>
              </w:rPr>
              <w:t>YUNUS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EMREASLAN</w:t>
            </w:r>
            <w:r>
              <w:rPr>
                <w:spacing w:val="-1"/>
                <w:position w:val="9"/>
                <w:sz w:val="18"/>
              </w:rPr>
              <w:t>x1</w:t>
            </w:r>
          </w:p>
          <w:p>
            <w:pPr>
              <w:pStyle w:val="7"/>
              <w:spacing w:before="2"/>
              <w:rPr>
                <w:b/>
                <w:sz w:val="27"/>
              </w:rPr>
            </w:pPr>
          </w:p>
          <w:p>
            <w:pPr>
              <w:pStyle w:val="7"/>
              <w:spacing w:line="242" w:lineRule="auto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IBRAHIMKORPEO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GLU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tcBorders>
              <w:top w:val="single" w:color="000000" w:sz="4" w:space="0"/>
              <w:bottom w:val="nil"/>
            </w:tcBorders>
          </w:tcPr>
          <w:p>
            <w:pPr>
              <w:pStyle w:val="7"/>
              <w:ind w:left="134" w:right="-38"/>
              <w:rPr>
                <w:sz w:val="28"/>
              </w:rPr>
            </w:pPr>
            <w:r>
              <w:rPr>
                <w:sz w:val="28"/>
              </w:rPr>
              <w:t>Forest fires are one of the 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causes of environmental degradation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nowadays.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surveillance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supporting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>
            <w:pPr>
              <w:pStyle w:val="7"/>
              <w:spacing w:line="306" w:lineRule="exact"/>
              <w:ind w:left="134"/>
              <w:rPr>
                <w:sz w:val="28"/>
              </w:rPr>
            </w:pPr>
            <w:r>
              <w:rPr>
                <w:sz w:val="28"/>
              </w:rPr>
              <w:t>every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 region 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times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spacing w:line="304" w:lineRule="exact"/>
              <w:ind w:left="28"/>
              <w:rPr>
                <w:sz w:val="18"/>
              </w:rPr>
            </w:pPr>
            <w:r>
              <w:rPr>
                <w:sz w:val="28"/>
              </w:rPr>
              <w:t>OZGURULUSOY</w:t>
            </w:r>
            <w:r>
              <w:rPr>
                <w:position w:val="9"/>
                <w:sz w:val="18"/>
              </w:rPr>
              <w:t>x3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threats.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Solutions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networks, 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gather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values,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humidity,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points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continuously,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night,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fresh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accurate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fire-fighting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quickly.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However,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networks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serious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obstacles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limited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vulnerability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conditions,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considered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carefully.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paper,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comprehensive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framework 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framework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proposals for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architecture,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scheme,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clustering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communication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protocols.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threat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yet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consider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environmental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conditions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affect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the network.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>
            <w:pPr>
              <w:pStyle w:val="7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simulator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evaluate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742" w:type="dxa"/>
            <w:tcBorders>
              <w:top w:val="nil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4259" w:type="dxa"/>
            <w:tcBorders>
              <w:top w:val="nil"/>
              <w:bottom w:val="single" w:color="000000" w:sz="4" w:space="0"/>
            </w:tcBorders>
          </w:tcPr>
          <w:p>
            <w:pPr>
              <w:pStyle w:val="7"/>
              <w:spacing w:line="315" w:lineRule="exact"/>
              <w:ind w:left="134"/>
              <w:rPr>
                <w:sz w:val="28"/>
              </w:rPr>
            </w:pPr>
            <w:r>
              <w:rPr>
                <w:sz w:val="28"/>
              </w:rPr>
              <w:t>our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framework.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20" w:h="16840"/>
          <w:pgMar w:top="1420" w:right="580" w:bottom="0" w:left="500" w:header="720" w:footer="720" w:gutter="0"/>
          <w:cols w:space="720" w:num="1"/>
        </w:sectPr>
      </w:pPr>
    </w:p>
    <w:tbl>
      <w:tblPr>
        <w:tblStyle w:val="3"/>
        <w:tblW w:w="0" w:type="auto"/>
        <w:tblInd w:w="14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742"/>
        <w:gridCol w:w="2602"/>
        <w:gridCol w:w="425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960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74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ind w:left="134" w:right="39"/>
              <w:rPr>
                <w:sz w:val="28"/>
              </w:rPr>
            </w:pPr>
            <w:r>
              <w:rPr>
                <w:sz w:val="28"/>
              </w:rPr>
              <w:t>Through extensive simulation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experiments,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 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reaction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forest fires while also consuming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efficiently.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2" w:hRule="atLeast"/>
        </w:trPr>
        <w:tc>
          <w:tcPr>
            <w:tcW w:w="960" w:type="dxa"/>
          </w:tcPr>
          <w:p>
            <w:pPr>
              <w:pStyle w:val="7"/>
              <w:spacing w:before="108"/>
              <w:ind w:left="114"/>
              <w:rPr>
                <w:sz w:val="30"/>
              </w:rPr>
            </w:pPr>
            <w:r>
              <w:rPr>
                <w:sz w:val="30"/>
              </w:rPr>
              <w:t>4.</w:t>
            </w:r>
          </w:p>
        </w:tc>
        <w:tc>
          <w:tcPr>
            <w:tcW w:w="2742" w:type="dxa"/>
          </w:tcPr>
          <w:p>
            <w:pPr>
              <w:pStyle w:val="7"/>
              <w:spacing w:before="107"/>
              <w:ind w:left="114" w:right="371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USING 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2602" w:type="dxa"/>
          </w:tcPr>
          <w:p>
            <w:pPr>
              <w:pStyle w:val="7"/>
              <w:spacing w:line="319" w:lineRule="exact"/>
              <w:ind w:left="28"/>
              <w:rPr>
                <w:sz w:val="28"/>
              </w:rPr>
            </w:pPr>
            <w:r>
              <w:rPr>
                <w:sz w:val="28"/>
              </w:rPr>
              <w:t>PRAGAT</w:t>
            </w:r>
            <w:r>
              <w:rPr>
                <w:sz w:val="28"/>
                <w:vertAlign w:val="superscript"/>
              </w:rPr>
              <w:t>X1</w:t>
            </w:r>
          </w:p>
          <w:p>
            <w:pPr>
              <w:pStyle w:val="7"/>
              <w:spacing w:before="10"/>
              <w:rPr>
                <w:b/>
                <w:sz w:val="27"/>
              </w:rPr>
            </w:pPr>
          </w:p>
          <w:p>
            <w:pPr>
              <w:pStyle w:val="7"/>
              <w:ind w:left="28" w:right="167"/>
              <w:rPr>
                <w:sz w:val="28"/>
              </w:rPr>
            </w:pPr>
            <w:r>
              <w:rPr>
                <w:sz w:val="28"/>
              </w:rPr>
              <w:t>SEJAL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SHAMBHUWANI</w:t>
            </w:r>
            <w:r>
              <w:rPr>
                <w:spacing w:val="-2"/>
                <w:sz w:val="28"/>
                <w:vertAlign w:val="superscript"/>
              </w:rPr>
              <w:t>X2</w:t>
            </w:r>
          </w:p>
          <w:p>
            <w:pPr>
              <w:pStyle w:val="7"/>
              <w:rPr>
                <w:b/>
                <w:sz w:val="28"/>
              </w:rPr>
            </w:pPr>
          </w:p>
          <w:p>
            <w:pPr>
              <w:pStyle w:val="7"/>
              <w:ind w:left="28" w:right="598"/>
              <w:rPr>
                <w:sz w:val="18"/>
              </w:rPr>
            </w:pPr>
            <w:r>
              <w:rPr>
                <w:sz w:val="28"/>
              </w:rPr>
              <w:t>PIYUSHA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UMBRAJKAR</w:t>
            </w:r>
            <w:r>
              <w:rPr>
                <w:spacing w:val="-2"/>
                <w:position w:val="9"/>
                <w:sz w:val="18"/>
              </w:rPr>
              <w:t>X3</w:t>
            </w:r>
          </w:p>
        </w:tc>
        <w:tc>
          <w:tcPr>
            <w:tcW w:w="425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ind w:left="134" w:right="-15"/>
              <w:rPr>
                <w:sz w:val="28"/>
              </w:rPr>
            </w:pPr>
            <w:r>
              <w:rPr>
                <w:sz w:val="28"/>
              </w:rPr>
              <w:t>Detection of forest fire 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fast and accurate as they may 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 and destruction at a large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scale. Recently, Amazon 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confronted a devastating forest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remained obscured for over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 huge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loss of ecosystem and adversely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affecting the global conditions.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technology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Wireless Sensor Networks (WSN) 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gaining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importance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 areas as it has shown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usefulness in warning disasters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save lives[1]. As soon as an unusual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event is noticed in the networks,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 is detected through the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devices placed at 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is passed to the base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station and decision is taken. Due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static configuration of such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WSN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generally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false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alarm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generation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[2].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such a scenario we can use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algorithms to prevent false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alarm since they get configured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efficiently in dynamic nature,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too automatically .Therefore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eliminating the static essence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WSN,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present 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 imbibed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WSN.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 paper,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 propose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>
            <w:pPr>
              <w:pStyle w:val="7"/>
              <w:spacing w:before="3" w:line="312" w:lineRule="exact"/>
              <w:ind w:left="134" w:right="668"/>
              <w:rPr>
                <w:sz w:val="28"/>
              </w:rPr>
            </w:pPr>
            <w:r>
              <w:rPr>
                <w:sz w:val="28"/>
              </w:rPr>
              <w:t>decision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approach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3" w:hRule="atLeast"/>
        </w:trPr>
        <w:tc>
          <w:tcPr>
            <w:tcW w:w="960" w:type="dxa"/>
          </w:tcPr>
          <w:p>
            <w:pPr>
              <w:pStyle w:val="7"/>
              <w:spacing w:before="108"/>
              <w:ind w:left="114"/>
              <w:rPr>
                <w:sz w:val="30"/>
              </w:rPr>
            </w:pPr>
            <w:r>
              <w:rPr>
                <w:sz w:val="30"/>
              </w:rPr>
              <w:t>5.</w:t>
            </w:r>
          </w:p>
        </w:tc>
        <w:tc>
          <w:tcPr>
            <w:tcW w:w="2742" w:type="dxa"/>
          </w:tcPr>
          <w:p>
            <w:pPr>
              <w:pStyle w:val="7"/>
              <w:spacing w:before="107"/>
              <w:ind w:left="114" w:right="211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Early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Wireless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  <w:tc>
          <w:tcPr>
            <w:tcW w:w="2602" w:type="dxa"/>
          </w:tcPr>
          <w:p>
            <w:pPr>
              <w:pStyle w:val="7"/>
              <w:spacing w:line="235" w:lineRule="auto"/>
              <w:ind w:left="28" w:right="1037"/>
              <w:rPr>
                <w:sz w:val="18"/>
              </w:rPr>
            </w:pPr>
            <w:r>
              <w:rPr>
                <w:sz w:val="28"/>
              </w:rPr>
              <w:t>MOHAMED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HEFEEDA</w:t>
            </w:r>
            <w:r>
              <w:rPr>
                <w:spacing w:val="-1"/>
                <w:position w:val="9"/>
                <w:sz w:val="18"/>
              </w:rPr>
              <w:t>X1</w:t>
            </w:r>
          </w:p>
          <w:p>
            <w:pPr>
              <w:pStyle w:val="7"/>
              <w:spacing w:before="4"/>
              <w:rPr>
                <w:b/>
                <w:sz w:val="28"/>
              </w:rPr>
            </w:pPr>
          </w:p>
          <w:p>
            <w:pPr>
              <w:pStyle w:val="7"/>
              <w:ind w:left="28"/>
              <w:rPr>
                <w:sz w:val="28"/>
              </w:rPr>
            </w:pPr>
            <w:r>
              <w:rPr>
                <w:sz w:val="28"/>
              </w:rPr>
              <w:t>MAJID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BAGHERI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line="237" w:lineRule="auto"/>
              <w:ind w:left="134" w:right="3"/>
              <w:rPr>
                <w:sz w:val="28"/>
              </w:rPr>
            </w:pPr>
            <w:r>
              <w:rPr>
                <w:sz w:val="28"/>
              </w:rPr>
              <w:t>Early detection of forest fires is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primary way of minimizing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damages.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wireless sensor network for 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 of forest fires. We first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aspects 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modeling</w:t>
            </w:r>
          </w:p>
        </w:tc>
      </w:tr>
    </w:tbl>
    <w:p>
      <w:pPr>
        <w:spacing w:after="0" w:line="237" w:lineRule="auto"/>
        <w:rPr>
          <w:sz w:val="28"/>
        </w:rPr>
        <w:sectPr>
          <w:pgSz w:w="11920" w:h="16840"/>
          <w:pgMar w:top="1420" w:right="580" w:bottom="0" w:left="500" w:header="720" w:footer="720" w:gutter="0"/>
          <w:cols w:space="720" w:num="1"/>
        </w:sectPr>
      </w:pPr>
    </w:p>
    <w:tbl>
      <w:tblPr>
        <w:tblStyle w:val="3"/>
        <w:tblW w:w="0" w:type="auto"/>
        <w:tblInd w:w="14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742"/>
        <w:gridCol w:w="2602"/>
        <w:gridCol w:w="425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8" w:hRule="atLeast"/>
        </w:trPr>
        <w:tc>
          <w:tcPr>
            <w:tcW w:w="960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74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7"/>
              <w:ind w:left="134" w:right="20"/>
              <w:rPr>
                <w:sz w:val="28"/>
              </w:rPr>
            </w:pPr>
            <w:r>
              <w:rPr>
                <w:sz w:val="28"/>
              </w:rPr>
              <w:t>forest fires according to the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Weather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Index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(FWI)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 one of the most comprehensive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 fire danger rating systems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North America. Then, we model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 fire detection problem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node k-coverage problem (k ≥ 1)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 approximation algorithms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the node k-coverage 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is shown to be NP-hard. 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 a constant-factor centralized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algorithm, and a fully 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version which does not require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 know their locations.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simulation study demonstrates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our algorithms: activate near-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optimal number of sensors,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converge much faster than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algorithms, significantly prolong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(almost double) the network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lifetime, and can achieve unequal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zones 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7"/>
              <w:spacing w:line="303" w:lineRule="exact"/>
              <w:ind w:left="134"/>
              <w:rPr>
                <w:sz w:val="28"/>
              </w:rPr>
            </w:pPr>
            <w:r>
              <w:rPr>
                <w:sz w:val="28"/>
              </w:rPr>
              <w:t>forest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 w:hRule="atLeast"/>
        </w:trPr>
        <w:tc>
          <w:tcPr>
            <w:tcW w:w="960" w:type="dxa"/>
            <w:vMerge w:val="restart"/>
          </w:tcPr>
          <w:p>
            <w:pPr>
              <w:pStyle w:val="7"/>
              <w:spacing w:before="103"/>
              <w:ind w:left="114"/>
              <w:rPr>
                <w:sz w:val="30"/>
              </w:rPr>
            </w:pPr>
            <w:r>
              <w:rPr>
                <w:sz w:val="30"/>
              </w:rPr>
              <w:t>6.</w:t>
            </w:r>
          </w:p>
        </w:tc>
        <w:tc>
          <w:tcPr>
            <w:tcW w:w="2742" w:type="dxa"/>
            <w:vMerge w:val="restart"/>
          </w:tcPr>
          <w:p>
            <w:pPr>
              <w:pStyle w:val="7"/>
              <w:spacing w:before="103" w:line="242" w:lineRule="auto"/>
              <w:ind w:left="28" w:right="298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602" w:type="dxa"/>
            <w:tcBorders>
              <w:bottom w:val="nil"/>
            </w:tcBorders>
          </w:tcPr>
          <w:p>
            <w:pPr>
              <w:pStyle w:val="7"/>
              <w:spacing w:line="315" w:lineRule="exact"/>
              <w:ind w:left="28"/>
              <w:rPr>
                <w:sz w:val="18"/>
              </w:rPr>
            </w:pPr>
            <w:r>
              <w:rPr>
                <w:sz w:val="28"/>
              </w:rPr>
              <w:t>SANGJOON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CHA</w:t>
            </w:r>
            <w:r>
              <w:rPr>
                <w:position w:val="9"/>
                <w:sz w:val="18"/>
              </w:rPr>
              <w:t>X1</w:t>
            </w:r>
          </w:p>
          <w:p>
            <w:pPr>
              <w:pStyle w:val="7"/>
              <w:spacing w:before="10"/>
              <w:rPr>
                <w:b/>
                <w:sz w:val="27"/>
              </w:rPr>
            </w:pPr>
          </w:p>
          <w:p>
            <w:pPr>
              <w:pStyle w:val="7"/>
              <w:ind w:left="28"/>
              <w:rPr>
                <w:sz w:val="28"/>
              </w:rPr>
            </w:pPr>
            <w:r>
              <w:rPr>
                <w:sz w:val="28"/>
              </w:rPr>
              <w:t>CHRIS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CANTU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vMerge w:val="restart"/>
            <w:tcBorders>
              <w:top w:val="single" w:color="000000" w:sz="6" w:space="0"/>
            </w:tcBorders>
          </w:tcPr>
          <w:p>
            <w:pPr>
              <w:pStyle w:val="7"/>
              <w:ind w:left="134" w:right="-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 burning.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warming continues to display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statistical rise in global average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environmental factors continue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contribute to the rise in forest fires,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wireless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to recognize these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hazards and that can successfully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responders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becoming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 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apparent. Such a detection and 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would be able to potentially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save billions of dollars in property,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infrastructure, and environmental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costs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damages,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preserve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wildlife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habitats and ecosystems that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directly affected by forest fires,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prevent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displacement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countless families from their homes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neighbor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areas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regions.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Therefore,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spacing w:before="142"/>
              <w:ind w:left="28"/>
              <w:rPr>
                <w:sz w:val="18"/>
              </w:rPr>
            </w:pPr>
            <w:r>
              <w:rPr>
                <w:sz w:val="28"/>
              </w:rPr>
              <w:t>PEDRO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CANTU</w:t>
            </w:r>
            <w:r>
              <w:rPr>
                <w:position w:val="9"/>
                <w:sz w:val="18"/>
              </w:rPr>
              <w:t>X3</w:t>
            </w:r>
          </w:p>
        </w:tc>
        <w:tc>
          <w:tcPr>
            <w:tcW w:w="42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spacing w:before="142"/>
              <w:ind w:left="28"/>
              <w:rPr>
                <w:sz w:val="18"/>
              </w:rPr>
            </w:pPr>
            <w:r>
              <w:rPr>
                <w:sz w:val="28"/>
              </w:rPr>
              <w:t>JOSE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FLORES</w:t>
            </w:r>
            <w:r>
              <w:rPr>
                <w:position w:val="9"/>
                <w:sz w:val="18"/>
              </w:rPr>
              <w:t>X4</w:t>
            </w:r>
          </w:p>
        </w:tc>
        <w:tc>
          <w:tcPr>
            <w:tcW w:w="42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7"/>
              <w:spacing w:before="139" w:line="242" w:lineRule="auto"/>
              <w:ind w:left="28" w:right="436"/>
              <w:rPr>
                <w:sz w:val="18"/>
              </w:rPr>
            </w:pPr>
            <w:r>
              <w:rPr>
                <w:spacing w:val="-3"/>
                <w:sz w:val="28"/>
              </w:rPr>
              <w:t xml:space="preserve">DR. </w:t>
            </w:r>
            <w:r>
              <w:rPr>
                <w:spacing w:val="-2"/>
                <w:sz w:val="28"/>
              </w:rPr>
              <w:t>NANTAKAN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WONGKASEM</w:t>
            </w:r>
            <w:r>
              <w:rPr>
                <w:position w:val="9"/>
                <w:sz w:val="18"/>
              </w:rPr>
              <w:t>X5</w:t>
            </w:r>
          </w:p>
        </w:tc>
        <w:tc>
          <w:tcPr>
            <w:tcW w:w="42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7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>
            <w:pPr>
              <w:pStyle w:val="7"/>
              <w:spacing w:before="139"/>
              <w:ind w:left="28" w:right="657"/>
              <w:rPr>
                <w:sz w:val="18"/>
              </w:rPr>
            </w:pPr>
            <w:r>
              <w:rPr>
                <w:sz w:val="28"/>
              </w:rPr>
              <w:t>DR. HEINRICH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FOLTZ</w:t>
            </w:r>
            <w:r>
              <w:rPr>
                <w:position w:val="9"/>
                <w:sz w:val="18"/>
              </w:rPr>
              <w:t>X6</w:t>
            </w:r>
          </w:p>
        </w:tc>
        <w:tc>
          <w:tcPr>
            <w:tcW w:w="42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40"/>
          <w:pgMar w:top="1420" w:right="580" w:bottom="280" w:left="500" w:header="720" w:footer="720" w:gutter="0"/>
          <w:cols w:space="720" w:num="1"/>
        </w:sectPr>
      </w:pPr>
    </w:p>
    <w:tbl>
      <w:tblPr>
        <w:tblStyle w:val="3"/>
        <w:tblW w:w="0" w:type="auto"/>
        <w:tblInd w:w="14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742"/>
        <w:gridCol w:w="2602"/>
        <w:gridCol w:w="425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0" w:hRule="atLeast"/>
        </w:trPr>
        <w:tc>
          <w:tcPr>
            <w:tcW w:w="960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74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color="000000" w:sz="4" w:space="0"/>
            </w:tcBorders>
          </w:tcPr>
          <w:p>
            <w:pPr>
              <w:pStyle w:val="7"/>
              <w:ind w:left="134" w:right="-30"/>
              <w:rPr>
                <w:sz w:val="28"/>
              </w:rPr>
            </w:pPr>
            <w:r>
              <w:rPr>
                <w:sz w:val="28"/>
              </w:rPr>
              <w:t>together as an engineering team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 and develop a prototype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to these issues using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acquired technical knowledge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electrical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this semester. Our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 entitled, “Forrest Fire 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System,” will be comprised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tandem: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LoRa antennae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will wirelessly transmit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to an accessible website, a solar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PV power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supply,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retrieval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gateway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>
            <w:pPr>
              <w:pStyle w:val="7"/>
              <w:spacing w:line="242" w:lineRule="auto"/>
              <w:ind w:left="134" w:right="239"/>
              <w:rPr>
                <w:sz w:val="28"/>
              </w:rPr>
            </w:pPr>
            <w:r>
              <w:rPr>
                <w:sz w:val="28"/>
              </w:rPr>
              <w:t>In summary, we aim to reduce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social,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economical,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impacts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brought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>
            <w:pPr>
              <w:pStyle w:val="7"/>
              <w:spacing w:line="298" w:lineRule="exact"/>
              <w:ind w:left="134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fires.</w:t>
            </w:r>
          </w:p>
        </w:tc>
      </w:tr>
    </w:tbl>
    <w:p/>
    <w:p/>
    <w:p/>
    <w:p/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Team 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Raga Ranjini R - 212219040115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Kiruthiga M - 212219040061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Sai Sonica CH - 212219040130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Roopesh Kumar P - 212219040124</w:t>
      </w:r>
      <w:bookmarkStart w:id="0" w:name="_GoBack"/>
      <w:bookmarkEnd w:id="0"/>
    </w:p>
    <w:sectPr>
      <w:pgSz w:w="11920" w:h="16840"/>
      <w:pgMar w:top="1420" w:right="5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B7095A"/>
    <w:rsid w:val="4DFE31FD"/>
    <w:rsid w:val="532D6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2022-10-15T08:16:00Z</dcterms:created>
  <dc:creator>selvendran R</dc:creator>
  <cp:lastModifiedBy>Welcome</cp:lastModifiedBy>
  <dcterms:modified xsi:type="dcterms:W3CDTF">2022-10-15T20:59:43Z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1A80A7BE522A47BF9AAA2802B8E0367D</vt:lpwstr>
  </property>
</Properties>
</file>