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after="8" w:line="290" w:lineRule="auto"/>
        <w:ind w:left="2247" w:right="2514" w:firstLine="1071"/>
        <w:rPr>
          <w:rFonts w:hint="default" w:ascii="Calibri" w:hAnsi="Calibri" w:cs="Calibri"/>
          <w:spacing w:val="1"/>
        </w:rPr>
      </w:pPr>
      <w:r>
        <w:rPr>
          <w:rFonts w:hint="default" w:ascii="Calibri" w:hAnsi="Calibri" w:cs="Calibri"/>
        </w:rPr>
        <w:t>Project Design Phase-II</w:t>
      </w:r>
      <w:r>
        <w:rPr>
          <w:rFonts w:hint="default" w:ascii="Calibri" w:hAnsi="Calibri" w:cs="Calibri"/>
          <w:spacing w:val="1"/>
        </w:rPr>
        <w:t xml:space="preserve"> </w:t>
      </w:r>
    </w:p>
    <w:p>
      <w:pPr>
        <w:pStyle w:val="4"/>
        <w:spacing w:before="69" w:after="8" w:line="290" w:lineRule="auto"/>
        <w:ind w:right="2514"/>
        <w:rPr>
          <w:rFonts w:hint="eastAsia" w:ascii="Yu Gothic UI Semibold" w:hAnsi="Yu Gothic UI Semibold" w:eastAsia="Yu Gothic UI Semibold" w:cs="Yu Gothic UI Semibold"/>
        </w:rPr>
      </w:pPr>
      <w:r>
        <w:rPr>
          <w:rFonts w:hint="eastAsia" w:ascii="Yu Gothic UI Semibold" w:hAnsi="Yu Gothic UI Semibold" w:eastAsia="Yu Gothic UI Semibold" w:cs="Yu Gothic UI Semibold"/>
        </w:rPr>
        <w:t>Technology Stack</w:t>
      </w:r>
      <w:r>
        <w:t xml:space="preserve"> </w:t>
      </w:r>
      <w:r>
        <w:rPr>
          <w:rFonts w:hint="eastAsia" w:ascii="Yu Gothic UI Semibold" w:hAnsi="Yu Gothic UI Semibold" w:eastAsia="Yu Gothic UI Semibold" w:cs="Yu Gothic UI Semibold"/>
        </w:rPr>
        <w:t>(Architecture &amp;</w:t>
      </w:r>
      <w:r>
        <w:rPr>
          <w:rFonts w:hint="eastAsia" w:ascii="Yu Gothic UI Semibold" w:hAnsi="Yu Gothic UI Semibold" w:eastAsia="Yu Gothic UI Semibold" w:cs="Yu Gothic UI Semibold"/>
          <w:spacing w:val="1"/>
        </w:rPr>
        <w:t xml:space="preserve"> </w:t>
      </w:r>
      <w:r>
        <w:rPr>
          <w:rFonts w:hint="eastAsia" w:ascii="Yu Gothic UI Semibold" w:hAnsi="Yu Gothic UI Semibold" w:eastAsia="Yu Gothic UI Semibold" w:cs="Yu Gothic UI Semibold"/>
        </w:rPr>
        <w:t>Stack)</w:t>
      </w:r>
    </w:p>
    <w:tbl>
      <w:tblPr>
        <w:tblStyle w:val="3"/>
        <w:tblW w:w="0" w:type="auto"/>
        <w:tblInd w:w="13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8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4680" w:type="dxa"/>
          </w:tcPr>
          <w:p>
            <w:pPr>
              <w:pStyle w:val="7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680" w:type="dxa"/>
          </w:tcPr>
          <w:p>
            <w:pPr>
              <w:pStyle w:val="7"/>
              <w:spacing w:line="285" w:lineRule="exact"/>
              <w:rPr>
                <w:rFonts w:ascii="Roboto"/>
                <w:b/>
                <w:sz w:val="24"/>
              </w:rPr>
            </w:pPr>
            <w:r>
              <w:rPr>
                <w:rFonts w:hint="eastAsia" w:ascii="Yu Gothic UI Semibold" w:hAnsi="Yu Gothic UI Semibold" w:eastAsia="Yu Gothic UI Semibold" w:cs="Yu Gothic UI Semibold"/>
                <w:b/>
                <w:sz w:val="24"/>
              </w:rPr>
              <w:t>1</w:t>
            </w:r>
            <w:r>
              <w:rPr>
                <w:rFonts w:hint="default" w:ascii="Yu Gothic UI Semibold" w:hAnsi="Yu Gothic UI Semibold" w:eastAsia="Yu Gothic UI Semibold" w:cs="Yu Gothic UI Semibold"/>
                <w:b/>
                <w:sz w:val="24"/>
                <w:lang w:val="en-US"/>
              </w:rPr>
              <w:t>7</w:t>
            </w:r>
            <w:r>
              <w:rPr>
                <w:rFonts w:hint="eastAsia" w:ascii="Yu Gothic UI Semibold" w:hAnsi="Yu Gothic UI Semibold" w:eastAsia="Yu Gothic UI Semibold" w:cs="Yu Gothic UI Semibold"/>
                <w:b/>
                <w:spacing w:val="63"/>
                <w:sz w:val="24"/>
              </w:rPr>
              <w:t xml:space="preserve"> </w:t>
            </w:r>
            <w:r>
              <w:rPr>
                <w:rFonts w:hint="eastAsia" w:ascii="Yu Gothic UI Semibold" w:hAnsi="Yu Gothic UI Semibold" w:eastAsia="Yu Gothic UI Semibold" w:cs="Yu Gothic UI Semibold"/>
                <w:b/>
                <w:sz w:val="24"/>
              </w:rPr>
              <w:t>October 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4680" w:type="dxa"/>
          </w:tcPr>
          <w:p>
            <w:pPr>
              <w:pStyle w:val="7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680" w:type="dxa"/>
          </w:tcPr>
          <w:p>
            <w:pPr>
              <w:pStyle w:val="7"/>
              <w:rPr>
                <w:b/>
                <w:sz w:val="24"/>
              </w:rPr>
            </w:pPr>
            <w:r>
              <w:rPr>
                <w:rFonts w:ascii="Verdana" w:hAnsi="Verdana" w:eastAsia="SimSun" w:cs="Verdana"/>
                <w:b/>
                <w:bCs/>
                <w:i w:val="0"/>
                <w:iCs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PNT2022TMID03339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4680" w:type="dxa"/>
          </w:tcPr>
          <w:p>
            <w:pPr>
              <w:pStyle w:val="7"/>
              <w:rPr>
                <w:b/>
                <w:sz w:val="24"/>
              </w:rPr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4680" w:type="dxa"/>
          </w:tcPr>
          <w:p>
            <w:pPr>
              <w:pStyle w:val="7"/>
              <w:rPr>
                <w:b/>
                <w:sz w:val="24"/>
              </w:rPr>
            </w:pPr>
            <w:r>
              <w:rPr>
                <w:b/>
                <w:sz w:val="24"/>
              </w:rPr>
              <w:t>Emerging methods for early detection</w:t>
            </w:r>
          </w:p>
          <w:p>
            <w:pPr>
              <w:pStyle w:val="7"/>
              <w:spacing w:before="69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of forest fires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4680" w:type="dxa"/>
          </w:tcPr>
          <w:p>
            <w:pPr>
              <w:pStyle w:val="7"/>
              <w:rPr>
                <w:b/>
                <w:sz w:val="24"/>
              </w:rPr>
            </w:pPr>
            <w:r>
              <w:rPr>
                <w:b/>
                <w:sz w:val="24"/>
              </w:rPr>
              <w:t>Maximum Marks</w:t>
            </w:r>
          </w:p>
        </w:tc>
        <w:tc>
          <w:tcPr>
            <w:tcW w:w="4680" w:type="dxa"/>
          </w:tcPr>
          <w:p>
            <w:pPr>
              <w:pStyle w:val="7"/>
              <w:rPr>
                <w:b/>
                <w:sz w:val="24"/>
              </w:rPr>
            </w:pPr>
            <w:r>
              <w:rPr>
                <w:b/>
                <w:sz w:val="24"/>
              </w:rPr>
              <w:t>4 Marks</w:t>
            </w:r>
          </w:p>
        </w:tc>
      </w:tr>
    </w:tbl>
    <w:p>
      <w:pPr>
        <w:pStyle w:val="4"/>
        <w:rPr>
          <w:sz w:val="32"/>
        </w:rPr>
      </w:pPr>
    </w:p>
    <w:p>
      <w:pPr>
        <w:pStyle w:val="4"/>
        <w:spacing w:before="6"/>
        <w:rPr>
          <w:sz w:val="34"/>
        </w:rPr>
      </w:pPr>
      <w:bookmarkStart w:id="0" w:name="_GoBack"/>
      <w:bookmarkEnd w:id="0"/>
    </w:p>
    <w:p>
      <w:pPr>
        <w:pStyle w:val="4"/>
        <w:spacing w:before="1"/>
        <w:ind w:left="120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>Technical</w:t>
      </w:r>
      <w:r>
        <w:rPr>
          <w:rFonts w:hint="default" w:ascii="Bahnschrift SemiBold" w:hAnsi="Bahnschrift SemiBold" w:cs="Bahnschrift SemiBold"/>
          <w:spacing w:val="7"/>
        </w:rPr>
        <w:t xml:space="preserve"> </w:t>
      </w:r>
      <w:r>
        <w:rPr>
          <w:rFonts w:hint="default" w:ascii="Bahnschrift SemiBold" w:hAnsi="Bahnschrift SemiBold" w:cs="Bahnschrift SemiBold"/>
        </w:rPr>
        <w:t>Architecture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1056005</wp:posOffset>
            </wp:positionH>
            <wp:positionV relativeFrom="paragraph">
              <wp:posOffset>220345</wp:posOffset>
            </wp:positionV>
            <wp:extent cx="5749925" cy="23920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759" cy="2392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type w:val="continuous"/>
          <w:pgSz w:w="12240" w:h="15840"/>
          <w:pgMar w:top="1360" w:right="680" w:bottom="280" w:left="1320" w:header="720" w:footer="720" w:gutter="0"/>
          <w:cols w:space="720" w:num="1"/>
        </w:sectPr>
      </w:pPr>
    </w:p>
    <w:p>
      <w:pPr>
        <w:pStyle w:val="4"/>
        <w:spacing w:before="69"/>
        <w:ind w:left="174"/>
      </w:pPr>
      <w:r>
        <w:rPr>
          <w:rFonts w:hint="eastAsia" w:ascii="Yu Gothic UI Semibold" w:hAnsi="Yu Gothic UI Semibold" w:eastAsia="Yu Gothic UI Semibold" w:cs="Yu Gothic UI Semibold"/>
        </w:rPr>
        <w:t>Table-1</w:t>
      </w:r>
      <w:r>
        <w:rPr>
          <w:rFonts w:hint="eastAsia" w:ascii="Yu Gothic UI Semibold" w:hAnsi="Yu Gothic UI Semibold" w:eastAsia="Yu Gothic UI Semibold" w:cs="Yu Gothic UI Semibold"/>
          <w:spacing w:val="-7"/>
        </w:rPr>
        <w:t xml:space="preserve"> </w:t>
      </w:r>
      <w:r>
        <w:rPr>
          <w:rFonts w:hint="eastAsia" w:ascii="Yu Gothic UI Semibold" w:hAnsi="Yu Gothic UI Semibold" w:eastAsia="Yu Gothic UI Semibold" w:cs="Yu Gothic UI Semibold"/>
        </w:rPr>
        <w:t>:</w:t>
      </w:r>
      <w:r>
        <w:rPr>
          <w:rFonts w:hint="eastAsia" w:ascii="Yu Gothic UI Semibold" w:hAnsi="Yu Gothic UI Semibold" w:eastAsia="Yu Gothic UI Semibold" w:cs="Yu Gothic UI Semibold"/>
          <w:spacing w:val="-7"/>
        </w:rPr>
        <w:t xml:space="preserve"> </w:t>
      </w:r>
      <w:r>
        <w:rPr>
          <w:rFonts w:hint="eastAsia" w:ascii="Yu Gothic UI Semibold" w:hAnsi="Yu Gothic UI Semibold" w:eastAsia="Yu Gothic UI Semibold" w:cs="Yu Gothic UI Semibold"/>
        </w:rPr>
        <w:t>Components</w:t>
      </w:r>
      <w:r>
        <w:rPr>
          <w:rFonts w:hint="eastAsia" w:ascii="Yu Gothic UI Semibold" w:hAnsi="Yu Gothic UI Semibold" w:eastAsia="Yu Gothic UI Semibold" w:cs="Yu Gothic UI Semibold"/>
          <w:spacing w:val="-7"/>
        </w:rPr>
        <w:t xml:space="preserve"> </w:t>
      </w:r>
      <w:r>
        <w:rPr>
          <w:rFonts w:hint="eastAsia" w:ascii="Yu Gothic UI Semibold" w:hAnsi="Yu Gothic UI Semibold" w:eastAsia="Yu Gothic UI Semibold" w:cs="Yu Gothic UI Semibold"/>
        </w:rPr>
        <w:t>&amp;</w:t>
      </w:r>
      <w:r>
        <w:rPr>
          <w:rFonts w:hint="eastAsia" w:ascii="Yu Gothic UI Semibold" w:hAnsi="Yu Gothic UI Semibold" w:eastAsia="Yu Gothic UI Semibold" w:cs="Yu Gothic UI Semibold"/>
          <w:spacing w:val="-7"/>
        </w:rPr>
        <w:t xml:space="preserve"> </w:t>
      </w:r>
      <w:r>
        <w:rPr>
          <w:rFonts w:hint="eastAsia" w:ascii="Yu Gothic UI Semibold" w:hAnsi="Yu Gothic UI Semibold" w:eastAsia="Yu Gothic UI Semibold" w:cs="Yu Gothic UI Semibold"/>
        </w:rPr>
        <w:t>Technologies</w:t>
      </w:r>
    </w:p>
    <w:p>
      <w:pPr>
        <w:pStyle w:val="4"/>
        <w:spacing w:before="7"/>
        <w:rPr>
          <w:sz w:val="2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250190</wp:posOffset>
            </wp:positionV>
            <wp:extent cx="6369685" cy="26638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9795" cy="2663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6"/>
        <w:rPr>
          <w:sz w:val="34"/>
        </w:rPr>
      </w:pPr>
    </w:p>
    <w:p>
      <w:pPr>
        <w:pStyle w:val="4"/>
        <w:ind w:left="119"/>
      </w:pPr>
      <w:r>
        <w:rPr>
          <w:rFonts w:hint="eastAsia" w:ascii="Yu Gothic UI Semibold" w:hAnsi="Yu Gothic UI Semibold" w:eastAsia="Yu Gothic UI Semibold" w:cs="Yu Gothic UI Semibold"/>
        </w:rPr>
        <w:t>Table-2:</w:t>
      </w:r>
      <w:r>
        <w:rPr>
          <w:rFonts w:hint="eastAsia" w:ascii="Yu Gothic UI Semibold" w:hAnsi="Yu Gothic UI Semibold" w:eastAsia="Yu Gothic UI Semibold" w:cs="Yu Gothic UI Semibold"/>
          <w:spacing w:val="-15"/>
        </w:rPr>
        <w:t xml:space="preserve"> </w:t>
      </w:r>
      <w:r>
        <w:rPr>
          <w:rFonts w:hint="eastAsia" w:ascii="Yu Gothic UI Semibold" w:hAnsi="Yu Gothic UI Semibold" w:eastAsia="Yu Gothic UI Semibold" w:cs="Yu Gothic UI Semibold"/>
        </w:rPr>
        <w:t>Application</w:t>
      </w:r>
      <w:r>
        <w:rPr>
          <w:rFonts w:hint="eastAsia" w:ascii="Yu Gothic UI Semibold" w:hAnsi="Yu Gothic UI Semibold" w:eastAsia="Yu Gothic UI Semibold" w:cs="Yu Gothic UI Semibold"/>
          <w:spacing w:val="-14"/>
        </w:rPr>
        <w:t xml:space="preserve"> </w:t>
      </w:r>
      <w:r>
        <w:rPr>
          <w:rFonts w:hint="eastAsia" w:ascii="Yu Gothic UI Semibold" w:hAnsi="Yu Gothic UI Semibold" w:eastAsia="Yu Gothic UI Semibold" w:cs="Yu Gothic UI Semibold"/>
        </w:rPr>
        <w:t>Characteristics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2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965835</wp:posOffset>
            </wp:positionH>
            <wp:positionV relativeFrom="paragraph">
              <wp:posOffset>193675</wp:posOffset>
            </wp:positionV>
            <wp:extent cx="6062345" cy="156019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2399" cy="1560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right="68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C136C17"/>
    <w:rsid w:val="2A5F1C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Roboto" w:hAnsi="Roboto" w:eastAsia="Roboto" w:cs="Roboto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Roboto" w:hAnsi="Roboto" w:eastAsia="Roboto" w:cs="Roboto"/>
      <w:b/>
      <w:bCs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61" w:lineRule="exact"/>
      <w:ind w:left="9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2022-10-17T05:51:00Z</dcterms:created>
  <dc:creator>Welcome</dc:creator>
  <cp:lastModifiedBy>Welcome</cp:lastModifiedBy>
  <dcterms:modified xsi:type="dcterms:W3CDTF">2022-10-17T18:29:19Z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2022-10-17T00:00:00Z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7A44BE78DEBA42F28742486D0D253D32</vt:lpwstr>
  </property>
</Properties>
</file>