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/>
          <w:sz w:val="19"/>
        </w:rPr>
      </w:pPr>
    </w:p>
    <w:p>
      <w:pPr>
        <w:pStyle w:val="6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>
      <w:pPr>
        <w:spacing w:before="25"/>
        <w:ind w:left="2737" w:right="249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5"/>
        <w:spacing w:before="10"/>
        <w:rPr>
          <w:rFonts w:ascii="Arial"/>
          <w:b/>
          <w:sz w:val="25"/>
        </w:rPr>
      </w:pPr>
    </w:p>
    <w:tbl>
      <w:tblPr>
        <w:tblStyle w:val="4"/>
        <w:tblW w:w="0" w:type="auto"/>
        <w:tblInd w:w="28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11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2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US"/>
              </w:rPr>
              <w:t>08 November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11" w:type="dxa"/>
          </w:tcPr>
          <w:p>
            <w:pPr>
              <w:pStyle w:val="9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2" w:type="dxa"/>
          </w:tcPr>
          <w:p>
            <w:pPr>
              <w:pStyle w:val="9"/>
              <w:spacing w:line="234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PNT2022TMID0</w:t>
            </w:r>
            <w:r>
              <w:rPr>
                <w:rFonts w:hint="default"/>
                <w:sz w:val="22"/>
                <w:lang w:val="en-US"/>
              </w:rPr>
              <w:t>3339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11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2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Emerging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Methods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</w:p>
          <w:p>
            <w:pPr>
              <w:pStyle w:val="9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Forest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Fire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11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2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8"/>
        <w:rPr>
          <w:rFonts w:ascii="Arial"/>
          <w:b/>
          <w:sz w:val="37"/>
        </w:rPr>
      </w:pPr>
    </w:p>
    <w:p>
      <w:pPr>
        <w:pStyle w:val="2"/>
        <w:spacing w:before="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Estimation</w:t>
      </w:r>
      <w:r>
        <w:rPr>
          <w:spacing w:val="-9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>
      <w:pPr>
        <w:pStyle w:val="5"/>
        <w:spacing w:before="6"/>
        <w:rPr>
          <w:rFonts w:ascii="Arial"/>
          <w:b/>
          <w:sz w:val="1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5"/>
        <w:gridCol w:w="1848"/>
        <w:gridCol w:w="1309"/>
        <w:gridCol w:w="4316"/>
        <w:gridCol w:w="2591"/>
        <w:gridCol w:w="1371"/>
        <w:gridCol w:w="13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95" w:type="dxa"/>
          </w:tcPr>
          <w:p>
            <w:pPr>
              <w:pStyle w:val="9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>
            <w:pPr>
              <w:pStyle w:val="9"/>
              <w:spacing w:line="230" w:lineRule="exact"/>
              <w:ind w:right="4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9" w:type="dxa"/>
          </w:tcPr>
          <w:p>
            <w:pPr>
              <w:pStyle w:val="9"/>
              <w:ind w:righ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16" w:type="dxa"/>
          </w:tcPr>
          <w:p>
            <w:pPr>
              <w:pStyle w:val="9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1" w:type="dxa"/>
          </w:tcPr>
          <w:p>
            <w:pPr>
              <w:pStyle w:val="9"/>
              <w:spacing w:line="227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>
            <w:pPr>
              <w:pStyle w:val="9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>
            <w:pPr>
              <w:pStyle w:val="9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695" w:type="dxa"/>
          </w:tcPr>
          <w:p>
            <w:pPr>
              <w:pStyle w:val="9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Environmentalist</w:t>
            </w:r>
          </w:p>
        </w:tc>
        <w:tc>
          <w:tcPr>
            <w:tcW w:w="1848" w:type="dxa"/>
          </w:tcPr>
          <w:p>
            <w:pPr>
              <w:pStyle w:val="9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09" w:type="dxa"/>
          </w:tcPr>
          <w:p>
            <w:pPr>
              <w:pStyle w:val="9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6" w:type="dxa"/>
          </w:tcPr>
          <w:p>
            <w:pPr>
              <w:pStyle w:val="9"/>
              <w:spacing w:before="5" w:line="232" w:lineRule="auto"/>
              <w:ind w:right="407"/>
              <w:rPr>
                <w:sz w:val="20"/>
              </w:rPr>
            </w:pPr>
            <w:r>
              <w:rPr>
                <w:sz w:val="20"/>
              </w:rPr>
              <w:t>As an Environmentalist,it is necessary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temperature,humidity,wind and rain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</w:p>
        </w:tc>
        <w:tc>
          <w:tcPr>
            <w:tcW w:w="2591" w:type="dxa"/>
          </w:tcPr>
          <w:p>
            <w:pPr>
              <w:pStyle w:val="9"/>
              <w:spacing w:before="5" w:line="232" w:lineRule="auto"/>
              <w:ind w:left="114" w:right="347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right data else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 may become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wrong</w:t>
            </w:r>
          </w:p>
        </w:tc>
        <w:tc>
          <w:tcPr>
            <w:tcW w:w="1371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95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6" w:type="dxa"/>
          </w:tcPr>
          <w:p>
            <w:pPr>
              <w:pStyle w:val="9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Evaluate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</w:p>
        </w:tc>
        <w:tc>
          <w:tcPr>
            <w:tcW w:w="2591" w:type="dxa"/>
          </w:tcPr>
          <w:p>
            <w:pPr>
              <w:pStyle w:val="9"/>
              <w:ind w:left="114" w:right="17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371" w:type="dxa"/>
          </w:tcPr>
          <w:p>
            <w:pPr>
              <w:pStyle w:val="9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9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695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9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6" w:type="dxa"/>
          </w:tcPr>
          <w:p>
            <w:pPr>
              <w:pStyle w:val="9"/>
              <w:ind w:right="761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2591" w:type="dxa"/>
          </w:tcPr>
          <w:p>
            <w:pPr>
              <w:pStyle w:val="9"/>
              <w:spacing w:line="218" w:lineRule="auto"/>
              <w:ind w:left="114" w:right="-10"/>
              <w:rPr>
                <w:sz w:val="20"/>
              </w:rPr>
            </w:pPr>
            <w:r>
              <w:rPr>
                <w:sz w:val="20"/>
              </w:rPr>
              <w:t>To collect the algorithm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identify the accuracy levelof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1371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695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6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2591" w:type="dxa"/>
          </w:tcPr>
          <w:p>
            <w:pPr>
              <w:pStyle w:val="9"/>
              <w:ind w:left="114" w:right="160"/>
              <w:rPr>
                <w:sz w:val="20"/>
              </w:rPr>
            </w:pPr>
            <w:r>
              <w:rPr>
                <w:sz w:val="20"/>
              </w:rPr>
              <w:t>Accuracy of 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algorithm-calculated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</w:p>
          <w:p>
            <w:pPr>
              <w:pStyle w:val="9"/>
              <w:spacing w:line="228" w:lineRule="exact"/>
              <w:ind w:left="114" w:right="152"/>
              <w:rPr>
                <w:sz w:val="20"/>
              </w:rPr>
            </w:pP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accurate output</w:t>
            </w:r>
          </w:p>
        </w:tc>
        <w:tc>
          <w:tcPr>
            <w:tcW w:w="1371" w:type="dxa"/>
          </w:tcPr>
          <w:p>
            <w:pPr>
              <w:pStyle w:val="9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9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695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6" w:type="dxa"/>
          </w:tcPr>
          <w:p>
            <w:pPr>
              <w:pStyle w:val="9"/>
              <w:ind w:right="603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accuracy,precision,recall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2591" w:type="dxa"/>
          </w:tcPr>
          <w:p>
            <w:pPr>
              <w:pStyle w:val="9"/>
              <w:spacing w:before="8" w:line="228" w:lineRule="auto"/>
              <w:ind w:left="114" w:right="155"/>
              <w:rPr>
                <w:sz w:val="20"/>
              </w:rPr>
            </w:pPr>
            <w:r>
              <w:rPr>
                <w:sz w:val="20"/>
              </w:rPr>
              <w:t>These values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obtaining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371" w:type="dxa"/>
          </w:tcPr>
          <w:p>
            <w:pPr>
              <w:pStyle w:val="9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9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95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9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16" w:type="dxa"/>
          </w:tcPr>
          <w:p>
            <w:pPr>
              <w:pStyle w:val="9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Outputs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</w:p>
        </w:tc>
        <w:tc>
          <w:tcPr>
            <w:tcW w:w="2591" w:type="dxa"/>
          </w:tcPr>
          <w:p>
            <w:pPr>
              <w:pStyle w:val="9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highly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</w:p>
          <w:p>
            <w:pPr>
              <w:pStyle w:val="9"/>
              <w:spacing w:before="13" w:line="223" w:lineRule="auto"/>
              <w:ind w:left="114" w:right="271"/>
              <w:rPr>
                <w:sz w:val="20"/>
              </w:rPr>
            </w:pPr>
            <w:r>
              <w:rPr>
                <w:sz w:val="20"/>
              </w:rPr>
              <w:t>the effect and to 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precautionary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measures.</w:t>
            </w:r>
          </w:p>
        </w:tc>
        <w:tc>
          <w:tcPr>
            <w:tcW w:w="1371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>
      <w:pPr>
        <w:spacing w:after="0" w:line="229" w:lineRule="exact"/>
        <w:rPr>
          <w:sz w:val="20"/>
        </w:rPr>
        <w:sectPr>
          <w:type w:val="continuous"/>
          <w:pgSz w:w="16850" w:h="11920" w:orient="landscape"/>
          <w:pgMar w:top="1100" w:right="880" w:bottom="280" w:left="1220" w:header="720" w:footer="720" w:gutter="0"/>
          <w:cols w:space="720" w:num="1"/>
        </w:sect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1"/>
        <w:rPr>
          <w:rFonts w:ascii="Arial"/>
          <w:b/>
          <w:sz w:val="21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Project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Tracker,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Burndown</w:t>
      </w:r>
      <w:r>
        <w:rPr>
          <w:rFonts w:ascii="Arial"/>
          <w:b/>
          <w:spacing w:val="-9"/>
          <w:sz w:val="22"/>
        </w:rPr>
        <w:t xml:space="preserve"> </w:t>
      </w:r>
      <w:r>
        <w:rPr>
          <w:rFonts w:ascii="Arial"/>
          <w:b/>
          <w:sz w:val="22"/>
        </w:rPr>
        <w:t>Chart: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(4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z w:val="22"/>
        </w:rPr>
        <w:t>Marks)</w:t>
      </w:r>
    </w:p>
    <w:p>
      <w:pPr>
        <w:pStyle w:val="5"/>
        <w:spacing w:before="6" w:after="1"/>
        <w:rPr>
          <w:rFonts w:ascii="Arial"/>
          <w:b/>
          <w:sz w:val="1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4"/>
        <w:gridCol w:w="1738"/>
        <w:gridCol w:w="1231"/>
        <w:gridCol w:w="2081"/>
        <w:gridCol w:w="2355"/>
        <w:gridCol w:w="2082"/>
        <w:gridCol w:w="27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2014" w:type="dxa"/>
          </w:tcPr>
          <w:p>
            <w:pPr>
              <w:pStyle w:val="9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>
            <w:pPr>
              <w:pStyle w:val="9"/>
              <w:ind w:left="115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1" w:type="dxa"/>
          </w:tcPr>
          <w:p>
            <w:pPr>
              <w:pStyle w:val="9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>
            <w:pPr>
              <w:pStyle w:val="9"/>
              <w:spacing w:line="229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5" w:type="dxa"/>
          </w:tcPr>
          <w:p>
            <w:pPr>
              <w:pStyle w:val="9"/>
              <w:ind w:left="110" w:right="7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2" w:type="dxa"/>
          </w:tcPr>
          <w:p>
            <w:pPr>
              <w:pStyle w:val="9"/>
              <w:spacing w:before="7" w:line="230" w:lineRule="auto"/>
              <w:ind w:left="115" w:righ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>
            <w:pPr>
              <w:pStyle w:val="9"/>
              <w:ind w:right="7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4" w:type="dxa"/>
          </w:tcPr>
          <w:p>
            <w:pPr>
              <w:pStyle w:val="9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>
            <w:pPr>
              <w:pStyle w:val="9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>
            <w:pPr>
              <w:pStyle w:val="9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9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>
            <w:pPr>
              <w:pStyle w:val="9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>
            <w:pPr>
              <w:pStyle w:val="9"/>
              <w:spacing w:line="227" w:lineRule="exact"/>
              <w:ind w:left="115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2715" w:type="dxa"/>
          </w:tcPr>
          <w:p>
            <w:pPr>
              <w:pStyle w:val="9"/>
              <w:spacing w:line="227" w:lineRule="exact"/>
              <w:rPr>
                <w:sz w:val="20"/>
              </w:rPr>
            </w:pPr>
            <w:r>
              <w:rPr>
                <w:rFonts w:hint="default"/>
                <w:spacing w:val="-5"/>
                <w:sz w:val="20"/>
                <w:lang w:val="en-US"/>
              </w:rPr>
              <w:t>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4" w:type="dxa"/>
          </w:tcPr>
          <w:p>
            <w:pPr>
              <w:pStyle w:val="9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>
            <w:pPr>
              <w:pStyle w:val="9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9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>
            <w:pPr>
              <w:pStyle w:val="9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>
            <w:pPr>
              <w:pStyle w:val="9"/>
              <w:ind w:left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 xml:space="preserve">   </w:t>
            </w:r>
            <w:r>
              <w:rPr>
                <w:rFonts w:hint="default"/>
                <w:spacing w:val="-5"/>
                <w:sz w:val="20"/>
                <w:lang w:val="en-US"/>
              </w:rPr>
              <w:t>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4" w:type="dxa"/>
          </w:tcPr>
          <w:p>
            <w:pPr>
              <w:pStyle w:val="9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>
            <w:pPr>
              <w:pStyle w:val="9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>
            <w:pPr>
              <w:pStyle w:val="9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9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>
            <w:pPr>
              <w:pStyle w:val="9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4" w:type="dxa"/>
          </w:tcPr>
          <w:p>
            <w:pPr>
              <w:pStyle w:val="9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>
            <w:pPr>
              <w:pStyle w:val="9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>
            <w:pPr>
              <w:pStyle w:val="9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>
            <w:pPr>
              <w:pStyle w:val="9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>
            <w:pPr>
              <w:pStyle w:val="9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50" w:h="11920" w:orient="landscape"/>
          <w:pgMar w:top="1100" w:right="880" w:bottom="280" w:left="1220" w:header="720" w:footer="720" w:gutter="0"/>
          <w:cols w:space="720" w:num="1"/>
        </w:sectPr>
      </w:pPr>
    </w:p>
    <w:p>
      <w:pPr>
        <w:pStyle w:val="5"/>
        <w:spacing w:before="1"/>
        <w:rPr>
          <w:rFonts w:ascii="Arial"/>
          <w:b/>
          <w:sz w:val="21"/>
        </w:rPr>
      </w:pPr>
    </w:p>
    <w:p>
      <w:pPr>
        <w:spacing w:before="94"/>
        <w:ind w:left="2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62B4D"/>
          <w:sz w:val="22"/>
        </w:rPr>
        <w:t>Burndown</w:t>
      </w:r>
      <w:r>
        <w:rPr>
          <w:rFonts w:ascii="Arial"/>
          <w:b/>
          <w:color w:val="162B4D"/>
          <w:spacing w:val="-8"/>
          <w:sz w:val="22"/>
        </w:rPr>
        <w:t xml:space="preserve"> </w:t>
      </w:r>
      <w:r>
        <w:rPr>
          <w:rFonts w:ascii="Arial"/>
          <w:b/>
          <w:color w:val="162B4D"/>
          <w:sz w:val="22"/>
        </w:rPr>
        <w:t>Chart: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ind w:left="220" w:right="495"/>
      </w:pPr>
      <w:r>
        <w:rPr>
          <w:color w:val="162B4D"/>
        </w:rPr>
        <w:t xml:space="preserve">A burn 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62B4D"/>
          <w:u w:val="single" w:color="162B4D"/>
        </w:rPr>
        <w:t xml:space="preserve">software development </w:t>
      </w:r>
      <w:r>
        <w:rPr>
          <w:color w:val="162B4D"/>
          <w:u w:val="single" w:color="162B4D"/>
        </w:rPr>
        <w:fldChar w:fldCharType="end"/>
      </w:r>
      <w:r>
        <w:rPr>
          <w:color w:val="162B4D"/>
        </w:rPr>
        <w:t>methodologies such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as</w:t>
      </w:r>
      <w:r>
        <w:rPr>
          <w:color w:val="162B4D"/>
          <w:spacing w:val="-2"/>
        </w:rPr>
        <w:t xml:space="preserve">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62B4D"/>
          <w:u w:val="single" w:color="162B4D"/>
        </w:rPr>
        <w:t>Scrum</w:t>
      </w:r>
      <w:r>
        <w:rPr>
          <w:color w:val="162B4D"/>
          <w:u w:val="single" w:color="162B4D"/>
        </w:rPr>
        <w:fldChar w:fldCharType="end"/>
      </w:r>
      <w:r>
        <w:rPr>
          <w:color w:val="162B4D"/>
        </w:rPr>
        <w:t>.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However,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burn down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charts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applied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to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any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containing measurable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progress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over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time.</w:t>
      </w:r>
    </w:p>
    <w:p>
      <w:pPr>
        <w:pStyle w:val="5"/>
        <w:spacing w:before="8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161290</wp:posOffset>
            </wp:positionV>
            <wp:extent cx="2804160" cy="23774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19"/>
        </w:rPr>
      </w:pPr>
    </w:p>
    <w:p>
      <w:pPr>
        <w:pStyle w:val="5"/>
        <w:spacing w:before="1"/>
        <w:ind w:left="220"/>
      </w:pP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activities.</w:t>
      </w:r>
    </w:p>
    <w:p>
      <w:pPr>
        <w:pStyle w:val="5"/>
        <w:spacing w:before="181" w:line="408" w:lineRule="auto"/>
        <w:ind w:left="220" w:right="11730"/>
      </w:pPr>
      <w:r>
        <w:t>This chart is drawn by taking</w:t>
      </w:r>
      <w:r>
        <w:rPr>
          <w:spacing w:val="-59"/>
        </w:rPr>
        <w:t xml:space="preserve"> </w:t>
      </w:r>
      <w:r>
        <w:t>x-&gt;sprint</w:t>
      </w:r>
      <w:r>
        <w:rPr>
          <w:spacing w:val="-4"/>
        </w:rPr>
        <w:t xml:space="preserve"> </w:t>
      </w:r>
      <w:r>
        <w:t>and</w:t>
      </w:r>
    </w:p>
    <w:p>
      <w:pPr>
        <w:pStyle w:val="5"/>
        <w:spacing w:line="248" w:lineRule="exact"/>
        <w:ind w:left="220"/>
      </w:pPr>
      <w:r>
        <w:t>y-&gt;pending</w:t>
      </w:r>
      <w:r>
        <w:rPr>
          <w:spacing w:val="-6"/>
        </w:rPr>
        <w:t xml:space="preserve"> </w:t>
      </w:r>
      <w:r>
        <w:t>hours.</w:t>
      </w:r>
    </w:p>
    <w:sectPr>
      <w:pgSz w:w="16850" w:h="11920" w:orient="landscape"/>
      <w:pgMar w:top="1100" w:right="8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3B178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2"/>
      <w:ind w:left="2737" w:right="2489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1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2022-11-08T07:24:00Z</dcterms:created>
  <dc:creator>Amarender Katkam</dc:creator>
  <cp:lastModifiedBy>ragaranjini2001</cp:lastModifiedBy>
  <dcterms:modified xsi:type="dcterms:W3CDTF">2022-11-08T20:13:16Z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31D239DCAB7B4E86A90DF5BA8A6D7688</vt:lpwstr>
  </property>
</Properties>
</file>