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8B13" w14:textId="77777777" w:rsidR="002D7083" w:rsidRPr="008E097F" w:rsidRDefault="008E097F">
      <w:pPr>
        <w:rPr>
          <w:color w:val="7030A0"/>
          <w:sz w:val="32"/>
          <w:szCs w:val="32"/>
        </w:rPr>
      </w:pPr>
      <w:bookmarkStart w:id="0" w:name="_Hlk119429877"/>
      <w:bookmarkEnd w:id="0"/>
      <w:r w:rsidRPr="008E097F">
        <w:rPr>
          <w:color w:val="7030A0"/>
          <w:sz w:val="32"/>
          <w:szCs w:val="32"/>
        </w:rPr>
        <w:t xml:space="preserve">Prerequisites </w:t>
      </w:r>
    </w:p>
    <w:p w14:paraId="7FBD370F" w14:textId="77777777" w:rsidR="002D7083" w:rsidRPr="008E097F" w:rsidRDefault="008E097F">
      <w:pPr>
        <w:ind w:right="1035"/>
        <w:rPr>
          <w:color w:val="7030A0"/>
          <w:sz w:val="32"/>
          <w:szCs w:val="32"/>
        </w:rPr>
      </w:pPr>
      <w:r w:rsidRPr="008E097F">
        <w:rPr>
          <w:color w:val="7030A0"/>
          <w:sz w:val="32"/>
          <w:szCs w:val="32"/>
        </w:rPr>
        <w:t xml:space="preserve">IBM cloud services </w:t>
      </w:r>
    </w:p>
    <w:p w14:paraId="18F62E84" w14:textId="77777777" w:rsidR="002D7083" w:rsidRDefault="008E097F">
      <w:pPr>
        <w:spacing w:after="0"/>
        <w:ind w:left="0" w:right="972" w:firstLine="0"/>
      </w:pPr>
      <w:r>
        <w:t xml:space="preserve"> </w:t>
      </w:r>
    </w:p>
    <w:tbl>
      <w:tblPr>
        <w:tblStyle w:val="TableGrid"/>
        <w:tblW w:w="9277" w:type="dxa"/>
        <w:tblInd w:w="-7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46"/>
        <w:gridCol w:w="4631"/>
      </w:tblGrid>
      <w:tr w:rsidR="002D7083" w14:paraId="346F81E8" w14:textId="77777777" w:rsidTr="008E097F">
        <w:trPr>
          <w:trHeight w:val="483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33F5E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t xml:space="preserve">Date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2C293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09 November 2022</w:t>
            </w:r>
            <w:r>
              <w:t xml:space="preserve"> </w:t>
            </w:r>
          </w:p>
        </w:tc>
      </w:tr>
      <w:tr w:rsidR="002D7083" w14:paraId="0BD48655" w14:textId="77777777" w:rsidTr="008E097F">
        <w:trPr>
          <w:trHeight w:val="483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7688A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Team ID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24602" w14:textId="092E5AE0" w:rsidR="002D7083" w:rsidRDefault="008E097F">
            <w:pPr>
              <w:spacing w:after="0"/>
              <w:ind w:left="0" w:right="0" w:firstLine="0"/>
              <w:jc w:val="left"/>
            </w:pPr>
            <w:r>
              <w:t>PNT2022TMID53973</w:t>
            </w:r>
            <w:r>
              <w:t xml:space="preserve"> </w:t>
            </w:r>
          </w:p>
        </w:tc>
      </w:tr>
      <w:tr w:rsidR="002D7083" w14:paraId="7244E3FB" w14:textId="77777777" w:rsidTr="008E097F">
        <w:trPr>
          <w:trHeight w:val="469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228EB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 xml:space="preserve">Project Name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8A87E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Project – Smart solution for railways</w:t>
            </w:r>
            <w:r>
              <w:t xml:space="preserve"> </w:t>
            </w:r>
          </w:p>
        </w:tc>
      </w:tr>
      <w:tr w:rsidR="002D7083" w14:paraId="718BCD00" w14:textId="77777777" w:rsidTr="008E097F">
        <w:trPr>
          <w:trHeight w:val="469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F7D6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Maximum Marks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2BD0F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4 Marks</w:t>
            </w:r>
            <w:r>
              <w:t xml:space="preserve"> </w:t>
            </w:r>
          </w:p>
        </w:tc>
      </w:tr>
    </w:tbl>
    <w:p w14:paraId="1B447037" w14:textId="77777777" w:rsidR="002D7083" w:rsidRDefault="008E097F">
      <w:pPr>
        <w:spacing w:after="17"/>
        <w:ind w:left="0" w:right="0" w:firstLine="0"/>
        <w:jc w:val="left"/>
      </w:pPr>
      <w:r>
        <w:t xml:space="preserve"> </w:t>
      </w:r>
    </w:p>
    <w:p w14:paraId="2B91A128" w14:textId="77777777" w:rsidR="002D7083" w:rsidRDefault="008E097F">
      <w:pPr>
        <w:ind w:left="0" w:right="0" w:firstLine="0"/>
        <w:jc w:val="left"/>
      </w:pPr>
      <w:r>
        <w:t xml:space="preserve"> </w:t>
      </w:r>
    </w:p>
    <w:p w14:paraId="0CE057B2" w14:textId="77777777" w:rsidR="002D7083" w:rsidRDefault="008E097F">
      <w:pPr>
        <w:ind w:left="0" w:right="0" w:firstLine="0"/>
        <w:jc w:val="left"/>
      </w:pPr>
      <w:r>
        <w:t xml:space="preserve"> </w:t>
      </w:r>
    </w:p>
    <w:p w14:paraId="15910B2D" w14:textId="25063F0E" w:rsidR="002D7083" w:rsidRDefault="008E097F" w:rsidP="008E097F">
      <w:pPr>
        <w:spacing w:after="19"/>
        <w:ind w:left="0" w:right="0" w:firstLine="0"/>
        <w:jc w:val="left"/>
      </w:pPr>
      <w:r>
        <w:rPr>
          <w:noProof/>
        </w:rPr>
        <w:drawing>
          <wp:inline distT="0" distB="0" distL="0" distR="0" wp14:anchorId="55B4D391" wp14:editId="152538E5">
            <wp:extent cx="5928360" cy="3040380"/>
            <wp:effectExtent l="0" t="0" r="0" b="762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2" cy="30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8A12" w14:textId="3EE8912A" w:rsidR="002D7083" w:rsidRDefault="008E097F">
      <w:pPr>
        <w:spacing w:after="8"/>
        <w:ind w:left="0" w:right="0" w:firstLine="0"/>
        <w:jc w:val="left"/>
      </w:pPr>
      <w:r>
        <w:t xml:space="preserve"> </w:t>
      </w:r>
    </w:p>
    <w:p w14:paraId="76AD4EC4" w14:textId="1AEC0662" w:rsidR="002D7083" w:rsidRDefault="002D7083">
      <w:pPr>
        <w:spacing w:after="0"/>
        <w:ind w:left="0" w:right="0" w:firstLine="0"/>
        <w:jc w:val="both"/>
      </w:pPr>
    </w:p>
    <w:sectPr w:rsidR="002D7083">
      <w:pgSz w:w="12240" w:h="15840"/>
      <w:pgMar w:top="1440" w:right="404" w:bottom="48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83"/>
    <w:rsid w:val="002D7083"/>
    <w:rsid w:val="008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0215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left="10" w:right="1034" w:hanging="10"/>
      <w:jc w:val="center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Shri Athi</cp:lastModifiedBy>
  <cp:revision>2</cp:revision>
  <dcterms:created xsi:type="dcterms:W3CDTF">2022-11-15T13:08:00Z</dcterms:created>
  <dcterms:modified xsi:type="dcterms:W3CDTF">2022-11-15T13:08:00Z</dcterms:modified>
</cp:coreProperties>
</file>