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51AD" w14:textId="77777777" w:rsidR="00CA4CB6" w:rsidRDefault="00F95A07">
      <w:pPr>
        <w:spacing w:after="137"/>
      </w:pPr>
      <w:r>
        <w:rPr>
          <w:rFonts w:ascii="Arial" w:eastAsia="Arial" w:hAnsi="Arial" w:cs="Arial"/>
        </w:rPr>
        <w:t xml:space="preserve"> </w:t>
      </w:r>
    </w:p>
    <w:p w14:paraId="03925F26" w14:textId="77777777" w:rsidR="00CA4CB6" w:rsidRDefault="00F95A07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158EDAD" w14:textId="77777777" w:rsidR="00CA4CB6" w:rsidRPr="001D4AB8" w:rsidRDefault="00F95A07">
      <w:pPr>
        <w:tabs>
          <w:tab w:val="center" w:pos="7359"/>
        </w:tabs>
        <w:spacing w:after="0"/>
        <w:ind w:left="-15"/>
        <w:rPr>
          <w:bCs/>
        </w:rPr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 w:rsidRPr="001D4AB8">
        <w:rPr>
          <w:rFonts w:ascii="Arial" w:eastAsia="Arial" w:hAnsi="Arial" w:cs="Arial"/>
          <w:bCs/>
          <w:sz w:val="24"/>
        </w:rPr>
        <w:t xml:space="preserve">Technology Stack (Architecture &amp; Stack) </w:t>
      </w:r>
    </w:p>
    <w:p w14:paraId="6BA2DA84" w14:textId="77777777" w:rsidR="00CA4CB6" w:rsidRDefault="00F95A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A5DD88" w14:textId="77777777" w:rsidR="00CA4CB6" w:rsidRDefault="00F95A07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3" w:type="dxa"/>
        <w:tblInd w:w="2699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1D4AB8" w:rsidRPr="001D4AB8" w14:paraId="7B391AD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93AE" w14:textId="77777777" w:rsidR="00CA4CB6" w:rsidRPr="001D4AB8" w:rsidRDefault="00F95A07">
            <w:pPr>
              <w:spacing w:after="0"/>
              <w:rPr>
                <w:color w:val="7030A0"/>
              </w:rPr>
            </w:pPr>
            <w:r w:rsidRPr="001D4AB8">
              <w:rPr>
                <w:rFonts w:ascii="Arial" w:eastAsia="Arial" w:hAnsi="Arial" w:cs="Arial"/>
                <w:color w:val="7030A0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5BEA" w14:textId="733D5D58" w:rsidR="00CA4CB6" w:rsidRPr="001D4AB8" w:rsidRDefault="00F95A07">
            <w:pPr>
              <w:spacing w:after="0"/>
              <w:ind w:left="10"/>
              <w:rPr>
                <w:color w:val="7030A0"/>
              </w:rPr>
            </w:pPr>
            <w:r w:rsidRPr="001D4AB8">
              <w:rPr>
                <w:rFonts w:ascii="Arial" w:eastAsia="Arial" w:hAnsi="Arial" w:cs="Arial"/>
                <w:color w:val="7030A0"/>
              </w:rPr>
              <w:t>1</w:t>
            </w:r>
            <w:r w:rsidR="001D4AB8">
              <w:rPr>
                <w:rFonts w:ascii="Arial" w:eastAsia="Arial" w:hAnsi="Arial" w:cs="Arial"/>
                <w:color w:val="7030A0"/>
              </w:rPr>
              <w:t>9</w:t>
            </w:r>
            <w:r w:rsidRPr="001D4AB8">
              <w:rPr>
                <w:rFonts w:ascii="Arial" w:eastAsia="Arial" w:hAnsi="Arial" w:cs="Arial"/>
                <w:color w:val="7030A0"/>
              </w:rPr>
              <w:t xml:space="preserve"> October 2022 </w:t>
            </w:r>
          </w:p>
        </w:tc>
      </w:tr>
      <w:tr w:rsidR="001D4AB8" w:rsidRPr="001D4AB8" w14:paraId="06863DCD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9299" w14:textId="77777777" w:rsidR="00CA4CB6" w:rsidRPr="001D4AB8" w:rsidRDefault="00F95A07">
            <w:pPr>
              <w:spacing w:after="0"/>
              <w:rPr>
                <w:color w:val="7030A0"/>
              </w:rPr>
            </w:pPr>
            <w:r w:rsidRPr="001D4AB8">
              <w:rPr>
                <w:rFonts w:ascii="Arial" w:eastAsia="Arial" w:hAnsi="Arial" w:cs="Arial"/>
                <w:color w:val="7030A0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ED4B" w14:textId="191FDCA6" w:rsidR="00CA4CB6" w:rsidRPr="001D4AB8" w:rsidRDefault="00F95A07">
            <w:pPr>
              <w:spacing w:after="0"/>
              <w:ind w:left="10"/>
              <w:rPr>
                <w:color w:val="7030A0"/>
              </w:rPr>
            </w:pPr>
            <w:r w:rsidRPr="001D4AB8">
              <w:rPr>
                <w:rFonts w:ascii="Arial" w:eastAsia="Arial" w:hAnsi="Arial" w:cs="Arial"/>
                <w:color w:val="7030A0"/>
              </w:rPr>
              <w:t>PNT2022TMID</w:t>
            </w:r>
            <w:r w:rsidR="001D4AB8">
              <w:rPr>
                <w:rFonts w:ascii="Arial" w:eastAsia="Arial" w:hAnsi="Arial" w:cs="Arial"/>
                <w:color w:val="7030A0"/>
              </w:rPr>
              <w:t>53973</w:t>
            </w:r>
          </w:p>
        </w:tc>
      </w:tr>
      <w:tr w:rsidR="001D4AB8" w:rsidRPr="001D4AB8" w14:paraId="520CB12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95FF" w14:textId="77777777" w:rsidR="00CA4CB6" w:rsidRPr="001D4AB8" w:rsidRDefault="00F95A07">
            <w:pPr>
              <w:spacing w:after="0"/>
              <w:rPr>
                <w:color w:val="7030A0"/>
              </w:rPr>
            </w:pPr>
            <w:r w:rsidRPr="001D4AB8">
              <w:rPr>
                <w:rFonts w:ascii="Arial" w:eastAsia="Arial" w:hAnsi="Arial" w:cs="Arial"/>
                <w:color w:val="7030A0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3E24" w14:textId="77777777" w:rsidR="00CA4CB6" w:rsidRPr="001D4AB8" w:rsidRDefault="00F95A07">
            <w:pPr>
              <w:spacing w:after="0"/>
              <w:ind w:left="10"/>
              <w:rPr>
                <w:color w:val="7030A0"/>
              </w:rPr>
            </w:pPr>
            <w:r w:rsidRPr="001D4AB8">
              <w:rPr>
                <w:rFonts w:ascii="Arial" w:eastAsia="Arial" w:hAnsi="Arial" w:cs="Arial"/>
                <w:color w:val="7030A0"/>
              </w:rPr>
              <w:t xml:space="preserve">Smart Solution for Railways </w:t>
            </w:r>
          </w:p>
        </w:tc>
      </w:tr>
    </w:tbl>
    <w:p w14:paraId="04FD8624" w14:textId="77777777" w:rsidR="00CA4CB6" w:rsidRDefault="00F95A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0FD744" w14:textId="77777777" w:rsidR="00CA4CB6" w:rsidRDefault="00F95A07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C20A6B" w14:textId="77777777" w:rsidR="00CA4CB6" w:rsidRDefault="00F95A07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61685FC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1EE998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F425EA" w14:textId="77777777" w:rsidR="00CA4CB6" w:rsidRDefault="00F95A07">
      <w:pPr>
        <w:spacing w:after="0"/>
        <w:jc w:val="right"/>
      </w:pPr>
      <w:r>
        <w:rPr>
          <w:noProof/>
        </w:rPr>
        <w:drawing>
          <wp:inline distT="0" distB="0" distL="0" distR="0" wp14:anchorId="0A4F0A9C" wp14:editId="37C7E793">
            <wp:extent cx="5654040" cy="3238500"/>
            <wp:effectExtent l="0" t="0" r="381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2" cy="323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E5F569B" w14:textId="77777777" w:rsidR="00CA4CB6" w:rsidRDefault="00F95A07">
      <w:pPr>
        <w:spacing w:after="109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4A8A2E8E" w14:textId="5C7C7127" w:rsidR="00CA4CB6" w:rsidRDefault="00F95A07">
      <w:pPr>
        <w:spacing w:after="0"/>
        <w:ind w:left="96" w:hanging="10"/>
      </w:pPr>
      <w:r>
        <w:rPr>
          <w:rFonts w:ascii="Arial" w:eastAsia="Arial" w:hAnsi="Arial" w:cs="Arial"/>
          <w:b/>
        </w:rPr>
        <w:lastRenderedPageBreak/>
        <w:t>Table-</w:t>
      </w:r>
      <w:r w:rsidR="001D4AB8">
        <w:rPr>
          <w:rFonts w:ascii="Arial" w:eastAsia="Arial" w:hAnsi="Arial" w:cs="Arial"/>
          <w:b/>
        </w:rPr>
        <w:t>1: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Components &amp; Technologies: </w:t>
      </w:r>
    </w:p>
    <w:p w14:paraId="3228EAE8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6C8A0A5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9C7B607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172" w:type="dxa"/>
        <w:tblInd w:w="106" w:type="dxa"/>
        <w:tblCellMar>
          <w:top w:w="7" w:type="dxa"/>
          <w:left w:w="115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29"/>
        <w:gridCol w:w="4003"/>
        <w:gridCol w:w="5215"/>
        <w:gridCol w:w="4125"/>
      </w:tblGrid>
      <w:tr w:rsidR="00CA4CB6" w14:paraId="79301C6D" w14:textId="77777777" w:rsidTr="001D4AB8">
        <w:trPr>
          <w:trHeight w:val="86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0D73" w14:textId="5BA0A119" w:rsidR="00CA4CB6" w:rsidRDefault="001D4AB8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</w:rPr>
              <w:t>S. No</w:t>
            </w:r>
            <w:r w:rsidR="00F95A07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C5A1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6496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A0D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4CB6" w14:paraId="365D90F6" w14:textId="77777777" w:rsidTr="001D4AB8">
        <w:trPr>
          <w:trHeight w:val="106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7B48" w14:textId="77777777" w:rsidR="00CA4CB6" w:rsidRDefault="00F95A07">
            <w:pPr>
              <w:spacing w:after="0"/>
              <w:ind w:left="30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5265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D358" w14:textId="77777777" w:rsidR="00CA4CB6" w:rsidRDefault="00F95A07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AAF7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CA4CB6" w14:paraId="548EF069" w14:textId="77777777" w:rsidTr="001D4AB8">
        <w:trPr>
          <w:trHeight w:val="1025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EEEE" w14:textId="77777777" w:rsidR="00CA4CB6" w:rsidRDefault="00F95A07">
            <w:pPr>
              <w:spacing w:after="0"/>
              <w:ind w:left="30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F7D5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51E9" w14:textId="77777777" w:rsidR="00CA4CB6" w:rsidRDefault="00F95A07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Requirements filled by </w:t>
            </w:r>
            <w:r>
              <w:rPr>
                <w:rFonts w:ascii="Arial" w:eastAsia="Arial" w:hAnsi="Arial" w:cs="Arial"/>
              </w:rPr>
              <w:t xml:space="preserve">the passenger is stored in the cloud database.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45F1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CA4CB6" w14:paraId="48148786" w14:textId="77777777" w:rsidTr="001D4AB8">
        <w:trPr>
          <w:trHeight w:val="1020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DF63" w14:textId="77777777" w:rsidR="00CA4CB6" w:rsidRDefault="00F95A07">
            <w:pPr>
              <w:spacing w:after="0"/>
              <w:ind w:left="30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9A61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44AB" w14:textId="77777777" w:rsidR="00CA4CB6" w:rsidRDefault="00F95A07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</w:t>
            </w:r>
            <w:proofErr w:type="gramStart"/>
            <w:r>
              <w:rPr>
                <w:rFonts w:ascii="Arial" w:eastAsia="Arial" w:hAnsi="Arial" w:cs="Arial"/>
              </w:rPr>
              <w:t>in</w:t>
            </w:r>
            <w:proofErr w:type="gramEnd"/>
            <w:r>
              <w:rPr>
                <w:rFonts w:ascii="Arial" w:eastAsia="Arial" w:hAnsi="Arial" w:cs="Arial"/>
              </w:rPr>
              <w:t xml:space="preserve"> the website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D2E43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CA4CB6" w14:paraId="477565E3" w14:textId="77777777" w:rsidTr="001D4AB8">
        <w:trPr>
          <w:trHeight w:val="106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E895" w14:textId="77777777" w:rsidR="00CA4CB6" w:rsidRDefault="00F95A07">
            <w:pPr>
              <w:spacing w:after="0"/>
              <w:ind w:left="30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9237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2C02" w14:textId="77777777" w:rsidR="00CA4CB6" w:rsidRDefault="00F95A07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Used for </w:t>
            </w:r>
            <w:r>
              <w:rPr>
                <w:rFonts w:ascii="Arial" w:eastAsia="Arial" w:hAnsi="Arial" w:cs="Arial"/>
              </w:rPr>
              <w:t xml:space="preserve">rail schedule, ticketing and travel documents generation, cancellation.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355F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Sabre API </w:t>
            </w:r>
          </w:p>
        </w:tc>
      </w:tr>
      <w:tr w:rsidR="00CA4CB6" w14:paraId="4E6F768B" w14:textId="77777777" w:rsidTr="001D4AB8">
        <w:trPr>
          <w:trHeight w:val="106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9059" w14:textId="77777777" w:rsidR="00CA4CB6" w:rsidRDefault="00F95A07">
            <w:pPr>
              <w:spacing w:after="0"/>
              <w:ind w:left="302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B333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7197" w14:textId="77777777" w:rsidR="00CA4CB6" w:rsidRDefault="00F95A07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5AF6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CA4CB6" w14:paraId="19E3CC6C" w14:textId="77777777" w:rsidTr="001D4AB8">
        <w:trPr>
          <w:trHeight w:val="1061"/>
        </w:trPr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90E8" w14:textId="77777777" w:rsidR="00CA4CB6" w:rsidRDefault="00F95A07">
            <w:pPr>
              <w:spacing w:after="0"/>
              <w:ind w:left="302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E906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75BA" w14:textId="77777777" w:rsidR="00CA4CB6" w:rsidRDefault="00F95A07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Ticket is verified with </w:t>
            </w:r>
            <w:r>
              <w:rPr>
                <w:rFonts w:ascii="Arial" w:eastAsia="Arial" w:hAnsi="Arial" w:cs="Arial"/>
              </w:rPr>
              <w:t xml:space="preserve">the unique ID generated with the cloudland DB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45A6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5325F9EA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F16610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E56EC5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9D75841" w14:textId="77777777" w:rsidR="00CA4CB6" w:rsidRDefault="00F95A07">
      <w:pPr>
        <w:spacing w:after="10" w:line="242" w:lineRule="auto"/>
        <w:ind w:right="11146"/>
        <w:jc w:val="both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65618389" w14:textId="77777777" w:rsidR="00CA4CB6" w:rsidRDefault="00F95A07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69001B60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270E56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95DD8A1" w14:textId="77777777" w:rsidR="00CA4CB6" w:rsidRDefault="00F95A07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089" w:type="dxa"/>
        <w:tblInd w:w="106" w:type="dxa"/>
        <w:tblCellMar>
          <w:top w:w="7" w:type="dxa"/>
          <w:left w:w="11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23"/>
        <w:gridCol w:w="3977"/>
        <w:gridCol w:w="5185"/>
        <w:gridCol w:w="4104"/>
      </w:tblGrid>
      <w:tr w:rsidR="00CA4CB6" w14:paraId="4B112286" w14:textId="77777777" w:rsidTr="001D4AB8">
        <w:trPr>
          <w:trHeight w:val="1091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54BC" w14:textId="5C1DB255" w:rsidR="00CA4CB6" w:rsidRDefault="001D4AB8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</w:rPr>
              <w:t>S. No</w:t>
            </w:r>
            <w:r w:rsidR="00F95A07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6545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F203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5725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4CB6" w14:paraId="6C585BAF" w14:textId="77777777" w:rsidTr="001D4AB8">
        <w:trPr>
          <w:trHeight w:val="105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40B9" w14:textId="77777777" w:rsidR="00CA4CB6" w:rsidRDefault="00F95A07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F570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A9D3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B8DB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</w:t>
            </w:r>
            <w:r>
              <w:rPr>
                <w:rFonts w:ascii="Arial" w:eastAsia="Arial" w:hAnsi="Arial" w:cs="Arial"/>
              </w:rPr>
              <w:t xml:space="preserve">cloudant DB </w:t>
            </w:r>
          </w:p>
        </w:tc>
      </w:tr>
      <w:tr w:rsidR="00CA4CB6" w14:paraId="75403C36" w14:textId="77777777" w:rsidTr="001D4AB8">
        <w:trPr>
          <w:trHeight w:val="1065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3646" w14:textId="77777777" w:rsidR="00CA4CB6" w:rsidRDefault="00F95A07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2FC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C94B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23E0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CA4CB6" w14:paraId="612706BC" w14:textId="77777777" w:rsidTr="001D4AB8">
        <w:trPr>
          <w:trHeight w:val="1061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DCC7" w14:textId="77777777" w:rsidR="00CA4CB6" w:rsidRDefault="00F95A07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8D31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74E7" w14:textId="77777777" w:rsidR="00CA4CB6" w:rsidRDefault="00F95A07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</w:t>
            </w:r>
            <w:r>
              <w:rPr>
                <w:rFonts w:ascii="Arial" w:eastAsia="Arial" w:hAnsi="Arial" w:cs="Arial"/>
              </w:rPr>
              <w:t xml:space="preserve">scalable where any implementation can be done anytime needed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B589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CA4CB6" w14:paraId="7970563A" w14:textId="77777777" w:rsidTr="001D4AB8">
        <w:trPr>
          <w:trHeight w:val="1069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3C74" w14:textId="77777777" w:rsidR="00CA4CB6" w:rsidRDefault="00F95A07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E0609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3D37" w14:textId="77777777" w:rsidR="00CA4CB6" w:rsidRDefault="00F95A07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collector from anywhere.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5ECA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CA4CB6" w14:paraId="78D98ABC" w14:textId="77777777" w:rsidTr="001D4AB8">
        <w:trPr>
          <w:trHeight w:val="1061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F005" w14:textId="77777777" w:rsidR="00CA4CB6" w:rsidRDefault="00F95A07">
            <w:pPr>
              <w:spacing w:after="0"/>
              <w:ind w:left="10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E0E3" w14:textId="77777777" w:rsidR="00CA4CB6" w:rsidRDefault="00F95A07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1B9D" w14:textId="77777777" w:rsidR="00CA4CB6" w:rsidRDefault="00F95A07">
            <w:pPr>
              <w:spacing w:after="0"/>
              <w:ind w:left="5" w:right="62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23E2" w14:textId="77777777" w:rsidR="00CA4CB6" w:rsidRDefault="00F95A0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4CAC553E" w14:textId="36C8D6DC" w:rsidR="00CA4CB6" w:rsidRDefault="00CA4CB6">
      <w:pPr>
        <w:spacing w:after="0"/>
      </w:pPr>
    </w:p>
    <w:sectPr w:rsidR="00CA4CB6">
      <w:pgSz w:w="16862" w:h="11928" w:orient="landscape"/>
      <w:pgMar w:top="1119" w:right="4318" w:bottom="149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B6"/>
    <w:rsid w:val="001D4AB8"/>
    <w:rsid w:val="00CA4CB6"/>
    <w:rsid w:val="00F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C9B"/>
  <w15:docId w15:val="{5E37CD02-0298-4536-9378-85688BD1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Shri Athi</cp:lastModifiedBy>
  <cp:revision>2</cp:revision>
  <dcterms:created xsi:type="dcterms:W3CDTF">2022-10-19T15:45:00Z</dcterms:created>
  <dcterms:modified xsi:type="dcterms:W3CDTF">2022-10-19T15:45:00Z</dcterms:modified>
</cp:coreProperties>
</file>