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B11A" w14:textId="77777777" w:rsidR="00B53397" w:rsidRDefault="009023C5">
      <w:pPr>
        <w:spacing w:after="19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0ED20924" w14:textId="77777777" w:rsidR="00B53397" w:rsidRDefault="009023C5">
      <w:pPr>
        <w:spacing w:after="0"/>
        <w:ind w:left="1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AB563A0" w14:textId="77777777" w:rsidR="00B53397" w:rsidRDefault="009023C5">
      <w:pPr>
        <w:spacing w:after="9"/>
        <w:ind w:right="255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BBBB7C9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68" w:type="dxa"/>
        <w:tblInd w:w="2698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5"/>
      </w:tblGrid>
      <w:tr w:rsidR="00B53397" w14:paraId="58ADF684" w14:textId="77777777" w:rsidTr="00CE22ED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588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FCD" w14:textId="372DA152" w:rsidR="00B53397" w:rsidRDefault="003152C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BB4AD6">
              <w:rPr>
                <w:rFonts w:ascii="Times New Roman" w:eastAsia="Times New Roman" w:hAnsi="Times New Roman" w:cs="Times New Roman"/>
              </w:rPr>
              <w:t>6</w:t>
            </w:r>
            <w:r w:rsidR="009023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November 2022 </w:t>
            </w:r>
          </w:p>
        </w:tc>
      </w:tr>
      <w:tr w:rsidR="00B53397" w14:paraId="7E639D93" w14:textId="77777777" w:rsidTr="00CE22ED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205A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0585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applications </w:t>
            </w:r>
          </w:p>
        </w:tc>
      </w:tr>
      <w:tr w:rsidR="00B53397" w14:paraId="7C57D536" w14:textId="77777777" w:rsidTr="00CE22ED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FD9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BCE8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509B7D04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7817DACA" w14:textId="77777777" w:rsidR="00B53397" w:rsidRDefault="009023C5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6317D81" w14:textId="77777777" w:rsidR="00B53397" w:rsidRDefault="009023C5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14:paraId="73A89D18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601" w:type="dxa"/>
        <w:tblInd w:w="106" w:type="dxa"/>
        <w:tblCellMar>
          <w:left w:w="5" w:type="dxa"/>
          <w:right w:w="98" w:type="dxa"/>
        </w:tblCellMar>
        <w:tblLook w:val="04A0" w:firstRow="1" w:lastRow="0" w:firstColumn="1" w:lastColumn="0" w:noHBand="0" w:noVBand="1"/>
      </w:tblPr>
      <w:tblGrid>
        <w:gridCol w:w="1772"/>
        <w:gridCol w:w="2117"/>
        <w:gridCol w:w="1484"/>
        <w:gridCol w:w="4403"/>
        <w:gridCol w:w="1503"/>
        <w:gridCol w:w="1531"/>
        <w:gridCol w:w="1791"/>
      </w:tblGrid>
      <w:tr w:rsidR="00B53397" w14:paraId="209FC87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9CC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557B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5D52075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4C4AFB0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085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E27D2A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38CA5386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E4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D89" w14:textId="77777777" w:rsidR="00B53397" w:rsidRDefault="009023C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3E8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2B87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53397" w14:paraId="4C3F475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3336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340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76C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72C1" w14:textId="77777777" w:rsidR="00B53397" w:rsidRDefault="009023C5">
            <w:pPr>
              <w:ind w:left="130" w:right="243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theapplication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346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DA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F01" w14:textId="1A17E9F9" w:rsidR="00B53397" w:rsidRDefault="00BB4AD6">
            <w:pPr>
              <w:ind w:left="5"/>
            </w:pPr>
            <w:r>
              <w:t>Dhivyadharshini</w:t>
            </w:r>
          </w:p>
        </w:tc>
      </w:tr>
      <w:tr w:rsidR="00B53397" w14:paraId="3FB4FB35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3AC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F56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4030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42E3" w14:textId="77777777" w:rsidR="00B53397" w:rsidRDefault="009023C5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C2F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BED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155B" w14:textId="65F99470" w:rsidR="00B53397" w:rsidRDefault="009023C5" w:rsidP="003152C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B4AD6">
              <w:rPr>
                <w:rFonts w:ascii="Times New Roman" w:eastAsia="Times New Roman" w:hAnsi="Times New Roman" w:cs="Times New Roman"/>
                <w:sz w:val="20"/>
              </w:rPr>
              <w:t>Geethashree</w:t>
            </w:r>
          </w:p>
        </w:tc>
      </w:tr>
      <w:tr w:rsidR="00B53397" w14:paraId="05BFDD0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E1B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511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733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DB4" w14:textId="77777777" w:rsidR="00B53397" w:rsidRDefault="009023C5">
            <w:pPr>
              <w:ind w:left="130" w:right="14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692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B616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C15" w14:textId="6DF08E87" w:rsidR="00B53397" w:rsidRDefault="00BB4AD6">
            <w:pPr>
              <w:ind w:left="5"/>
            </w:pPr>
            <w:r>
              <w:t>Gloria Gladys Grace</w:t>
            </w:r>
          </w:p>
        </w:tc>
      </w:tr>
      <w:tr w:rsidR="00B53397" w14:paraId="4CE9A88B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F0C7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BD7B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CEF2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DF0A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the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88B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0DA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266C" w14:textId="3C8115C7" w:rsidR="00B53397" w:rsidRDefault="00BB4AD6">
            <w:pPr>
              <w:ind w:left="5"/>
            </w:pPr>
            <w:r>
              <w:t>Janani</w:t>
            </w:r>
          </w:p>
        </w:tc>
      </w:tr>
      <w:tr w:rsidR="00B53397" w14:paraId="13D49F00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5E3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93B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B90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1A11" w14:textId="77777777" w:rsidR="00B53397" w:rsidRDefault="009023C5">
            <w:pPr>
              <w:ind w:left="130" w:right="548"/>
            </w:pPr>
            <w:r>
              <w:rPr>
                <w:rFonts w:ascii="Times New Roman" w:eastAsia="Times New Roman" w:hAnsi="Times New Roman" w:cs="Times New Roman"/>
              </w:rPr>
              <w:t xml:space="preserve">The application searches for news related to the entered details.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B8B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592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35B7" w14:textId="01367C8D" w:rsidR="00B53397" w:rsidRDefault="00BB4AD6">
            <w:pPr>
              <w:ind w:left="5"/>
            </w:pPr>
            <w:r>
              <w:t>Dhivyadharshini</w:t>
            </w:r>
          </w:p>
        </w:tc>
      </w:tr>
      <w:tr w:rsidR="00B53397" w14:paraId="451196FB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7D98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BB4" w14:textId="77777777" w:rsidR="00B53397" w:rsidRDefault="009023C5">
            <w:pPr>
              <w:ind w:left="130" w:right="279"/>
            </w:pPr>
            <w:r>
              <w:rPr>
                <w:rFonts w:ascii="Times New Roman" w:eastAsia="Times New Roman" w:hAnsi="Times New Roman" w:cs="Times New Roman"/>
              </w:rPr>
              <w:t xml:space="preserve">Searching of news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047" w14:textId="77777777" w:rsidR="00B53397" w:rsidRDefault="009023C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9F3F" w14:textId="77777777" w:rsidR="00B53397" w:rsidRDefault="009023C5">
            <w:pPr>
              <w:ind w:left="24" w:right="4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the accurate news what I want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0A5A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100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08E9" w14:textId="334F7CDA" w:rsidR="00B53397" w:rsidRDefault="00BB4AD6">
            <w:pPr>
              <w:ind w:left="5"/>
            </w:pPr>
            <w:r>
              <w:t>Gloria Gladys Grace</w:t>
            </w:r>
          </w:p>
        </w:tc>
      </w:tr>
      <w:tr w:rsidR="00B53397" w14:paraId="0C89ADDB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E7D6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69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0820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8D76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As a user, I can get accurate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FE7" w14:textId="77777777" w:rsidR="00B53397" w:rsidRDefault="009023C5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7A4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6ED" w14:textId="3F341570" w:rsidR="00B53397" w:rsidRDefault="00BB4AD6">
            <w:pPr>
              <w:ind w:left="5"/>
            </w:pPr>
            <w:r>
              <w:t>Janani</w:t>
            </w:r>
          </w:p>
        </w:tc>
      </w:tr>
      <w:tr w:rsidR="00B53397" w14:paraId="0973B460" w14:textId="77777777">
        <w:trPr>
          <w:trHeight w:val="8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F502D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388DE" w14:textId="77777777" w:rsidR="00B53397" w:rsidRDefault="009023C5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76812A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462443" w14:textId="77777777" w:rsidR="00B53397" w:rsidRDefault="009023C5">
            <w:pPr>
              <w:ind w:left="24" w:right="32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A0FC9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45A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B8AA8D" w14:textId="59B83C38" w:rsidR="00B53397" w:rsidRDefault="00BB4AD6">
            <w:pPr>
              <w:ind w:left="5"/>
            </w:pPr>
            <w:r>
              <w:t>Geethashree</w:t>
            </w:r>
          </w:p>
        </w:tc>
      </w:tr>
    </w:tbl>
    <w:p w14:paraId="36DB6F7D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0D31F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C01565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0181F6" w14:textId="77777777" w:rsidR="00B53397" w:rsidRDefault="009023C5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EE36BAB" w14:textId="77777777" w:rsidR="00B53397" w:rsidRDefault="009023C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47BF55" wp14:editId="22842614">
            <wp:simplePos x="0" y="0"/>
            <wp:positionH relativeFrom="page">
              <wp:posOffset>3244850</wp:posOffset>
            </wp:positionH>
            <wp:positionV relativeFrom="page">
              <wp:posOffset>4757433</wp:posOffset>
            </wp:positionV>
            <wp:extent cx="2940050" cy="419087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41" w:type="dxa"/>
        <w:tblInd w:w="10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44"/>
        <w:gridCol w:w="2079"/>
        <w:gridCol w:w="2362"/>
        <w:gridCol w:w="2094"/>
        <w:gridCol w:w="2713"/>
      </w:tblGrid>
      <w:tr w:rsidR="00B53397" w14:paraId="53B30B68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6CE4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44A3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0AF1" w14:textId="77777777" w:rsidR="00B53397" w:rsidRDefault="009023C5">
            <w:pPr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7E6A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919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7C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803918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BF3E88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5043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53397" w14:paraId="3F6F817F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725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54F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7940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46D7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A7F5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339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6D5E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B53397" w14:paraId="2D709FC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B08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8775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3C44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CF5A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096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E98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F0DA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B53397" w14:paraId="1ABE4881" w14:textId="77777777">
        <w:trPr>
          <w:trHeight w:val="3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AD90A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93DCF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91D331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5FCD40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1F0E9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DA4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28F7FC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B53397" w14:paraId="64D0958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3B0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28C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24C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147E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F92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C6D5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B53397" w14:paraId="534750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03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CF24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6B6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014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80E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B8C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AB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12004B53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B30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42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A829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DAE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97A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A8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6A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3AD01AFB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CC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563F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96D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10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DC3B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73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3E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252C06B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E25A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85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205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96A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16C2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D4E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DC16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50B7D31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4CE964B" w14:textId="77777777" w:rsidR="00B53397" w:rsidRDefault="009023C5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44689EC0" w14:textId="77777777" w:rsidR="00B53397" w:rsidRDefault="009023C5">
      <w:pPr>
        <w:spacing w:after="53" w:line="234" w:lineRule="auto"/>
        <w:ind w:left="101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9F0DFA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E8350A" w14:textId="77777777" w:rsidR="00B53397" w:rsidRDefault="009023C5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B53397">
      <w:pgSz w:w="16848" w:h="11918" w:orient="landscape"/>
      <w:pgMar w:top="1102" w:right="865" w:bottom="6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97"/>
    <w:rsid w:val="003152C9"/>
    <w:rsid w:val="009023C5"/>
    <w:rsid w:val="00B53397"/>
    <w:rsid w:val="00BB4AD6"/>
    <w:rsid w:val="00CE22ED"/>
    <w:rsid w:val="00E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57C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Aswin Krishnan</cp:lastModifiedBy>
  <cp:revision>3</cp:revision>
  <dcterms:created xsi:type="dcterms:W3CDTF">2022-11-06T07:09:00Z</dcterms:created>
  <dcterms:modified xsi:type="dcterms:W3CDTF">2022-11-17T08:32:00Z</dcterms:modified>
</cp:coreProperties>
</file>