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0B096" w14:textId="2F656ECA" w:rsidR="00664FA9" w:rsidRPr="00DB5A4C" w:rsidRDefault="00DB5A4C" w:rsidP="00DB5A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5A4C">
        <w:rPr>
          <w:rFonts w:ascii="Times New Roman" w:hAnsi="Times New Roman" w:cs="Times New Roman"/>
          <w:b/>
          <w:bCs/>
          <w:sz w:val="28"/>
          <w:szCs w:val="28"/>
        </w:rPr>
        <w:t>SOLUTION REQUIREMENTS</w:t>
      </w:r>
    </w:p>
    <w:tbl>
      <w:tblPr>
        <w:tblStyle w:val="GridTable4-Accent3"/>
        <w:tblW w:w="9045" w:type="dxa"/>
        <w:tblLook w:val="04A0" w:firstRow="1" w:lastRow="0" w:firstColumn="1" w:lastColumn="0" w:noHBand="0" w:noVBand="1"/>
      </w:tblPr>
      <w:tblGrid>
        <w:gridCol w:w="4237"/>
        <w:gridCol w:w="4808"/>
      </w:tblGrid>
      <w:tr w:rsidR="00DB5A4C" w14:paraId="60322F0B" w14:textId="77777777" w:rsidTr="00DB5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7" w:type="dxa"/>
          </w:tcPr>
          <w:p w14:paraId="1F49EBAF" w14:textId="77777777" w:rsidR="00DB5A4C" w:rsidRDefault="00DB5A4C" w:rsidP="0051052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71E34CA6" w14:textId="77777777" w:rsidR="00DB5A4C" w:rsidRPr="00D6670D" w:rsidRDefault="00DB5A4C" w:rsidP="0051052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6670D">
              <w:rPr>
                <w:rFonts w:ascii="Times New Roman" w:hAnsi="Times New Roman" w:cs="Times New Roman"/>
              </w:rPr>
              <w:t>Project Title</w:t>
            </w:r>
          </w:p>
        </w:tc>
        <w:tc>
          <w:tcPr>
            <w:tcW w:w="4808" w:type="dxa"/>
          </w:tcPr>
          <w:p w14:paraId="38005F5C" w14:textId="77777777" w:rsidR="00DB5A4C" w:rsidRDefault="00DB5A4C" w:rsidP="005105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01572B5C" w14:textId="77777777" w:rsidR="00DB5A4C" w:rsidRPr="00D6670D" w:rsidRDefault="00DB5A4C" w:rsidP="005105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D6670D">
              <w:rPr>
                <w:rFonts w:ascii="Times New Roman" w:hAnsi="Times New Roman" w:cs="Times New Roman"/>
              </w:rPr>
              <w:t>News Tracker Application</w:t>
            </w:r>
          </w:p>
          <w:p w14:paraId="08272139" w14:textId="77777777" w:rsidR="00DB5A4C" w:rsidRPr="001952DC" w:rsidRDefault="00DB5A4C" w:rsidP="005105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A4C" w14:paraId="4BEA8446" w14:textId="77777777" w:rsidTr="00DB5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7" w:type="dxa"/>
          </w:tcPr>
          <w:p w14:paraId="0043AC34" w14:textId="77777777" w:rsidR="00DB5A4C" w:rsidRDefault="00DB5A4C" w:rsidP="0051052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F31F19A" w14:textId="77777777" w:rsidR="00DB5A4C" w:rsidRPr="00D6670D" w:rsidRDefault="00DB5A4C" w:rsidP="0051052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6670D">
              <w:rPr>
                <w:rFonts w:ascii="Times New Roman" w:hAnsi="Times New Roman" w:cs="Times New Roman"/>
              </w:rPr>
              <w:t>Team ID</w:t>
            </w:r>
          </w:p>
          <w:p w14:paraId="7A0E68F3" w14:textId="77777777" w:rsidR="00DB5A4C" w:rsidRPr="00952162" w:rsidRDefault="00DB5A4C" w:rsidP="005105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8" w:type="dxa"/>
          </w:tcPr>
          <w:p w14:paraId="15DD2FDC" w14:textId="77777777" w:rsidR="00DB5A4C" w:rsidRDefault="00DB5A4C" w:rsidP="00510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81CEE1" w14:textId="77777777" w:rsidR="00DB5A4C" w:rsidRPr="00952162" w:rsidRDefault="00DB5A4C" w:rsidP="00510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670D">
              <w:rPr>
                <w:rFonts w:ascii="Times New Roman" w:hAnsi="Times New Roman" w:cs="Times New Roman"/>
              </w:rPr>
              <w:t>PNT2022TMID05721</w:t>
            </w:r>
          </w:p>
        </w:tc>
      </w:tr>
      <w:tr w:rsidR="00DB5A4C" w14:paraId="3497EDF7" w14:textId="77777777" w:rsidTr="00DB5A4C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7" w:type="dxa"/>
          </w:tcPr>
          <w:p w14:paraId="7EE158E7" w14:textId="77777777" w:rsidR="00DB5A4C" w:rsidRDefault="00DB5A4C" w:rsidP="0051052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261C9034" w14:textId="77777777" w:rsidR="00DB5A4C" w:rsidRPr="001952DC" w:rsidRDefault="00DB5A4C" w:rsidP="005105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70D">
              <w:rPr>
                <w:rFonts w:ascii="Times New Roman" w:hAnsi="Times New Roman" w:cs="Times New Roman"/>
              </w:rPr>
              <w:t>Team Members</w:t>
            </w:r>
          </w:p>
        </w:tc>
        <w:tc>
          <w:tcPr>
            <w:tcW w:w="4808" w:type="dxa"/>
          </w:tcPr>
          <w:p w14:paraId="30D4DF27" w14:textId="77777777" w:rsidR="00DB5A4C" w:rsidRPr="00D6670D" w:rsidRDefault="00DB5A4C" w:rsidP="005105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670D">
              <w:rPr>
                <w:rFonts w:ascii="Times New Roman" w:hAnsi="Times New Roman" w:cs="Times New Roman"/>
              </w:rPr>
              <w:t>Shivani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670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670D">
              <w:rPr>
                <w:rFonts w:ascii="Times New Roman" w:hAnsi="Times New Roman" w:cs="Times New Roman"/>
              </w:rPr>
              <w:t>N</w:t>
            </w:r>
          </w:p>
          <w:p w14:paraId="7181A0D9" w14:textId="77777777" w:rsidR="00DB5A4C" w:rsidRPr="00D6670D" w:rsidRDefault="00DB5A4C" w:rsidP="005105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670D">
              <w:rPr>
                <w:rFonts w:ascii="Times New Roman" w:hAnsi="Times New Roman" w:cs="Times New Roman"/>
              </w:rPr>
              <w:t>Akarshan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670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670D">
              <w:rPr>
                <w:rFonts w:ascii="Times New Roman" w:hAnsi="Times New Roman" w:cs="Times New Roman"/>
              </w:rPr>
              <w:t>S</w:t>
            </w:r>
          </w:p>
          <w:p w14:paraId="1504A231" w14:textId="3696DF17" w:rsidR="00DB5A4C" w:rsidRPr="00D6670D" w:rsidRDefault="00DB5A4C" w:rsidP="005105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670D">
              <w:rPr>
                <w:rFonts w:ascii="Times New Roman" w:hAnsi="Times New Roman" w:cs="Times New Roman"/>
              </w:rPr>
              <w:t>Surya Narayanan.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C32A1">
              <w:rPr>
                <w:rFonts w:ascii="Times New Roman" w:hAnsi="Times New Roman" w:cs="Times New Roman"/>
              </w:rPr>
              <w:t>R.U</w:t>
            </w:r>
          </w:p>
          <w:p w14:paraId="6DCEE0EE" w14:textId="77777777" w:rsidR="00DB5A4C" w:rsidRPr="001952DC" w:rsidRDefault="00DB5A4C" w:rsidP="005105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670D">
              <w:rPr>
                <w:rFonts w:ascii="Times New Roman" w:hAnsi="Times New Roman" w:cs="Times New Roman"/>
              </w:rPr>
              <w:t>Venkat Sowmya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670D">
              <w:rPr>
                <w:rFonts w:ascii="Times New Roman" w:hAnsi="Times New Roman" w:cs="Times New Roman"/>
              </w:rPr>
              <w:t>.R</w:t>
            </w:r>
          </w:p>
        </w:tc>
      </w:tr>
    </w:tbl>
    <w:p w14:paraId="669095AC" w14:textId="77777777" w:rsidR="00DB5A4C" w:rsidRPr="00461C34" w:rsidRDefault="00DB5A4C" w:rsidP="00DB5A4C">
      <w:pPr>
        <w:rPr>
          <w:rFonts w:ascii="Times New Roman" w:hAnsi="Times New Roman" w:cs="Times New Roman"/>
          <w:sz w:val="32"/>
          <w:szCs w:val="32"/>
        </w:rPr>
      </w:pPr>
    </w:p>
    <w:p w14:paraId="194FF30B" w14:textId="7F5832D0" w:rsidR="00664FA9" w:rsidRPr="00D301C7" w:rsidRDefault="00DB5A4C" w:rsidP="00D301C7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DB5A4C">
        <w:rPr>
          <w:rFonts w:ascii="Times New Roman" w:hAnsi="Times New Roman" w:cs="Times New Roman"/>
          <w:b/>
          <w:bCs/>
          <w:sz w:val="28"/>
          <w:szCs w:val="28"/>
        </w:rPr>
        <w:t>FUNCTIONAL REQUIREMENTS</w:t>
      </w:r>
      <w:r w:rsidR="00664FA9" w:rsidRPr="00DB5A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TableGrid"/>
        <w:tblW w:w="9950" w:type="dxa"/>
        <w:tblInd w:w="-545" w:type="dxa"/>
        <w:tblLook w:val="04A0" w:firstRow="1" w:lastRow="0" w:firstColumn="1" w:lastColumn="0" w:noHBand="0" w:noVBand="1"/>
      </w:tblPr>
      <w:tblGrid>
        <w:gridCol w:w="1080"/>
        <w:gridCol w:w="3240"/>
        <w:gridCol w:w="5630"/>
      </w:tblGrid>
      <w:tr w:rsidR="00664FA9" w:rsidRPr="00DB5A4C" w14:paraId="56C82049" w14:textId="77777777" w:rsidTr="00DB5A4C">
        <w:trPr>
          <w:trHeight w:val="529"/>
        </w:trPr>
        <w:tc>
          <w:tcPr>
            <w:tcW w:w="1080" w:type="dxa"/>
          </w:tcPr>
          <w:p w14:paraId="2B2B9E60" w14:textId="77777777" w:rsidR="00664FA9" w:rsidRPr="00DB5A4C" w:rsidRDefault="00664FA9" w:rsidP="00D30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A4C">
              <w:rPr>
                <w:rFonts w:ascii="Times New Roman" w:hAnsi="Times New Roman" w:cs="Times New Roman"/>
                <w:sz w:val="24"/>
                <w:szCs w:val="24"/>
              </w:rPr>
              <w:t>FR No.</w:t>
            </w:r>
          </w:p>
        </w:tc>
        <w:tc>
          <w:tcPr>
            <w:tcW w:w="3240" w:type="dxa"/>
          </w:tcPr>
          <w:p w14:paraId="43679740" w14:textId="3C38E48C" w:rsidR="00664FA9" w:rsidRPr="00DB5A4C" w:rsidRDefault="00664FA9" w:rsidP="00D30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A4C">
              <w:rPr>
                <w:rFonts w:ascii="Times New Roman" w:hAnsi="Times New Roman" w:cs="Times New Roman"/>
                <w:sz w:val="24"/>
                <w:szCs w:val="24"/>
              </w:rPr>
              <w:t>Functional Requirement (Epic)</w:t>
            </w:r>
          </w:p>
        </w:tc>
        <w:tc>
          <w:tcPr>
            <w:tcW w:w="5630" w:type="dxa"/>
          </w:tcPr>
          <w:p w14:paraId="78224BF0" w14:textId="77777777" w:rsidR="00664FA9" w:rsidRPr="00DB5A4C" w:rsidRDefault="00664FA9" w:rsidP="00D30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A4C">
              <w:rPr>
                <w:rFonts w:ascii="Times New Roman" w:hAnsi="Times New Roman" w:cs="Times New Roman"/>
                <w:sz w:val="24"/>
                <w:szCs w:val="24"/>
              </w:rPr>
              <w:t>Sub Requirement (Story / Sub-Task)</w:t>
            </w:r>
          </w:p>
        </w:tc>
      </w:tr>
      <w:tr w:rsidR="00664FA9" w:rsidRPr="00DB5A4C" w14:paraId="2AC8A62F" w14:textId="77777777" w:rsidTr="00DB5A4C">
        <w:trPr>
          <w:trHeight w:val="422"/>
        </w:trPr>
        <w:tc>
          <w:tcPr>
            <w:tcW w:w="1080" w:type="dxa"/>
          </w:tcPr>
          <w:p w14:paraId="568B7226" w14:textId="77777777" w:rsidR="00664FA9" w:rsidRPr="00DB5A4C" w:rsidRDefault="00664FA9" w:rsidP="00664F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A4C">
              <w:rPr>
                <w:rFonts w:ascii="Times New Roman" w:hAnsi="Times New Roman" w:cs="Times New Roman"/>
                <w:sz w:val="24"/>
                <w:szCs w:val="24"/>
              </w:rPr>
              <w:t xml:space="preserve">FR-1 </w:t>
            </w:r>
          </w:p>
        </w:tc>
        <w:tc>
          <w:tcPr>
            <w:tcW w:w="3240" w:type="dxa"/>
          </w:tcPr>
          <w:p w14:paraId="3EA70FA5" w14:textId="226A0BC9" w:rsidR="00664FA9" w:rsidRPr="00DB5A4C" w:rsidRDefault="00664FA9" w:rsidP="00664F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A4C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DB5A4C" w:rsidRPr="00DB5A4C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5630" w:type="dxa"/>
          </w:tcPr>
          <w:p w14:paraId="1EE44E0D" w14:textId="0EB59AD5" w:rsidR="00664FA9" w:rsidRPr="00DB5A4C" w:rsidRDefault="00C04FA0" w:rsidP="00DB5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A4C">
              <w:rPr>
                <w:rFonts w:ascii="Times New Roman" w:hAnsi="Times New Roman" w:cs="Times New Roman"/>
                <w:sz w:val="24"/>
                <w:szCs w:val="24"/>
              </w:rPr>
              <w:t>Registration using Login /Sign Up form</w:t>
            </w:r>
          </w:p>
          <w:p w14:paraId="42D2C47C" w14:textId="1CBCA3E2" w:rsidR="00DB5A4C" w:rsidRPr="00DB5A4C" w:rsidRDefault="00DB5A4C" w:rsidP="00DB5A4C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FA9" w:rsidRPr="00DB5A4C" w14:paraId="01328335" w14:textId="77777777" w:rsidTr="00DB5A4C">
        <w:trPr>
          <w:trHeight w:val="692"/>
        </w:trPr>
        <w:tc>
          <w:tcPr>
            <w:tcW w:w="1080" w:type="dxa"/>
          </w:tcPr>
          <w:p w14:paraId="6E9C2A72" w14:textId="77777777" w:rsidR="00664FA9" w:rsidRPr="00DB5A4C" w:rsidRDefault="00C04FA0" w:rsidP="00664F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A4C">
              <w:rPr>
                <w:rFonts w:ascii="Times New Roman" w:hAnsi="Times New Roman" w:cs="Times New Roman"/>
                <w:sz w:val="24"/>
                <w:szCs w:val="24"/>
              </w:rPr>
              <w:t xml:space="preserve">FR-2 </w:t>
            </w:r>
          </w:p>
        </w:tc>
        <w:tc>
          <w:tcPr>
            <w:tcW w:w="3240" w:type="dxa"/>
          </w:tcPr>
          <w:p w14:paraId="78153B4A" w14:textId="77777777" w:rsidR="00664FA9" w:rsidRPr="00DB5A4C" w:rsidRDefault="00C04FA0" w:rsidP="00664F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A4C">
              <w:rPr>
                <w:rFonts w:ascii="Times New Roman" w:hAnsi="Times New Roman" w:cs="Times New Roman"/>
                <w:sz w:val="24"/>
                <w:szCs w:val="24"/>
              </w:rPr>
              <w:t xml:space="preserve"> User Login</w:t>
            </w:r>
          </w:p>
        </w:tc>
        <w:tc>
          <w:tcPr>
            <w:tcW w:w="5630" w:type="dxa"/>
          </w:tcPr>
          <w:p w14:paraId="5A10C390" w14:textId="77777777" w:rsidR="00DB5A4C" w:rsidRPr="00DB5A4C" w:rsidRDefault="00DB5A4C" w:rsidP="00DB5A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3CEDF6" w14:textId="7F6B7FBF" w:rsidR="00664FA9" w:rsidRPr="00DB5A4C" w:rsidRDefault="00C04FA0" w:rsidP="00DB5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A4C">
              <w:rPr>
                <w:rFonts w:ascii="Times New Roman" w:hAnsi="Times New Roman" w:cs="Times New Roman"/>
                <w:sz w:val="24"/>
                <w:szCs w:val="24"/>
              </w:rPr>
              <w:t>User login with username and password  or with Gmail</w:t>
            </w:r>
          </w:p>
          <w:p w14:paraId="61908B07" w14:textId="0BE7D757" w:rsidR="00DB5A4C" w:rsidRPr="00DB5A4C" w:rsidRDefault="00DB5A4C" w:rsidP="00DB5A4C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4FA0" w:rsidRPr="00DB5A4C" w14:paraId="7449BBA5" w14:textId="77777777" w:rsidTr="00DB5A4C">
        <w:trPr>
          <w:trHeight w:val="710"/>
        </w:trPr>
        <w:tc>
          <w:tcPr>
            <w:tcW w:w="1080" w:type="dxa"/>
          </w:tcPr>
          <w:p w14:paraId="09E03ECE" w14:textId="77777777" w:rsidR="00C04FA0" w:rsidRPr="00DB5A4C" w:rsidRDefault="00C04FA0" w:rsidP="00C0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A4C">
              <w:rPr>
                <w:rFonts w:ascii="Times New Roman" w:hAnsi="Times New Roman" w:cs="Times New Roman"/>
                <w:sz w:val="24"/>
                <w:szCs w:val="24"/>
              </w:rPr>
              <w:t xml:space="preserve">FR-3 </w:t>
            </w:r>
          </w:p>
        </w:tc>
        <w:tc>
          <w:tcPr>
            <w:tcW w:w="3240" w:type="dxa"/>
          </w:tcPr>
          <w:p w14:paraId="7AD6214D" w14:textId="77777777" w:rsidR="00C04FA0" w:rsidRPr="00DB5A4C" w:rsidRDefault="00C04FA0" w:rsidP="00C0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A4C">
              <w:rPr>
                <w:rFonts w:ascii="Times New Roman" w:hAnsi="Times New Roman" w:cs="Times New Roman"/>
                <w:sz w:val="24"/>
                <w:szCs w:val="24"/>
              </w:rPr>
              <w:t>Searching</w:t>
            </w:r>
          </w:p>
        </w:tc>
        <w:tc>
          <w:tcPr>
            <w:tcW w:w="5630" w:type="dxa"/>
          </w:tcPr>
          <w:p w14:paraId="03C882B9" w14:textId="7B5B2713" w:rsidR="00C04FA0" w:rsidRPr="00DB5A4C" w:rsidRDefault="00C04FA0" w:rsidP="00DB5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A4C">
              <w:rPr>
                <w:rFonts w:ascii="Times New Roman" w:hAnsi="Times New Roman" w:cs="Times New Roman"/>
                <w:sz w:val="24"/>
                <w:szCs w:val="24"/>
              </w:rPr>
              <w:t xml:space="preserve">Search the news based on the user interest </w:t>
            </w:r>
          </w:p>
          <w:p w14:paraId="3E4B92C1" w14:textId="77777777" w:rsidR="00C04FA0" w:rsidRPr="00DB5A4C" w:rsidRDefault="00C04FA0" w:rsidP="00DB5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A4C">
              <w:rPr>
                <w:rFonts w:ascii="Times New Roman" w:hAnsi="Times New Roman" w:cs="Times New Roman"/>
                <w:sz w:val="24"/>
                <w:szCs w:val="24"/>
              </w:rPr>
              <w:t>Showing the trending news on search</w:t>
            </w:r>
          </w:p>
        </w:tc>
      </w:tr>
      <w:tr w:rsidR="00C04FA0" w:rsidRPr="00DB5A4C" w14:paraId="05C4ADCC" w14:textId="77777777" w:rsidTr="00DB5A4C">
        <w:trPr>
          <w:trHeight w:val="529"/>
        </w:trPr>
        <w:tc>
          <w:tcPr>
            <w:tcW w:w="1080" w:type="dxa"/>
          </w:tcPr>
          <w:p w14:paraId="4BB0985C" w14:textId="77777777" w:rsidR="00C04FA0" w:rsidRPr="00DB5A4C" w:rsidRDefault="00C04FA0" w:rsidP="00C0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A4C">
              <w:rPr>
                <w:rFonts w:ascii="Times New Roman" w:hAnsi="Times New Roman" w:cs="Times New Roman"/>
                <w:sz w:val="24"/>
                <w:szCs w:val="24"/>
              </w:rPr>
              <w:t>FR-4</w:t>
            </w:r>
          </w:p>
        </w:tc>
        <w:tc>
          <w:tcPr>
            <w:tcW w:w="3240" w:type="dxa"/>
          </w:tcPr>
          <w:p w14:paraId="50D1DF28" w14:textId="1833646A" w:rsidR="00C04FA0" w:rsidRPr="00DB5A4C" w:rsidRDefault="00DB5A4C" w:rsidP="00C0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A4C">
              <w:rPr>
                <w:rFonts w:ascii="Times New Roman" w:hAnsi="Times New Roman" w:cs="Times New Roman"/>
                <w:sz w:val="24"/>
                <w:szCs w:val="24"/>
              </w:rPr>
              <w:t>Real time news</w:t>
            </w:r>
          </w:p>
        </w:tc>
        <w:tc>
          <w:tcPr>
            <w:tcW w:w="5630" w:type="dxa"/>
          </w:tcPr>
          <w:p w14:paraId="1E6AE44A" w14:textId="1481C6C9" w:rsidR="00C04FA0" w:rsidRPr="00DB5A4C" w:rsidRDefault="00DB5A4C" w:rsidP="00DB5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A4C">
              <w:rPr>
                <w:rFonts w:ascii="Times New Roman" w:hAnsi="Times New Roman" w:cs="Times New Roman"/>
                <w:sz w:val="24"/>
                <w:szCs w:val="24"/>
              </w:rPr>
              <w:t>Auto update news because it fetches news from API</w:t>
            </w:r>
          </w:p>
        </w:tc>
      </w:tr>
      <w:tr w:rsidR="00DB5A4C" w:rsidRPr="00DB5A4C" w14:paraId="30ECD2B1" w14:textId="77777777" w:rsidTr="00DB5A4C">
        <w:trPr>
          <w:trHeight w:val="529"/>
        </w:trPr>
        <w:tc>
          <w:tcPr>
            <w:tcW w:w="1080" w:type="dxa"/>
          </w:tcPr>
          <w:p w14:paraId="4B93D351" w14:textId="7400B1EC" w:rsidR="00DB5A4C" w:rsidRPr="00DB5A4C" w:rsidRDefault="00DB5A4C" w:rsidP="00C0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A4C">
              <w:rPr>
                <w:rFonts w:ascii="Times New Roman" w:hAnsi="Times New Roman" w:cs="Times New Roman"/>
                <w:sz w:val="24"/>
                <w:szCs w:val="24"/>
              </w:rPr>
              <w:t>FR-5</w:t>
            </w:r>
          </w:p>
        </w:tc>
        <w:tc>
          <w:tcPr>
            <w:tcW w:w="3240" w:type="dxa"/>
          </w:tcPr>
          <w:p w14:paraId="011EA817" w14:textId="732F034B" w:rsidR="00DB5A4C" w:rsidRPr="00DB5A4C" w:rsidRDefault="00DB5A4C" w:rsidP="00C0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A4C">
              <w:rPr>
                <w:rFonts w:ascii="Times New Roman" w:hAnsi="Times New Roman" w:cs="Times New Roman"/>
                <w:sz w:val="24"/>
                <w:szCs w:val="24"/>
              </w:rPr>
              <w:t>Location Based</w:t>
            </w:r>
          </w:p>
        </w:tc>
        <w:tc>
          <w:tcPr>
            <w:tcW w:w="5630" w:type="dxa"/>
          </w:tcPr>
          <w:p w14:paraId="10232FC8" w14:textId="0A5E2B5B" w:rsidR="00DB5A4C" w:rsidRPr="00DB5A4C" w:rsidRDefault="00DB5A4C" w:rsidP="00DB5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A4C">
              <w:rPr>
                <w:rFonts w:ascii="Times New Roman" w:hAnsi="Times New Roman" w:cs="Times New Roman"/>
                <w:sz w:val="24"/>
                <w:szCs w:val="24"/>
              </w:rPr>
              <w:t>User can track the location of the news</w:t>
            </w:r>
          </w:p>
        </w:tc>
      </w:tr>
    </w:tbl>
    <w:p w14:paraId="16D052F9" w14:textId="77777777" w:rsidR="00DB5A4C" w:rsidRDefault="00DB5A4C" w:rsidP="00DB5A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F8BD2C" w14:textId="3CCF7F6C" w:rsidR="00C04FA0" w:rsidRPr="00D301C7" w:rsidRDefault="00DB5A4C" w:rsidP="00D301C7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DB5A4C">
        <w:rPr>
          <w:rFonts w:ascii="Times New Roman" w:hAnsi="Times New Roman" w:cs="Times New Roman"/>
          <w:b/>
          <w:bCs/>
          <w:sz w:val="28"/>
          <w:szCs w:val="28"/>
        </w:rPr>
        <w:t>NON-FUNCTIONAL REQUIREMENTS</w:t>
      </w:r>
    </w:p>
    <w:tbl>
      <w:tblPr>
        <w:tblStyle w:val="TableGrid"/>
        <w:tblW w:w="9990" w:type="dxa"/>
        <w:tblInd w:w="-545" w:type="dxa"/>
        <w:tblLook w:val="04A0" w:firstRow="1" w:lastRow="0" w:firstColumn="1" w:lastColumn="0" w:noHBand="0" w:noVBand="1"/>
      </w:tblPr>
      <w:tblGrid>
        <w:gridCol w:w="1080"/>
        <w:gridCol w:w="1980"/>
        <w:gridCol w:w="6930"/>
      </w:tblGrid>
      <w:tr w:rsidR="00C04FA0" w:rsidRPr="00DB5A4C" w14:paraId="508CB51C" w14:textId="77777777" w:rsidTr="00D301C7">
        <w:trPr>
          <w:trHeight w:val="800"/>
        </w:trPr>
        <w:tc>
          <w:tcPr>
            <w:tcW w:w="1080" w:type="dxa"/>
          </w:tcPr>
          <w:p w14:paraId="607DE9D2" w14:textId="6DA49EBB" w:rsidR="00C04FA0" w:rsidRPr="00DB5A4C" w:rsidRDefault="00D301C7" w:rsidP="00D30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C04FA0" w:rsidRPr="00DB5A4C">
              <w:rPr>
                <w:rFonts w:ascii="Times New Roman" w:hAnsi="Times New Roman" w:cs="Times New Roman"/>
                <w:sz w:val="24"/>
                <w:szCs w:val="24"/>
              </w:rPr>
              <w:t>FR No</w:t>
            </w:r>
          </w:p>
        </w:tc>
        <w:tc>
          <w:tcPr>
            <w:tcW w:w="1980" w:type="dxa"/>
          </w:tcPr>
          <w:p w14:paraId="597FF6E7" w14:textId="108AE9D2" w:rsidR="00C04FA0" w:rsidRPr="00DB5A4C" w:rsidRDefault="00C04FA0" w:rsidP="00D30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A4C">
              <w:rPr>
                <w:rFonts w:ascii="Times New Roman" w:hAnsi="Times New Roman" w:cs="Times New Roman"/>
                <w:sz w:val="24"/>
                <w:szCs w:val="24"/>
              </w:rPr>
              <w:t>Non-Functional Requirement</w:t>
            </w:r>
          </w:p>
        </w:tc>
        <w:tc>
          <w:tcPr>
            <w:tcW w:w="6930" w:type="dxa"/>
          </w:tcPr>
          <w:p w14:paraId="1D2FDF0D" w14:textId="77777777" w:rsidR="00C04FA0" w:rsidRPr="00DB5A4C" w:rsidRDefault="00C04FA0" w:rsidP="00D30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A4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61C34" w:rsidRPr="00DB5A4C" w14:paraId="27039B58" w14:textId="77777777" w:rsidTr="00D301C7">
        <w:trPr>
          <w:trHeight w:val="1322"/>
        </w:trPr>
        <w:tc>
          <w:tcPr>
            <w:tcW w:w="1080" w:type="dxa"/>
          </w:tcPr>
          <w:p w14:paraId="410CE6A3" w14:textId="77777777" w:rsidR="00461C34" w:rsidRPr="00DB5A4C" w:rsidRDefault="00461C34" w:rsidP="00461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A4C">
              <w:rPr>
                <w:rFonts w:ascii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1980" w:type="dxa"/>
          </w:tcPr>
          <w:p w14:paraId="26F8D189" w14:textId="77777777" w:rsidR="00461C34" w:rsidRPr="00DB5A4C" w:rsidRDefault="00461C34" w:rsidP="00461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A4C">
              <w:rPr>
                <w:rFonts w:ascii="Times New Roman" w:hAnsi="Times New Roman" w:cs="Times New Roman"/>
                <w:sz w:val="24"/>
                <w:szCs w:val="24"/>
              </w:rPr>
              <w:t xml:space="preserve">Usability </w:t>
            </w:r>
          </w:p>
        </w:tc>
        <w:tc>
          <w:tcPr>
            <w:tcW w:w="6930" w:type="dxa"/>
          </w:tcPr>
          <w:p w14:paraId="328B31D6" w14:textId="1AC67EB6" w:rsidR="00461C34" w:rsidRPr="00DB5A4C" w:rsidRDefault="00DB5A4C" w:rsidP="00461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A4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461C34" w:rsidRPr="00DB5A4C">
              <w:rPr>
                <w:rFonts w:ascii="Times New Roman" w:hAnsi="Times New Roman" w:cs="Times New Roman"/>
                <w:sz w:val="24"/>
                <w:szCs w:val="24"/>
              </w:rPr>
              <w:t xml:space="preserve">asily navigable which is suitable from young to old people which enhance the user-friendly experience </w:t>
            </w:r>
          </w:p>
          <w:p w14:paraId="2103BA02" w14:textId="77777777" w:rsidR="00461C34" w:rsidRPr="00DB5A4C" w:rsidRDefault="00461C34" w:rsidP="00461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A4C">
              <w:rPr>
                <w:rFonts w:ascii="Times New Roman" w:hAnsi="Times New Roman" w:cs="Times New Roman"/>
                <w:sz w:val="24"/>
                <w:szCs w:val="24"/>
              </w:rPr>
              <w:t>All possible actions can be easily accessed so that user can effectively spend their time of learning about the information</w:t>
            </w:r>
          </w:p>
        </w:tc>
      </w:tr>
      <w:tr w:rsidR="00461C34" w:rsidRPr="00DB5A4C" w14:paraId="2F1C61BB" w14:textId="77777777" w:rsidTr="00D301C7">
        <w:tc>
          <w:tcPr>
            <w:tcW w:w="1080" w:type="dxa"/>
          </w:tcPr>
          <w:p w14:paraId="506B56C9" w14:textId="77777777" w:rsidR="00461C34" w:rsidRPr="00DB5A4C" w:rsidRDefault="00461C34" w:rsidP="00461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A4C">
              <w:rPr>
                <w:rFonts w:ascii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1980" w:type="dxa"/>
          </w:tcPr>
          <w:p w14:paraId="40ED325D" w14:textId="77777777" w:rsidR="00461C34" w:rsidRPr="00DB5A4C" w:rsidRDefault="00461C34" w:rsidP="00461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A4C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6930" w:type="dxa"/>
          </w:tcPr>
          <w:p w14:paraId="66B1EF5A" w14:textId="7D8EB895" w:rsidR="00461C34" w:rsidRPr="00DB5A4C" w:rsidRDefault="00461C34" w:rsidP="00461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A4C">
              <w:rPr>
                <w:rFonts w:ascii="Times New Roman" w:hAnsi="Times New Roman" w:cs="Times New Roman"/>
                <w:sz w:val="24"/>
                <w:szCs w:val="24"/>
              </w:rPr>
              <w:t>Authentication and password management.</w:t>
            </w:r>
          </w:p>
          <w:p w14:paraId="53383A2B" w14:textId="674C1F5E" w:rsidR="00461C34" w:rsidRPr="00DB5A4C" w:rsidRDefault="00461C34" w:rsidP="00461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C34" w:rsidRPr="00DB5A4C" w14:paraId="560D720D" w14:textId="77777777" w:rsidTr="00D301C7">
        <w:trPr>
          <w:trHeight w:val="989"/>
        </w:trPr>
        <w:tc>
          <w:tcPr>
            <w:tcW w:w="1080" w:type="dxa"/>
          </w:tcPr>
          <w:p w14:paraId="6EDE222A" w14:textId="77777777" w:rsidR="00461C34" w:rsidRPr="00DB5A4C" w:rsidRDefault="00461C34" w:rsidP="00461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A4C">
              <w:rPr>
                <w:rFonts w:ascii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1980" w:type="dxa"/>
          </w:tcPr>
          <w:p w14:paraId="5AD1A04A" w14:textId="77777777" w:rsidR="00461C34" w:rsidRPr="00DB5A4C" w:rsidRDefault="00461C34" w:rsidP="00461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A4C">
              <w:rPr>
                <w:rFonts w:ascii="Times New Roman" w:hAnsi="Times New Roman" w:cs="Times New Roman"/>
                <w:sz w:val="24"/>
                <w:szCs w:val="24"/>
              </w:rPr>
              <w:t xml:space="preserve">Reliability </w:t>
            </w:r>
          </w:p>
        </w:tc>
        <w:tc>
          <w:tcPr>
            <w:tcW w:w="6930" w:type="dxa"/>
          </w:tcPr>
          <w:p w14:paraId="36FF1A9D" w14:textId="64394D44" w:rsidR="00461C34" w:rsidRPr="00DB5A4C" w:rsidRDefault="00461C34" w:rsidP="00461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A4C">
              <w:rPr>
                <w:rFonts w:ascii="Times New Roman" w:hAnsi="Times New Roman" w:cs="Times New Roman"/>
                <w:sz w:val="24"/>
                <w:szCs w:val="24"/>
              </w:rPr>
              <w:t xml:space="preserve">Instant news at instant time </w:t>
            </w:r>
          </w:p>
          <w:p w14:paraId="73ACC9CE" w14:textId="54678867" w:rsidR="00461C34" w:rsidRPr="00DB5A4C" w:rsidRDefault="00461C34" w:rsidP="00461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A4C">
              <w:rPr>
                <w:rFonts w:ascii="Times New Roman" w:hAnsi="Times New Roman" w:cs="Times New Roman"/>
                <w:sz w:val="24"/>
                <w:szCs w:val="24"/>
              </w:rPr>
              <w:t xml:space="preserve">Track the location of the news </w:t>
            </w:r>
          </w:p>
          <w:p w14:paraId="46C6DCB2" w14:textId="54D0B80B" w:rsidR="00461C34" w:rsidRPr="00DB5A4C" w:rsidRDefault="00461C34" w:rsidP="00461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A4C">
              <w:rPr>
                <w:rFonts w:ascii="Times New Roman" w:hAnsi="Times New Roman" w:cs="Times New Roman"/>
                <w:sz w:val="24"/>
                <w:szCs w:val="24"/>
              </w:rPr>
              <w:t>Avoid the Fake news</w:t>
            </w:r>
          </w:p>
        </w:tc>
      </w:tr>
      <w:tr w:rsidR="00461C34" w:rsidRPr="00DB5A4C" w14:paraId="5CD00ACF" w14:textId="77777777" w:rsidTr="00D301C7">
        <w:trPr>
          <w:trHeight w:val="602"/>
        </w:trPr>
        <w:tc>
          <w:tcPr>
            <w:tcW w:w="1080" w:type="dxa"/>
          </w:tcPr>
          <w:p w14:paraId="66B485EA" w14:textId="58638FD6" w:rsidR="00461C34" w:rsidRPr="00DB5A4C" w:rsidRDefault="00461C34" w:rsidP="00461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A4C">
              <w:rPr>
                <w:rFonts w:ascii="Times New Roman" w:hAnsi="Times New Roman" w:cs="Times New Roman"/>
                <w:sz w:val="24"/>
                <w:szCs w:val="24"/>
              </w:rPr>
              <w:t>NFR-</w:t>
            </w:r>
            <w:r w:rsidR="00DB5A4C" w:rsidRPr="00DB5A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36825373" w14:textId="77777777" w:rsidR="00461C34" w:rsidRPr="00DB5A4C" w:rsidRDefault="00461C34" w:rsidP="00461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A4C">
              <w:rPr>
                <w:rFonts w:ascii="Times New Roman" w:hAnsi="Times New Roman" w:cs="Times New Roman"/>
                <w:sz w:val="24"/>
                <w:szCs w:val="24"/>
              </w:rPr>
              <w:t xml:space="preserve">Availability </w:t>
            </w:r>
          </w:p>
        </w:tc>
        <w:tc>
          <w:tcPr>
            <w:tcW w:w="6930" w:type="dxa"/>
          </w:tcPr>
          <w:p w14:paraId="40C83CC4" w14:textId="47352485" w:rsidR="00461C34" w:rsidRPr="00DB5A4C" w:rsidRDefault="00461C34" w:rsidP="00461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5A4C">
              <w:rPr>
                <w:rFonts w:ascii="Times New Roman" w:hAnsi="Times New Roman" w:cs="Times New Roman"/>
                <w:sz w:val="24"/>
                <w:szCs w:val="24"/>
              </w:rPr>
              <w:t>Provides 24/7 news service</w:t>
            </w:r>
          </w:p>
        </w:tc>
      </w:tr>
    </w:tbl>
    <w:p w14:paraId="343B9EB6" w14:textId="77777777" w:rsidR="00C04FA0" w:rsidRPr="00DB5A4C" w:rsidRDefault="00C04FA0" w:rsidP="00664FA9">
      <w:pPr>
        <w:rPr>
          <w:rFonts w:ascii="Times New Roman" w:hAnsi="Times New Roman" w:cs="Times New Roman"/>
          <w:sz w:val="24"/>
          <w:szCs w:val="24"/>
        </w:rPr>
      </w:pPr>
    </w:p>
    <w:sectPr w:rsidR="00C04FA0" w:rsidRPr="00DB5A4C" w:rsidSect="00664FA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pt;height:11.5pt" o:bullet="t">
        <v:imagedata r:id="rId1" o:title="mso5EF4"/>
      </v:shape>
    </w:pict>
  </w:numPicBullet>
  <w:abstractNum w:abstractNumId="0" w15:restartNumberingAfterBreak="0">
    <w:nsid w:val="04265D7E"/>
    <w:multiLevelType w:val="hybridMultilevel"/>
    <w:tmpl w:val="C34E2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E46D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6A53DEA"/>
    <w:multiLevelType w:val="hybridMultilevel"/>
    <w:tmpl w:val="FFE48A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14DA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AB9415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94D4A35"/>
    <w:multiLevelType w:val="multilevel"/>
    <w:tmpl w:val="33A81E3E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71C1D23"/>
    <w:multiLevelType w:val="hybridMultilevel"/>
    <w:tmpl w:val="F66A012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A9"/>
    <w:rsid w:val="000C32A1"/>
    <w:rsid w:val="00461C34"/>
    <w:rsid w:val="00664FA9"/>
    <w:rsid w:val="006B6F65"/>
    <w:rsid w:val="0076777B"/>
    <w:rsid w:val="00B94266"/>
    <w:rsid w:val="00C04FA0"/>
    <w:rsid w:val="00D301C7"/>
    <w:rsid w:val="00DB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0C6D"/>
  <w15:chartTrackingRefBased/>
  <w15:docId w15:val="{865C74A8-F0B5-4EBD-BEB3-24974186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4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4FA0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DB5A4C"/>
    <w:pPr>
      <w:spacing w:after="0" w:line="240" w:lineRule="auto"/>
    </w:pPr>
    <w:rPr>
      <w:rFonts w:eastAsiaTheme="minorEastAsia" w:cs="Latha"/>
      <w:lang w:val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rFonts w:cs="Latha"/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rFonts w:cs="Latha"/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rFonts w:cs="Latha"/>
        <w:b/>
        <w:bCs/>
      </w:rPr>
    </w:tblStylePr>
    <w:tblStylePr w:type="lastCol">
      <w:rPr>
        <w:rFonts w:cs="Latha"/>
        <w:b/>
        <w:bCs/>
      </w:rPr>
    </w:tblStylePr>
    <w:tblStylePr w:type="band1Vert">
      <w:rPr>
        <w:rFonts w:cs="Latha"/>
      </w:rPr>
      <w:tblPr/>
      <w:tcPr>
        <w:shd w:val="clear" w:color="auto" w:fill="EDEDED"/>
      </w:tcPr>
    </w:tblStylePr>
    <w:tblStylePr w:type="band1Horz">
      <w:rPr>
        <w:rFonts w:cs="Latha"/>
      </w:rPr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F413C-AAF6-4F09-A3D6-059AA94D6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Venkatsowmya R</dc:creator>
  <cp:keywords/>
  <dc:description/>
  <cp:lastModifiedBy>Shivani N</cp:lastModifiedBy>
  <cp:revision>3</cp:revision>
  <dcterms:created xsi:type="dcterms:W3CDTF">2022-11-16T05:00:00Z</dcterms:created>
  <dcterms:modified xsi:type="dcterms:W3CDTF">2022-11-16T18:28:00Z</dcterms:modified>
</cp:coreProperties>
</file>