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DD2A" w14:textId="78C8B08E" w:rsidR="0063640E" w:rsidRPr="0063640E" w:rsidRDefault="0063640E" w:rsidP="0063640E">
      <w:pPr>
        <w:jc w:val="center"/>
        <w:rPr>
          <w:b/>
          <w:bCs/>
          <w:sz w:val="44"/>
          <w:szCs w:val="44"/>
        </w:rPr>
      </w:pPr>
      <w:r w:rsidRPr="0063640E">
        <w:rPr>
          <w:b/>
          <w:bCs/>
          <w:sz w:val="44"/>
          <w:szCs w:val="44"/>
        </w:rPr>
        <w:t>TINKER CAD</w:t>
      </w:r>
    </w:p>
    <w:p w14:paraId="723D38C0" w14:textId="31B7170F" w:rsidR="0063640E" w:rsidRDefault="0063640E"/>
    <w:p w14:paraId="57FC7749" w14:textId="0B790763" w:rsidR="0063640E" w:rsidRDefault="0063640E"/>
    <w:p w14:paraId="3D1D089A" w14:textId="77777777" w:rsidR="0063640E" w:rsidRDefault="0063640E"/>
    <w:p w14:paraId="11A73D13" w14:textId="48467972" w:rsidR="0063640E" w:rsidRDefault="0063640E">
      <w:r w:rsidRPr="0063640E">
        <w:t>https://www.tinkercad.com/things/eZvVCG2iw9x-shiny-rottis-duup/editel?sharecode=3316SRSHrkP7_8kBqtxbqR0ptAme0igG22mO3GVBhQI</w:t>
      </w:r>
    </w:p>
    <w:p w14:paraId="13ABC690" w14:textId="04FA4EA2" w:rsidR="00973188" w:rsidRDefault="0063640E">
      <w:r>
        <w:rPr>
          <w:noProof/>
        </w:rPr>
        <w:drawing>
          <wp:inline distT="0" distB="0" distL="0" distR="0" wp14:anchorId="4C2B9F7E" wp14:editId="6461BB95">
            <wp:extent cx="58769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0E"/>
    <w:rsid w:val="000F4D7A"/>
    <w:rsid w:val="0063640E"/>
    <w:rsid w:val="009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2A89"/>
  <w15:chartTrackingRefBased/>
  <w15:docId w15:val="{4495CC34-B4CB-4A99-BCA7-5215B015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211519106151</dc:creator>
  <cp:keywords/>
  <dc:description/>
  <cp:lastModifiedBy>211519106151</cp:lastModifiedBy>
  <cp:revision>2</cp:revision>
  <dcterms:created xsi:type="dcterms:W3CDTF">2022-09-24T08:57:00Z</dcterms:created>
  <dcterms:modified xsi:type="dcterms:W3CDTF">2022-09-24T09:00:00Z</dcterms:modified>
</cp:coreProperties>
</file>