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spacing w:line="403" w:lineRule="auto" w:before="85"/>
        <w:ind w:left="2560" w:right="1412" w:hanging="1515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color w:val="C00000"/>
          <w:sz w:val="36"/>
        </w:rPr>
        <w:t>Statistical</w:t>
      </w:r>
      <w:r>
        <w:rPr>
          <w:rFonts w:ascii="Times New Roman"/>
          <w:b/>
          <w:color w:val="C00000"/>
          <w:spacing w:val="-5"/>
          <w:sz w:val="36"/>
        </w:rPr>
        <w:t> </w:t>
      </w:r>
      <w:r>
        <w:rPr>
          <w:rFonts w:ascii="Times New Roman"/>
          <w:b/>
          <w:color w:val="C00000"/>
          <w:sz w:val="36"/>
        </w:rPr>
        <w:t>Machine</w:t>
      </w:r>
      <w:r>
        <w:rPr>
          <w:rFonts w:ascii="Times New Roman"/>
          <w:b/>
          <w:color w:val="C00000"/>
          <w:spacing w:val="-3"/>
          <w:sz w:val="36"/>
        </w:rPr>
        <w:t> </w:t>
      </w:r>
      <w:r>
        <w:rPr>
          <w:rFonts w:ascii="Times New Roman"/>
          <w:b/>
          <w:color w:val="C00000"/>
          <w:sz w:val="36"/>
        </w:rPr>
        <w:t>Learning</w:t>
      </w:r>
      <w:r>
        <w:rPr>
          <w:rFonts w:ascii="Times New Roman"/>
          <w:b/>
          <w:color w:val="C00000"/>
          <w:spacing w:val="-4"/>
          <w:sz w:val="36"/>
        </w:rPr>
        <w:t> </w:t>
      </w:r>
      <w:r>
        <w:rPr>
          <w:rFonts w:ascii="Times New Roman"/>
          <w:b/>
          <w:color w:val="C00000"/>
          <w:sz w:val="36"/>
        </w:rPr>
        <w:t>Approaches</w:t>
      </w:r>
      <w:r>
        <w:rPr>
          <w:rFonts w:ascii="Times New Roman"/>
          <w:b/>
          <w:color w:val="C00000"/>
          <w:spacing w:val="-5"/>
          <w:sz w:val="36"/>
        </w:rPr>
        <w:t> </w:t>
      </w:r>
      <w:r>
        <w:rPr>
          <w:rFonts w:ascii="Times New Roman"/>
          <w:b/>
          <w:color w:val="C00000"/>
          <w:sz w:val="36"/>
        </w:rPr>
        <w:t>to</w:t>
      </w:r>
      <w:r>
        <w:rPr>
          <w:rFonts w:ascii="Times New Roman"/>
          <w:b/>
          <w:color w:val="C00000"/>
          <w:spacing w:val="-87"/>
          <w:sz w:val="36"/>
        </w:rPr>
        <w:t> </w:t>
      </w:r>
      <w:r>
        <w:rPr>
          <w:rFonts w:ascii="Times New Roman"/>
          <w:b/>
          <w:color w:val="C00000"/>
          <w:sz w:val="36"/>
        </w:rPr>
        <w:t>Liver</w:t>
      </w:r>
      <w:r>
        <w:rPr>
          <w:rFonts w:ascii="Times New Roman"/>
          <w:b/>
          <w:color w:val="C00000"/>
          <w:spacing w:val="-4"/>
          <w:sz w:val="36"/>
        </w:rPr>
        <w:t> </w:t>
      </w:r>
      <w:r>
        <w:rPr>
          <w:rFonts w:ascii="Times New Roman"/>
          <w:b/>
          <w:color w:val="C00000"/>
          <w:sz w:val="36"/>
        </w:rPr>
        <w:t>Disease</w:t>
      </w:r>
      <w:r>
        <w:rPr>
          <w:rFonts w:ascii="Times New Roman"/>
          <w:b/>
          <w:color w:val="C00000"/>
          <w:spacing w:val="-3"/>
          <w:sz w:val="36"/>
        </w:rPr>
        <w:t> </w:t>
      </w:r>
      <w:r>
        <w:rPr>
          <w:rFonts w:ascii="Times New Roman"/>
          <w:b/>
          <w:color w:val="C00000"/>
          <w:sz w:val="36"/>
        </w:rPr>
        <w:t>Prediction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8"/>
        <w:rPr>
          <w:rFonts w:ascii="Times New Roman"/>
          <w:b/>
          <w:sz w:val="56"/>
        </w:rPr>
      </w:pPr>
    </w:p>
    <w:p>
      <w:pPr>
        <w:spacing w:before="0"/>
        <w:ind w:left="252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ID: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PNT2022TMID51504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spacing w:before="0"/>
        <w:ind w:left="1771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Leader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: </w:t>
      </w:r>
      <w:r>
        <w:rPr>
          <w:rFonts w:ascii="Calibri"/>
          <w:sz w:val="28"/>
        </w:rPr>
        <w:t>L.G.Abitha</w:t>
      </w:r>
    </w:p>
    <w:p>
      <w:pPr>
        <w:pStyle w:val="BodyText"/>
        <w:rPr>
          <w:rFonts w:ascii="Calibri"/>
          <w:sz w:val="28"/>
        </w:rPr>
      </w:pPr>
    </w:p>
    <w:p>
      <w:pPr>
        <w:spacing w:before="0"/>
        <w:ind w:left="1771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Member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: </w:t>
      </w:r>
      <w:r>
        <w:rPr>
          <w:rFonts w:ascii="Calibri"/>
          <w:sz w:val="28"/>
        </w:rPr>
        <w:t>S.Sahaya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Stepitha</w:t>
      </w:r>
    </w:p>
    <w:p>
      <w:pPr>
        <w:pStyle w:val="BodyText"/>
        <w:spacing w:before="1"/>
        <w:rPr>
          <w:rFonts w:ascii="Calibri"/>
          <w:sz w:val="28"/>
        </w:rPr>
      </w:pPr>
    </w:p>
    <w:p>
      <w:pPr>
        <w:spacing w:before="0"/>
        <w:ind w:left="1771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Member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: </w:t>
      </w:r>
      <w:r>
        <w:rPr>
          <w:rFonts w:ascii="Calibri"/>
          <w:sz w:val="28"/>
        </w:rPr>
        <w:t>T.Sajitha</w:t>
      </w:r>
    </w:p>
    <w:p>
      <w:pPr>
        <w:pStyle w:val="BodyText"/>
        <w:rPr>
          <w:rFonts w:ascii="Calibri"/>
          <w:sz w:val="28"/>
        </w:rPr>
      </w:pPr>
    </w:p>
    <w:p>
      <w:pPr>
        <w:spacing w:before="0"/>
        <w:ind w:left="1771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Member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sz w:val="28"/>
        </w:rPr>
        <w:t>S.Sowmiya</w:t>
      </w:r>
    </w:p>
    <w:p>
      <w:pPr>
        <w:spacing w:after="0"/>
        <w:jc w:val="left"/>
        <w:rPr>
          <w:rFonts w:ascii="Calibri"/>
          <w:sz w:val="28"/>
        </w:rPr>
        <w:sectPr>
          <w:type w:val="continuous"/>
          <w:pgSz w:w="12240" w:h="15840"/>
          <w:pgMar w:top="150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262"/>
        <w:ind w:left="3110" w:right="3465" w:firstLine="0"/>
        <w:jc w:val="center"/>
        <w:rPr>
          <w:rFonts w:ascii="Times New Roman"/>
          <w:sz w:val="40"/>
        </w:rPr>
      </w:pPr>
      <w:r>
        <w:rPr>
          <w:rFonts w:ascii="Times New Roman"/>
          <w:color w:val="16365D"/>
          <w:sz w:val="40"/>
        </w:rPr>
        <w:t>Project</w:t>
      </w:r>
      <w:r>
        <w:rPr>
          <w:rFonts w:ascii="Times New Roman"/>
          <w:color w:val="16365D"/>
          <w:spacing w:val="-9"/>
          <w:sz w:val="40"/>
        </w:rPr>
        <w:t> </w:t>
      </w:r>
      <w:r>
        <w:rPr>
          <w:rFonts w:ascii="Times New Roman"/>
          <w:color w:val="16365D"/>
          <w:sz w:val="40"/>
        </w:rPr>
        <w:t>structure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1562100</wp:posOffset>
            </wp:positionH>
            <wp:positionV relativeFrom="paragraph">
              <wp:posOffset>198394</wp:posOffset>
            </wp:positionV>
            <wp:extent cx="4667772" cy="371684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772" cy="371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6"/>
        <w:rPr>
          <w:rFonts w:ascii="Times New Roman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3"/>
        <w:jc w:val="left"/>
        <w:rPr>
          <w:sz w:val="32"/>
        </w:rPr>
      </w:pPr>
      <w:r>
        <w:rPr>
          <w:sz w:val="32"/>
        </w:rPr>
        <w:t>We</w:t>
      </w:r>
      <w:r>
        <w:rPr>
          <w:spacing w:val="-11"/>
          <w:sz w:val="32"/>
        </w:rPr>
        <w:t> </w:t>
      </w:r>
      <w:r>
        <w:rPr>
          <w:sz w:val="32"/>
        </w:rPr>
        <w:t>have three</w:t>
      </w:r>
      <w:r>
        <w:rPr>
          <w:spacing w:val="-3"/>
          <w:sz w:val="32"/>
        </w:rPr>
        <w:t> </w:t>
      </w:r>
      <w:r>
        <w:rPr>
          <w:sz w:val="32"/>
        </w:rPr>
        <w:t>folders</w:t>
      </w:r>
      <w:r>
        <w:rPr>
          <w:spacing w:val="-9"/>
          <w:sz w:val="32"/>
        </w:rPr>
        <w:t> </w:t>
      </w:r>
      <w:r>
        <w:rPr>
          <w:sz w:val="32"/>
        </w:rPr>
        <w:t>dataset,</w:t>
      </w:r>
      <w:r>
        <w:rPr>
          <w:spacing w:val="-9"/>
          <w:sz w:val="32"/>
        </w:rPr>
        <w:t> </w:t>
      </w:r>
      <w:r>
        <w:rPr>
          <w:sz w:val="32"/>
        </w:rPr>
        <w:t>Flask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Training.</w:t>
      </w:r>
    </w:p>
    <w:p>
      <w:pPr>
        <w:pStyle w:val="BodyText"/>
        <w:spacing w:before="1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3"/>
        <w:jc w:val="left"/>
        <w:rPr>
          <w:sz w:val="32"/>
        </w:rPr>
      </w:pPr>
      <w:r>
        <w:rPr>
          <w:sz w:val="32"/>
        </w:rPr>
        <w:t>Dataset</w:t>
      </w:r>
      <w:r>
        <w:rPr>
          <w:spacing w:val="-17"/>
          <w:sz w:val="32"/>
        </w:rPr>
        <w:t> </w:t>
      </w:r>
      <w:r>
        <w:rPr>
          <w:sz w:val="32"/>
        </w:rPr>
        <w:t>has</w:t>
      </w:r>
      <w:r>
        <w:rPr>
          <w:spacing w:val="-13"/>
          <w:sz w:val="32"/>
        </w:rPr>
        <w:t> </w:t>
      </w:r>
      <w:r>
        <w:rPr>
          <w:sz w:val="32"/>
        </w:rPr>
        <w:t>dataset</w:t>
      </w:r>
      <w:r>
        <w:rPr>
          <w:spacing w:val="-17"/>
          <w:sz w:val="32"/>
        </w:rPr>
        <w:t> </w:t>
      </w:r>
      <w:r>
        <w:rPr>
          <w:sz w:val="32"/>
        </w:rPr>
        <w:t>indian_liver_patient.csv.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1" w:after="0"/>
        <w:ind w:left="480" w:right="714" w:hanging="360"/>
        <w:jc w:val="left"/>
        <w:rPr>
          <w:sz w:val="32"/>
        </w:rPr>
      </w:pPr>
      <w:r>
        <w:rPr>
          <w:sz w:val="32"/>
        </w:rPr>
        <w:t>A python file called Liver_Flask_App.py</w:t>
      </w:r>
      <w:r>
        <w:rPr>
          <w:spacing w:val="1"/>
          <w:sz w:val="32"/>
        </w:rPr>
        <w:t> </w:t>
      </w:r>
      <w:r>
        <w:rPr>
          <w:sz w:val="32"/>
        </w:rPr>
        <w:t>for server</w:t>
      </w:r>
      <w:r>
        <w:rPr>
          <w:spacing w:val="1"/>
          <w:sz w:val="32"/>
        </w:rPr>
        <w:t> </w:t>
      </w:r>
      <w:r>
        <w:rPr>
          <w:sz w:val="32"/>
        </w:rPr>
        <w:t>side</w:t>
      </w:r>
      <w:r>
        <w:rPr>
          <w:spacing w:val="-77"/>
          <w:sz w:val="32"/>
        </w:rPr>
        <w:t> </w:t>
      </w:r>
      <w:r>
        <w:rPr>
          <w:sz w:val="32"/>
        </w:rPr>
        <w:t>scripting.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bottom="280" w:left="1680" w:right="1320"/>
        </w:sectPr>
      </w:pP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412" w:lineRule="exact" w:before="0" w:after="0"/>
        <w:ind w:left="480" w:right="0" w:hanging="360"/>
        <w:jc w:val="left"/>
        <w:rPr>
          <w:sz w:val="32"/>
        </w:rPr>
      </w:pPr>
      <w:r>
        <w:rPr>
          <w:sz w:val="32"/>
        </w:rPr>
        <w:t>We</w:t>
      </w:r>
      <w:r>
        <w:rPr>
          <w:spacing w:val="23"/>
          <w:sz w:val="32"/>
        </w:rPr>
        <w:t> </w:t>
      </w:r>
      <w:r>
        <w:rPr>
          <w:sz w:val="32"/>
        </w:rPr>
        <w:t>need</w:t>
      </w:r>
      <w:r>
        <w:rPr>
          <w:spacing w:val="26"/>
          <w:sz w:val="32"/>
        </w:rPr>
        <w:t> </w:t>
      </w:r>
      <w:r>
        <w:rPr>
          <w:sz w:val="32"/>
        </w:rPr>
        <w:t>the</w:t>
      </w:r>
      <w:r>
        <w:rPr>
          <w:spacing w:val="29"/>
          <w:sz w:val="32"/>
        </w:rPr>
        <w:t> </w:t>
      </w:r>
      <w:r>
        <w:rPr>
          <w:sz w:val="32"/>
        </w:rPr>
        <w:t>model</w:t>
      </w:r>
      <w:r>
        <w:rPr>
          <w:spacing w:val="30"/>
          <w:sz w:val="32"/>
        </w:rPr>
        <w:t> </w:t>
      </w:r>
      <w:r>
        <w:rPr>
          <w:sz w:val="32"/>
        </w:rPr>
        <w:t>which</w:t>
      </w:r>
      <w:r>
        <w:rPr>
          <w:spacing w:val="22"/>
          <w:sz w:val="32"/>
        </w:rPr>
        <w:t> </w:t>
      </w:r>
      <w:r>
        <w:rPr>
          <w:sz w:val="32"/>
        </w:rPr>
        <w:t>is</w:t>
      </w:r>
      <w:r>
        <w:rPr>
          <w:spacing w:val="24"/>
          <w:sz w:val="32"/>
        </w:rPr>
        <w:t> </w:t>
      </w:r>
      <w:r>
        <w:rPr>
          <w:sz w:val="32"/>
        </w:rPr>
        <w:t>saved</w:t>
      </w:r>
      <w:r>
        <w:rPr>
          <w:spacing w:val="24"/>
          <w:sz w:val="32"/>
        </w:rPr>
        <w:t> </w:t>
      </w:r>
      <w:r>
        <w:rPr>
          <w:sz w:val="32"/>
        </w:rPr>
        <w:t>and</w:t>
      </w:r>
      <w:r>
        <w:rPr>
          <w:spacing w:val="30"/>
          <w:sz w:val="32"/>
        </w:rPr>
        <w:t> </w:t>
      </w:r>
      <w:r>
        <w:rPr>
          <w:sz w:val="32"/>
        </w:rPr>
        <w:t>the</w:t>
      </w:r>
      <w:r>
        <w:rPr>
          <w:spacing w:val="33"/>
          <w:sz w:val="32"/>
        </w:rPr>
        <w:t> </w:t>
      </w:r>
      <w:r>
        <w:rPr>
          <w:sz w:val="32"/>
        </w:rPr>
        <w:t>saved</w:t>
      </w:r>
      <w:r>
        <w:rPr>
          <w:spacing w:val="22"/>
          <w:sz w:val="32"/>
        </w:rPr>
        <w:t> </w:t>
      </w:r>
      <w:r>
        <w:rPr>
          <w:sz w:val="32"/>
        </w:rPr>
        <w:t>model</w:t>
      </w:r>
      <w:r>
        <w:rPr>
          <w:spacing w:val="26"/>
          <w:sz w:val="32"/>
        </w:rPr>
        <w:t> </w:t>
      </w:r>
      <w:r>
        <w:rPr>
          <w:sz w:val="32"/>
        </w:rPr>
        <w:t>in</w:t>
      </w:r>
    </w:p>
    <w:p>
      <w:pPr>
        <w:pStyle w:val="BodyText"/>
        <w:spacing w:line="431" w:lineRule="exact"/>
        <w:ind w:left="480"/>
      </w:pPr>
      <w:r>
        <w:rPr/>
        <w:t>this</w:t>
      </w:r>
      <w:r>
        <w:rPr>
          <w:spacing w:val="-4"/>
        </w:rPr>
        <w:t> </w:t>
      </w:r>
      <w:r>
        <w:rPr/>
        <w:t>content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liver_analysis.pkl.</w:t>
      </w:r>
    </w:p>
    <w:p>
      <w:pPr>
        <w:spacing w:after="0" w:line="431" w:lineRule="exact"/>
        <w:sectPr>
          <w:pgSz w:w="12240" w:h="15840"/>
          <w:pgMar w:top="1400" w:bottom="280" w:left="1680" w:right="1320"/>
        </w:sect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32" w:lineRule="auto" w:before="0" w:after="0"/>
        <w:ind w:left="480" w:right="124" w:hanging="363"/>
        <w:jc w:val="both"/>
        <w:rPr>
          <w:sz w:val="32"/>
        </w:rPr>
      </w:pPr>
      <w:r>
        <w:rPr>
          <w:sz w:val="32"/>
        </w:rPr>
        <w:t>Templates</w:t>
      </w:r>
      <w:r>
        <w:rPr>
          <w:spacing w:val="1"/>
          <w:sz w:val="32"/>
        </w:rPr>
        <w:t> </w:t>
      </w:r>
      <w:r>
        <w:rPr>
          <w:sz w:val="32"/>
        </w:rPr>
        <w:t>folder</w:t>
      </w:r>
      <w:r>
        <w:rPr>
          <w:spacing w:val="1"/>
          <w:sz w:val="32"/>
        </w:rPr>
        <w:t> </w:t>
      </w:r>
      <w:r>
        <w:rPr>
          <w:sz w:val="32"/>
        </w:rPr>
        <w:t>which</w:t>
      </w:r>
      <w:r>
        <w:rPr>
          <w:spacing w:val="1"/>
          <w:sz w:val="32"/>
        </w:rPr>
        <w:t> </w:t>
      </w:r>
      <w:r>
        <w:rPr>
          <w:sz w:val="32"/>
        </w:rPr>
        <w:t>contains</w:t>
      </w:r>
      <w:r>
        <w:rPr>
          <w:spacing w:val="1"/>
          <w:sz w:val="32"/>
        </w:rPr>
        <w:t> </w:t>
      </w:r>
      <w:r>
        <w:rPr>
          <w:sz w:val="32"/>
        </w:rPr>
        <w:t>home.html</w:t>
      </w:r>
      <w:r>
        <w:rPr>
          <w:spacing w:val="8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upload.html</w:t>
      </w:r>
      <w:r>
        <w:rPr>
          <w:spacing w:val="-6"/>
          <w:sz w:val="32"/>
        </w:rPr>
        <w:t> </w:t>
      </w:r>
      <w:r>
        <w:rPr>
          <w:sz w:val="32"/>
        </w:rPr>
        <w:t>files.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130" w:hanging="360"/>
        <w:jc w:val="both"/>
        <w:rPr>
          <w:sz w:val="32"/>
        </w:rPr>
      </w:pPr>
      <w:r>
        <w:rPr>
          <w:sz w:val="32"/>
        </w:rPr>
        <w:t>Training folder has Liver_Patient_Analysis.ipynb where the</w:t>
      </w:r>
      <w:r>
        <w:rPr>
          <w:spacing w:val="1"/>
          <w:sz w:val="32"/>
        </w:rPr>
        <w:t> </w:t>
      </w:r>
      <w:r>
        <w:rPr>
          <w:sz w:val="32"/>
        </w:rPr>
        <w:t>model</w:t>
      </w:r>
      <w:r>
        <w:rPr>
          <w:spacing w:val="-4"/>
          <w:sz w:val="32"/>
        </w:rPr>
        <w:t> </w:t>
      </w:r>
      <w:r>
        <w:rPr>
          <w:sz w:val="32"/>
        </w:rPr>
        <w:t>is created</w:t>
      </w:r>
      <w:r>
        <w:rPr>
          <w:spacing w:val="3"/>
          <w:sz w:val="32"/>
        </w:rPr>
        <w:t> </w:t>
      </w:r>
      <w:r>
        <w:rPr>
          <w:sz w:val="32"/>
        </w:rPr>
        <w:t>and saved.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" w:after="0"/>
        <w:ind w:left="480" w:right="116" w:hanging="360"/>
        <w:jc w:val="both"/>
        <w:rPr>
          <w:sz w:val="32"/>
        </w:rPr>
      </w:pPr>
      <w:r>
        <w:rPr>
          <w:sz w:val="32"/>
        </w:rPr>
        <w:t>Static</w:t>
      </w:r>
      <w:r>
        <w:rPr>
          <w:spacing w:val="1"/>
          <w:sz w:val="32"/>
        </w:rPr>
        <w:t> </w:t>
      </w:r>
      <w:r>
        <w:rPr>
          <w:sz w:val="32"/>
        </w:rPr>
        <w:t>folder</w:t>
      </w:r>
      <w:r>
        <w:rPr>
          <w:spacing w:val="1"/>
          <w:sz w:val="32"/>
        </w:rPr>
        <w:t> </w:t>
      </w:r>
      <w:r>
        <w:rPr>
          <w:sz w:val="32"/>
        </w:rPr>
        <w:t>which</w:t>
      </w:r>
      <w:r>
        <w:rPr>
          <w:spacing w:val="1"/>
          <w:sz w:val="32"/>
        </w:rPr>
        <w:t> </w:t>
      </w:r>
      <w:r>
        <w:rPr>
          <w:sz w:val="32"/>
        </w:rPr>
        <w:t>contains</w:t>
      </w:r>
      <w:r>
        <w:rPr>
          <w:spacing w:val="1"/>
          <w:sz w:val="32"/>
        </w:rPr>
        <w:t> </w:t>
      </w:r>
      <w:r>
        <w:rPr>
          <w:sz w:val="32"/>
        </w:rPr>
        <w:t>css(styling),</w:t>
      </w:r>
      <w:r>
        <w:rPr>
          <w:spacing w:val="1"/>
          <w:sz w:val="32"/>
        </w:rPr>
        <w:t> </w:t>
      </w:r>
      <w:r>
        <w:rPr>
          <w:sz w:val="32"/>
        </w:rPr>
        <w:t>fontawe</w:t>
      </w:r>
      <w:r>
        <w:rPr>
          <w:spacing w:val="1"/>
          <w:sz w:val="32"/>
        </w:rPr>
        <w:t> </w:t>
      </w:r>
      <w:r>
        <w:rPr>
          <w:sz w:val="32"/>
        </w:rPr>
        <w:t>some(styling), img(images), js(Java script) folders to enhance</w:t>
      </w:r>
      <w:r>
        <w:rPr>
          <w:spacing w:val="-77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features 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2"/>
          <w:sz w:val="32"/>
        </w:rPr>
        <w:t> </w:t>
      </w:r>
      <w:r>
        <w:rPr>
          <w:sz w:val="32"/>
        </w:rPr>
        <w:t>web page.</w:t>
      </w:r>
    </w:p>
    <w:sectPr>
      <w:pgSz w:w="12240" w:h="15840"/>
      <w:pgMar w:top="148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80" w:hanging="363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360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dcterms:created xsi:type="dcterms:W3CDTF">2022-11-18T14:24:23Z</dcterms:created>
  <dcterms:modified xsi:type="dcterms:W3CDTF">2022-11-18T14:24:23Z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