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8738E63" w:rsidR="005B2106" w:rsidRPr="00366C3D" w:rsidRDefault="00676C6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31297A4" w:rsidR="000708AF" w:rsidRPr="00366C3D" w:rsidRDefault="00676C6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PNT2022TMID51029</w:t>
            </w:r>
          </w:p>
        </w:tc>
      </w:tr>
      <w:tr w:rsidR="00676C63" w:rsidRPr="00366C3D" w14:paraId="32A07657" w14:textId="77777777" w:rsidTr="00C80DC0">
        <w:trPr>
          <w:jc w:val="center"/>
        </w:trPr>
        <w:tc>
          <w:tcPr>
            <w:tcW w:w="4508" w:type="dxa"/>
          </w:tcPr>
          <w:p w14:paraId="72BF93E5" w14:textId="6814E720" w:rsidR="00676C63" w:rsidRPr="00366C3D" w:rsidRDefault="00676C6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Leader</w:t>
            </w:r>
          </w:p>
        </w:tc>
        <w:tc>
          <w:tcPr>
            <w:tcW w:w="4843" w:type="dxa"/>
          </w:tcPr>
          <w:p w14:paraId="3A99A01E" w14:textId="76BC0DB5" w:rsidR="00676C63" w:rsidRDefault="00676C63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Shriya</w:t>
            </w:r>
            <w:proofErr w:type="spellEnd"/>
            <w:r>
              <w:rPr>
                <w:rFonts w:ascii="Arial" w:hAnsi="Arial" w:cs="Arial"/>
              </w:rPr>
              <w:t xml:space="preserve"> R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9F5E472" w:rsidR="000708AF" w:rsidRPr="00366C3D" w:rsidRDefault="00676C6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 Leakage Monitoring and Alerting System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62A2F9F1" w14:textId="22AC5C64" w:rsidR="00366C3D" w:rsidRPr="00676C63" w:rsidRDefault="00F11560" w:rsidP="00366C3D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7F2126FF" w14:textId="7559E129" w:rsidR="00F11560" w:rsidRDefault="00676C63" w:rsidP="00DB6A25">
      <w:pPr>
        <w:rPr>
          <w:rFonts w:ascii="Arial" w:hAnsi="Arial" w:cs="Arial"/>
          <w:b/>
          <w:bCs/>
        </w:rPr>
      </w:pPr>
      <w:r w:rsidRPr="00676C63"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67425758" wp14:editId="46599504">
            <wp:extent cx="4548586" cy="3381375"/>
            <wp:effectExtent l="0" t="0" r="4445" b="0"/>
            <wp:docPr id="11" name="Picture 11" descr="C:\Users\RIT\Downloads\Flowcharts - Page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\Downloads\Flowcharts - Page 1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85" cy="338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6A4"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9C084" wp14:editId="2A0B113D">
                <wp:simplePos x="0" y="0"/>
                <wp:positionH relativeFrom="column">
                  <wp:posOffset>4705350</wp:posOffset>
                </wp:positionH>
                <wp:positionV relativeFrom="paragraph">
                  <wp:posOffset>224790</wp:posOffset>
                </wp:positionV>
                <wp:extent cx="25400" cy="281940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58D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7.7pt" to="372.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" strokecolor="#7030a0" strokeweight=".5pt">
                <v:stroke joinstyle="miter"/>
              </v:line>
            </w:pict>
          </mc:Fallback>
        </mc:AlternateContent>
      </w:r>
      <w:r w:rsidR="001166A4"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0C1A7" wp14:editId="6A392B4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CC8B9" w14:textId="550909BB" w:rsidR="001166A4" w:rsidRDefault="00676C63">
                            <w:r w:rsidRPr="00676C63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398F457" wp14:editId="6F902CFB">
                                  <wp:extent cx="4293870" cy="1135307"/>
                                  <wp:effectExtent l="0" t="0" r="0" b="8255"/>
                                  <wp:docPr id="8" name="Picture 8" descr="C:\Users\RIT\Downloads\Flowcharts - Page 1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RIT\Downloads\Flowcharts - Page 1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3870" cy="1135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FCC267" w14:textId="06CF2F66" w:rsidR="00676C63" w:rsidRDefault="00676C63">
                            <w:r w:rsidRPr="00676C63">
                              <w:drawing>
                                <wp:inline distT="0" distB="0" distL="0" distR="0" wp14:anchorId="547BDB25" wp14:editId="49D2CE27">
                                  <wp:extent cx="4305300" cy="156591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109" cy="15803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0C1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" fillcolor="white [3201]" strokeweight=".5pt">
                <v:textbox>
                  <w:txbxContent>
                    <w:p w14:paraId="1E3CC8B9" w14:textId="550909BB" w:rsidR="001166A4" w:rsidRDefault="00676C63">
                      <w:r w:rsidRPr="00676C63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398F457" wp14:editId="6F902CFB">
                            <wp:extent cx="4293870" cy="1135307"/>
                            <wp:effectExtent l="0" t="0" r="0" b="8255"/>
                            <wp:docPr id="8" name="Picture 8" descr="C:\Users\RIT\Downloads\Flowcharts - Page 1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RIT\Downloads\Flowcharts - Page 1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3870" cy="1135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FCC267" w14:textId="06CF2F66" w:rsidR="00676C63" w:rsidRDefault="00676C63">
                      <w:r w:rsidRPr="00676C63">
                        <w:drawing>
                          <wp:inline distT="0" distB="0" distL="0" distR="0" wp14:anchorId="547BDB25" wp14:editId="49D2CE27">
                            <wp:extent cx="4305300" cy="156591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109" cy="15803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C3BA57" w14:textId="428956FC" w:rsidR="001166A4" w:rsidRDefault="001166A4" w:rsidP="00DB6A25">
      <w:pPr>
        <w:rPr>
          <w:rFonts w:ascii="Arial" w:hAnsi="Arial" w:cs="Arial"/>
          <w:b/>
          <w:bCs/>
        </w:rPr>
      </w:pP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67299A5D" w14:textId="2205305D" w:rsidR="00434D88" w:rsidRPr="00C61B35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  <w:r w:rsidR="00C61B35">
        <w:rPr>
          <w:rFonts w:ascii="Arial" w:hAnsi="Arial" w:cs="Arial"/>
          <w:b/>
          <w:bCs/>
        </w:rPr>
        <w:t>:</w:t>
      </w:r>
      <w:bookmarkStart w:id="0" w:name="_GoBack"/>
      <w:bookmarkEnd w:id="0"/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74DE3F33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A259FC">
              <w:rPr>
                <w:rFonts w:ascii="Arial" w:hAnsi="Arial" w:cs="Arial"/>
                <w:sz w:val="20"/>
                <w:szCs w:val="20"/>
              </w:rPr>
              <w:t>My email address, password, and password confirmation are required for me to register for the application as a user.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5DFE9260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A259FC">
              <w:rPr>
                <w:rFonts w:ascii="Arial" w:hAnsi="Arial" w:cs="Arial"/>
                <w:sz w:val="20"/>
                <w:szCs w:val="20"/>
              </w:rPr>
              <w:t>When I register for the application as a user, I will get a confirmation email.</w:t>
            </w:r>
          </w:p>
        </w:tc>
        <w:tc>
          <w:tcPr>
            <w:tcW w:w="2596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3EFC5485" w:rsidR="00A07668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675FFCEC" w:rsidR="00A07668" w:rsidRPr="000D4790" w:rsidRDefault="00C61B35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C61B35">
              <w:rPr>
                <w:rFonts w:ascii="Arial" w:hAnsi="Arial" w:cs="Arial"/>
                <w:sz w:val="20"/>
                <w:szCs w:val="20"/>
              </w:rPr>
              <w:t>By providing my email address and password, I can access the application as a user.</w:t>
            </w:r>
          </w:p>
        </w:tc>
        <w:tc>
          <w:tcPr>
            <w:tcW w:w="2596" w:type="dxa"/>
          </w:tcPr>
          <w:p w14:paraId="561F3D0A" w14:textId="3D79E4CF" w:rsidR="00A07668" w:rsidRPr="000D4790" w:rsidRDefault="00A07668" w:rsidP="00A259F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A259FC">
              <w:rPr>
                <w:rFonts w:ascii="Arial" w:hAnsi="Arial" w:cs="Arial"/>
                <w:sz w:val="20"/>
                <w:szCs w:val="20"/>
              </w:rPr>
              <w:t>login into my account</w:t>
            </w:r>
          </w:p>
        </w:tc>
        <w:tc>
          <w:tcPr>
            <w:tcW w:w="1374" w:type="dxa"/>
          </w:tcPr>
          <w:p w14:paraId="03805E98" w14:textId="0146E30E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B655423" w14:textId="0C17E215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21824971" w:rsidR="00A07668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33602118" w:rsidR="00A07668" w:rsidRPr="000D4790" w:rsidRDefault="00C61B35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C61B35">
              <w:rPr>
                <w:rFonts w:ascii="Arial" w:hAnsi="Arial" w:cs="Arial"/>
                <w:sz w:val="20"/>
                <w:szCs w:val="20"/>
              </w:rPr>
              <w:t>The user may see the temperature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7331E4F9" w14:textId="14BF4A7B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the data given by the device</w:t>
            </w:r>
          </w:p>
        </w:tc>
        <w:tc>
          <w:tcPr>
            <w:tcW w:w="1374" w:type="dxa"/>
          </w:tcPr>
          <w:p w14:paraId="378F750D" w14:textId="723CFBAD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9091953" w14:textId="34E70726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714344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6BD5E97E" w:rsidR="00A07668" w:rsidRPr="000D4790" w:rsidRDefault="00C61B3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may see the level of gas.</w:t>
            </w:r>
          </w:p>
        </w:tc>
        <w:tc>
          <w:tcPr>
            <w:tcW w:w="2596" w:type="dxa"/>
          </w:tcPr>
          <w:p w14:paraId="3899228C" w14:textId="7374C664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the data given by the device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009F27C5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3EDFAD1F" w:rsidR="00A07668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Usage</w:t>
            </w:r>
          </w:p>
        </w:tc>
        <w:tc>
          <w:tcPr>
            <w:tcW w:w="1309" w:type="dxa"/>
          </w:tcPr>
          <w:p w14:paraId="7DE92C7B" w14:textId="6E9FC476" w:rsidR="00A07668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5539C8A" w14:textId="753C3A24" w:rsidR="00A07668" w:rsidRPr="000D4790" w:rsidRDefault="00C61B3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</w:t>
            </w:r>
            <w:r w:rsidRPr="00C61B35">
              <w:rPr>
                <w:rFonts w:ascii="Arial" w:hAnsi="Arial" w:cs="Arial"/>
                <w:sz w:val="20"/>
                <w:szCs w:val="20"/>
              </w:rPr>
              <w:t xml:space="preserve"> can access the website and obtain the data.</w:t>
            </w:r>
          </w:p>
        </w:tc>
        <w:tc>
          <w:tcPr>
            <w:tcW w:w="2596" w:type="dxa"/>
          </w:tcPr>
          <w:p w14:paraId="43A91387" w14:textId="61EBE8F5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the data given by the device</w:t>
            </w:r>
          </w:p>
        </w:tc>
        <w:tc>
          <w:tcPr>
            <w:tcW w:w="1374" w:type="dxa"/>
          </w:tcPr>
          <w:p w14:paraId="252ABC59" w14:textId="7656E888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2A097917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625C2F" w:rsidRPr="000D4790" w14:paraId="505702AF" w14:textId="77777777" w:rsidTr="00A07668">
        <w:trPr>
          <w:trHeight w:val="404"/>
        </w:trPr>
        <w:tc>
          <w:tcPr>
            <w:tcW w:w="1667" w:type="dxa"/>
          </w:tcPr>
          <w:p w14:paraId="7F93DD19" w14:textId="262F2FC6" w:rsidR="00625C2F" w:rsidRPr="000D4790" w:rsidRDefault="00625C2F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14:paraId="6696141F" w14:textId="2C2FDCF2" w:rsidR="00625C2F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</w:t>
            </w:r>
          </w:p>
        </w:tc>
        <w:tc>
          <w:tcPr>
            <w:tcW w:w="1309" w:type="dxa"/>
          </w:tcPr>
          <w:p w14:paraId="268ED5D6" w14:textId="2DF9A484" w:rsidR="00625C2F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50AE2DC9" w14:textId="347392EE" w:rsidR="00625C2F" w:rsidRPr="00C61B35" w:rsidRDefault="00C61B35" w:rsidP="00AB20AC">
            <w:r w:rsidRPr="00C61B35">
              <w:rPr>
                <w:rFonts w:ascii="Arial" w:hAnsi="Arial" w:cs="Arial"/>
                <w:sz w:val="20"/>
                <w:szCs w:val="20"/>
              </w:rPr>
              <w:t>User responds as directed by the device's alert</w:t>
            </w:r>
            <w:r>
              <w:t>.</w:t>
            </w:r>
          </w:p>
        </w:tc>
        <w:tc>
          <w:tcPr>
            <w:tcW w:w="2596" w:type="dxa"/>
          </w:tcPr>
          <w:p w14:paraId="451F56F4" w14:textId="5FA8E953" w:rsidR="00625C2F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the data work according to it</w:t>
            </w:r>
          </w:p>
        </w:tc>
        <w:tc>
          <w:tcPr>
            <w:tcW w:w="1374" w:type="dxa"/>
          </w:tcPr>
          <w:p w14:paraId="5E57ADCC" w14:textId="5D1F03D3" w:rsidR="00625C2F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4B35F2C" w14:textId="1A091334" w:rsidR="00625C2F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625C2F" w:rsidRPr="000D4790" w14:paraId="02C4391F" w14:textId="77777777" w:rsidTr="00A07668">
        <w:trPr>
          <w:trHeight w:val="404"/>
        </w:trPr>
        <w:tc>
          <w:tcPr>
            <w:tcW w:w="1667" w:type="dxa"/>
          </w:tcPr>
          <w:p w14:paraId="18C9D5CD" w14:textId="77777777" w:rsidR="00625C2F" w:rsidRPr="000D4790" w:rsidRDefault="00625C2F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21BCB87" w14:textId="77777777" w:rsidR="00625C2F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5BBA68" w14:textId="27322D97" w:rsidR="00625C2F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0D0B02BF" w14:textId="0BE184CB" w:rsidR="00625C2F" w:rsidRPr="000D4790" w:rsidRDefault="00C61B35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C61B35">
              <w:rPr>
                <w:rFonts w:ascii="Arial" w:hAnsi="Arial" w:cs="Arial"/>
                <w:sz w:val="20"/>
                <w:szCs w:val="20"/>
              </w:rPr>
              <w:t>When a leak develops, the user activates the exhaust fan or sprinkler.</w:t>
            </w:r>
          </w:p>
        </w:tc>
        <w:tc>
          <w:tcPr>
            <w:tcW w:w="2596" w:type="dxa"/>
          </w:tcPr>
          <w:p w14:paraId="7A75207E" w14:textId="54654FC7" w:rsidR="00625C2F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the data work according to it</w:t>
            </w:r>
          </w:p>
        </w:tc>
        <w:tc>
          <w:tcPr>
            <w:tcW w:w="1374" w:type="dxa"/>
          </w:tcPr>
          <w:p w14:paraId="7A6C6A12" w14:textId="09E2AF31" w:rsidR="00625C2F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C2E2EC0" w14:textId="2B19C0DD" w:rsidR="00625C2F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36F32381" w:rsidR="00A07668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309" w:type="dxa"/>
          </w:tcPr>
          <w:p w14:paraId="5C37B98C" w14:textId="48976E07" w:rsidR="00A07668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09416C7" w14:textId="2BB1B745" w:rsidR="00A07668" w:rsidRPr="000D4790" w:rsidRDefault="00C61B35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C61B35">
              <w:rPr>
                <w:rFonts w:ascii="Arial" w:hAnsi="Arial" w:cs="Arial"/>
                <w:sz w:val="20"/>
                <w:szCs w:val="20"/>
              </w:rPr>
              <w:t>When someone encounters any usage problems, the user resolves the issue.</w:t>
            </w:r>
          </w:p>
        </w:tc>
        <w:tc>
          <w:tcPr>
            <w:tcW w:w="2596" w:type="dxa"/>
          </w:tcPr>
          <w:p w14:paraId="3781F1D3" w14:textId="42C1E42B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A259FC">
              <w:rPr>
                <w:rFonts w:ascii="Arial" w:hAnsi="Arial" w:cs="Arial"/>
                <w:sz w:val="20"/>
                <w:szCs w:val="20"/>
              </w:rPr>
              <w:t>When someone doesn't comprehend the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process, I can fix the problem</w:t>
            </w:r>
          </w:p>
        </w:tc>
        <w:tc>
          <w:tcPr>
            <w:tcW w:w="1374" w:type="dxa"/>
          </w:tcPr>
          <w:p w14:paraId="0789D748" w14:textId="58678FBD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FC48783" w14:textId="075296D5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3A998D17" w14:textId="0526DC4D" w:rsidR="00A07668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Administration</w:t>
            </w:r>
          </w:p>
        </w:tc>
        <w:tc>
          <w:tcPr>
            <w:tcW w:w="1309" w:type="dxa"/>
          </w:tcPr>
          <w:p w14:paraId="4F201382" w14:textId="66BFDE67" w:rsidR="00A07668" w:rsidRPr="000D4790" w:rsidRDefault="00625C2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2FC68785" w14:textId="3A1CD92C" w:rsidR="00A07668" w:rsidRPr="000D4790" w:rsidRDefault="00C61B35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C61B35">
              <w:rPr>
                <w:rFonts w:ascii="Arial" w:hAnsi="Arial" w:cs="Arial"/>
                <w:sz w:val="20"/>
                <w:szCs w:val="20"/>
              </w:rPr>
              <w:t>User maintains all information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5142242A" w14:textId="66E67857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A259FC">
              <w:rPr>
                <w:rFonts w:ascii="Arial" w:hAnsi="Arial" w:cs="Arial"/>
                <w:sz w:val="20"/>
                <w:szCs w:val="20"/>
              </w:rPr>
              <w:t>The knowledge I have acquired can be s</w:t>
            </w:r>
            <w:r>
              <w:rPr>
                <w:rFonts w:ascii="Arial" w:hAnsi="Arial" w:cs="Arial"/>
                <w:sz w:val="20"/>
                <w:szCs w:val="20"/>
              </w:rPr>
              <w:t>tored</w:t>
            </w:r>
          </w:p>
        </w:tc>
        <w:tc>
          <w:tcPr>
            <w:tcW w:w="1374" w:type="dxa"/>
          </w:tcPr>
          <w:p w14:paraId="11DF1975" w14:textId="1802348F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E25C992" w14:textId="3EB3956D" w:rsidR="00A07668" w:rsidRPr="000D4790" w:rsidRDefault="00A259F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</w:tbl>
    <w:p w14:paraId="45BC9B63" w14:textId="16B600CA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25C2F"/>
    <w:rsid w:val="00632D23"/>
    <w:rsid w:val="00676C6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259FC"/>
    <w:rsid w:val="00A85D6B"/>
    <w:rsid w:val="00AB20AC"/>
    <w:rsid w:val="00AC6D16"/>
    <w:rsid w:val="00AC7F0A"/>
    <w:rsid w:val="00AF1508"/>
    <w:rsid w:val="00B76D2E"/>
    <w:rsid w:val="00C06AC7"/>
    <w:rsid w:val="00C23998"/>
    <w:rsid w:val="00C61B35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</cp:lastModifiedBy>
  <cp:revision>59</cp:revision>
  <cp:lastPrinted>2022-10-03T05:10:00Z</cp:lastPrinted>
  <dcterms:created xsi:type="dcterms:W3CDTF">2022-09-18T16:51:00Z</dcterms:created>
  <dcterms:modified xsi:type="dcterms:W3CDTF">2022-10-26T09:19:00Z</dcterms:modified>
</cp:coreProperties>
</file>