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AEF7" w14:textId="014E3055" w:rsidR="002624F0" w:rsidRPr="002624F0" w:rsidRDefault="009B4C98" w:rsidP="009B4C98">
      <w:pPr>
        <w:jc w:val="both"/>
        <w:rPr>
          <w:rFonts w:ascii="Times New Roman" w:hAnsi="Times New Roman" w:cs="Times New Roman"/>
          <w:b/>
          <w:bCs/>
          <w:sz w:val="28"/>
          <w:szCs w:val="28"/>
        </w:rPr>
      </w:pPr>
      <w:r w:rsidRPr="009B4C98">
        <w:rPr>
          <w:rFonts w:ascii="Times New Roman" w:hAnsi="Times New Roman" w:cs="Times New Roman"/>
          <w:b/>
          <w:bCs/>
          <w:sz w:val="28"/>
          <w:szCs w:val="28"/>
        </w:rPr>
        <w:t xml:space="preserve">M. Bhuvaneswari; K. Tansin; S. Tazmeel Ahamed; </w:t>
      </w:r>
      <w:r w:rsidRPr="009B4C98">
        <w:rPr>
          <w:rFonts w:ascii="Times New Roman" w:hAnsi="Times New Roman" w:cs="Times New Roman"/>
          <w:b/>
          <w:bCs/>
          <w:sz w:val="28"/>
          <w:szCs w:val="28"/>
        </w:rPr>
        <w:t>N. Tharun</w:t>
      </w:r>
      <w:r w:rsidRPr="009B4C98">
        <w:rPr>
          <w:rFonts w:ascii="Times New Roman" w:hAnsi="Times New Roman" w:cs="Times New Roman"/>
          <w:b/>
          <w:bCs/>
          <w:sz w:val="28"/>
          <w:szCs w:val="28"/>
        </w:rPr>
        <w:t xml:space="preserve"> Sri Ram; S. Venu Prasath</w:t>
      </w:r>
      <w:r>
        <w:rPr>
          <w:rFonts w:ascii="Times New Roman" w:hAnsi="Times New Roman" w:cs="Times New Roman"/>
          <w:b/>
          <w:bCs/>
          <w:sz w:val="28"/>
          <w:szCs w:val="28"/>
        </w:rPr>
        <w:t xml:space="preserve">. </w:t>
      </w:r>
      <w:r w:rsidR="002624F0" w:rsidRPr="002624F0">
        <w:rPr>
          <w:rFonts w:ascii="Times New Roman" w:hAnsi="Times New Roman" w:cs="Times New Roman"/>
          <w:b/>
          <w:bCs/>
          <w:sz w:val="28"/>
          <w:szCs w:val="28"/>
        </w:rPr>
        <w:t>Internet of Things based Intelligent Waste Segregation and Management System for Smart Home Application 2022 7th International Conference on Communication and Electronics Systems (ICCES)</w:t>
      </w:r>
    </w:p>
    <w:p w14:paraId="334488D6" w14:textId="72AF2E7C" w:rsidR="005A46F2" w:rsidRPr="002624F0" w:rsidRDefault="002624F0" w:rsidP="002624F0">
      <w:pPr>
        <w:spacing w:line="360" w:lineRule="auto"/>
        <w:jc w:val="both"/>
        <w:rPr>
          <w:rFonts w:ascii="Times New Roman" w:hAnsi="Times New Roman" w:cs="Times New Roman"/>
          <w:sz w:val="28"/>
          <w:szCs w:val="28"/>
        </w:rPr>
      </w:pPr>
      <w:r w:rsidRPr="002624F0">
        <w:rPr>
          <w:rFonts w:ascii="Times New Roman" w:hAnsi="Times New Roman" w:cs="Times New Roman"/>
          <w:b/>
          <w:bCs/>
          <w:sz w:val="28"/>
          <w:szCs w:val="28"/>
        </w:rPr>
        <w:t xml:space="preserve">       </w:t>
      </w:r>
      <w:r w:rsidRPr="002624F0">
        <w:rPr>
          <w:rFonts w:ascii="Times New Roman" w:hAnsi="Times New Roman" w:cs="Times New Roman"/>
          <w:sz w:val="24"/>
          <w:szCs w:val="24"/>
        </w:rPr>
        <w:t>The waste segregation and the disposal mechanisms are the sever problems come across in smart cities, which the negative impact in our society and health of human beings. The trash bin monitoring and the control of it has been carried out through the help of microcontroller in this project work. An IoT enabled smart trash bins will utilizes a microcontroller with the help of multiple sensors will control the entire process. The collection of waste is monitored by setting up a training models based on Deep Learning. The GUI will track the unfilled level of each trash bins.</w:t>
      </w:r>
    </w:p>
    <w:p w14:paraId="33CF1BA9" w14:textId="5D143E52" w:rsidR="00843BEB" w:rsidRPr="00597C4A" w:rsidRDefault="004F32B0" w:rsidP="002635CE">
      <w:pPr>
        <w:jc w:val="both"/>
        <w:rPr>
          <w:rFonts w:ascii="Times New Roman" w:hAnsi="Times New Roman" w:cs="Times New Roman"/>
          <w:b/>
          <w:bCs/>
          <w:sz w:val="28"/>
          <w:szCs w:val="28"/>
        </w:rPr>
      </w:pPr>
      <w:r w:rsidRPr="004F32B0">
        <w:rPr>
          <w:rFonts w:ascii="Times New Roman" w:hAnsi="Times New Roman" w:cs="Times New Roman"/>
          <w:b/>
          <w:bCs/>
          <w:sz w:val="28"/>
          <w:szCs w:val="28"/>
        </w:rPr>
        <w:t xml:space="preserve">B R Santhosh Kumar; N Varalakshmi; Soundarya S </w:t>
      </w:r>
      <w:r w:rsidRPr="004F32B0">
        <w:rPr>
          <w:rFonts w:ascii="Times New Roman" w:hAnsi="Times New Roman" w:cs="Times New Roman"/>
          <w:b/>
          <w:bCs/>
          <w:sz w:val="28"/>
          <w:szCs w:val="28"/>
        </w:rPr>
        <w:t>Lokesh Wari</w:t>
      </w:r>
      <w:r w:rsidRPr="004F32B0">
        <w:rPr>
          <w:rFonts w:ascii="Times New Roman" w:hAnsi="Times New Roman" w:cs="Times New Roman"/>
          <w:b/>
          <w:bCs/>
          <w:sz w:val="28"/>
          <w:szCs w:val="28"/>
        </w:rPr>
        <w:t>; K Rohit; Manjunath; D N Sahana</w:t>
      </w:r>
      <w:r w:rsidR="00EC4BB4" w:rsidRPr="00597C4A">
        <w:rPr>
          <w:rFonts w:ascii="Times New Roman" w:hAnsi="Times New Roman" w:cs="Times New Roman"/>
          <w:b/>
          <w:bCs/>
          <w:sz w:val="28"/>
          <w:szCs w:val="28"/>
        </w:rPr>
        <w:t>-friendly IOT based waste segregation and management</w:t>
      </w:r>
      <w:r w:rsidR="002635CE" w:rsidRPr="00597C4A">
        <w:rPr>
          <w:rFonts w:ascii="Times New Roman" w:hAnsi="Times New Roman" w:cs="Times New Roman"/>
          <w:b/>
          <w:bCs/>
          <w:sz w:val="28"/>
          <w:szCs w:val="28"/>
        </w:rPr>
        <w:t>,</w:t>
      </w:r>
      <w:r w:rsidR="002635CE" w:rsidRPr="00597C4A">
        <w:rPr>
          <w:rFonts w:ascii="Times New Roman" w:hAnsi="Times New Roman" w:cs="Times New Roman"/>
          <w:b/>
          <w:bCs/>
          <w:sz w:val="28"/>
          <w:szCs w:val="28"/>
        </w:rPr>
        <w:t>2017 International Conference on Electrical, Electronics, Communication, Computer and Optimization Techniques (ICEECCOT)</w:t>
      </w:r>
      <w:r w:rsidR="002635CE" w:rsidRPr="00597C4A">
        <w:rPr>
          <w:sz w:val="28"/>
          <w:szCs w:val="28"/>
        </w:rPr>
        <w:t xml:space="preserve"> </w:t>
      </w:r>
    </w:p>
    <w:p w14:paraId="4A0673BB" w14:textId="74EBEF0C" w:rsidR="002B7E4D" w:rsidRDefault="004740F3" w:rsidP="008E464E">
      <w:pPr>
        <w:spacing w:line="360" w:lineRule="auto"/>
        <w:rPr>
          <w:rFonts w:ascii="Times New Roman" w:hAnsi="Times New Roman" w:cs="Times New Roman"/>
          <w:sz w:val="24"/>
          <w:szCs w:val="24"/>
        </w:rPr>
      </w:pPr>
      <w:r>
        <w:rPr>
          <w:rFonts w:ascii="Times New Roman" w:hAnsi="Times New Roman" w:cs="Times New Roman"/>
        </w:rPr>
        <w:t xml:space="preserve">       </w:t>
      </w:r>
      <w:r w:rsidR="00773C18" w:rsidRPr="002523E6">
        <w:rPr>
          <w:rFonts w:ascii="Times New Roman" w:hAnsi="Times New Roman" w:cs="Times New Roman"/>
          <w:sz w:val="24"/>
          <w:szCs w:val="24"/>
        </w:rPr>
        <w:t xml:space="preserve">The author proposed that there was </w:t>
      </w:r>
      <w:r w:rsidR="00C81E57" w:rsidRPr="002523E6">
        <w:rPr>
          <w:rFonts w:ascii="Times New Roman" w:hAnsi="Times New Roman" w:cs="Times New Roman"/>
          <w:sz w:val="24"/>
          <w:szCs w:val="24"/>
        </w:rPr>
        <w:t>a</w:t>
      </w:r>
      <w:r w:rsidR="00773C18" w:rsidRPr="002523E6">
        <w:rPr>
          <w:rFonts w:ascii="Times New Roman" w:hAnsi="Times New Roman" w:cs="Times New Roman"/>
          <w:sz w:val="24"/>
          <w:szCs w:val="24"/>
        </w:rPr>
        <w:t xml:space="preserve"> lack of knowledge about the segregation of the waste which are in domestic </w:t>
      </w:r>
      <w:r w:rsidR="00C81E57" w:rsidRPr="002523E6">
        <w:rPr>
          <w:rFonts w:ascii="Times New Roman" w:hAnsi="Times New Roman" w:cs="Times New Roman"/>
          <w:sz w:val="24"/>
          <w:szCs w:val="24"/>
        </w:rPr>
        <w:t>level. The</w:t>
      </w:r>
      <w:r w:rsidR="00773C18" w:rsidRPr="002523E6">
        <w:rPr>
          <w:rFonts w:ascii="Times New Roman" w:hAnsi="Times New Roman" w:cs="Times New Roman"/>
          <w:sz w:val="24"/>
          <w:szCs w:val="24"/>
        </w:rPr>
        <w:t xml:space="preserve"> majority </w:t>
      </w:r>
      <w:r w:rsidR="00395891" w:rsidRPr="002523E6">
        <w:rPr>
          <w:rFonts w:ascii="Times New Roman" w:hAnsi="Times New Roman" w:cs="Times New Roman"/>
          <w:sz w:val="24"/>
          <w:szCs w:val="24"/>
        </w:rPr>
        <w:t xml:space="preserve">of </w:t>
      </w:r>
      <w:r w:rsidR="00582B1C" w:rsidRPr="002523E6">
        <w:rPr>
          <w:rFonts w:ascii="Times New Roman" w:hAnsi="Times New Roman" w:cs="Times New Roman"/>
          <w:sz w:val="24"/>
          <w:szCs w:val="24"/>
        </w:rPr>
        <w:t xml:space="preserve">the </w:t>
      </w:r>
      <w:r w:rsidR="004C74EB" w:rsidRPr="002523E6">
        <w:rPr>
          <w:rFonts w:ascii="Times New Roman" w:hAnsi="Times New Roman" w:cs="Times New Roman"/>
          <w:sz w:val="24"/>
          <w:szCs w:val="24"/>
        </w:rPr>
        <w:t>problem is</w:t>
      </w:r>
      <w:r w:rsidR="00395891" w:rsidRPr="002523E6">
        <w:rPr>
          <w:rFonts w:ascii="Times New Roman" w:hAnsi="Times New Roman" w:cs="Times New Roman"/>
          <w:sz w:val="24"/>
          <w:szCs w:val="24"/>
        </w:rPr>
        <w:t xml:space="preserve"> </w:t>
      </w:r>
      <w:r w:rsidR="00773C18" w:rsidRPr="002523E6">
        <w:rPr>
          <w:rFonts w:ascii="Times New Roman" w:hAnsi="Times New Roman" w:cs="Times New Roman"/>
          <w:sz w:val="24"/>
          <w:szCs w:val="24"/>
        </w:rPr>
        <w:t xml:space="preserve">due </w:t>
      </w:r>
      <w:r w:rsidR="004C74EB" w:rsidRPr="002523E6">
        <w:rPr>
          <w:rFonts w:ascii="Times New Roman" w:hAnsi="Times New Roman" w:cs="Times New Roman"/>
          <w:sz w:val="24"/>
          <w:szCs w:val="24"/>
        </w:rPr>
        <w:t>to improper</w:t>
      </w:r>
      <w:r w:rsidR="00773C18" w:rsidRPr="002523E6">
        <w:rPr>
          <w:rFonts w:ascii="Times New Roman" w:hAnsi="Times New Roman" w:cs="Times New Roman"/>
          <w:sz w:val="24"/>
          <w:szCs w:val="24"/>
        </w:rPr>
        <w:t xml:space="preserve"> waste management system that leads to health hazards to the Man </w:t>
      </w:r>
      <w:r w:rsidR="00C81E57" w:rsidRPr="002523E6">
        <w:rPr>
          <w:rFonts w:ascii="Times New Roman" w:hAnsi="Times New Roman" w:cs="Times New Roman"/>
          <w:sz w:val="24"/>
          <w:szCs w:val="24"/>
        </w:rPr>
        <w:t>kind (</w:t>
      </w:r>
      <w:r w:rsidR="00773C18" w:rsidRPr="002523E6">
        <w:rPr>
          <w:rFonts w:ascii="Times New Roman" w:hAnsi="Times New Roman" w:cs="Times New Roman"/>
          <w:sz w:val="24"/>
          <w:szCs w:val="24"/>
        </w:rPr>
        <w:t>human beings</w:t>
      </w:r>
      <w:r w:rsidR="00395891" w:rsidRPr="002523E6">
        <w:rPr>
          <w:rFonts w:ascii="Times New Roman" w:hAnsi="Times New Roman" w:cs="Times New Roman"/>
          <w:sz w:val="24"/>
          <w:szCs w:val="24"/>
        </w:rPr>
        <w:t>), environmental</w:t>
      </w:r>
      <w:r w:rsidR="00DA2EBC" w:rsidRPr="002523E6">
        <w:rPr>
          <w:rFonts w:ascii="Times New Roman" w:hAnsi="Times New Roman" w:cs="Times New Roman"/>
          <w:sz w:val="24"/>
          <w:szCs w:val="24"/>
        </w:rPr>
        <w:t xml:space="preserve"> issues </w:t>
      </w:r>
      <w:r w:rsidR="00C72CCC" w:rsidRPr="002523E6">
        <w:rPr>
          <w:rFonts w:ascii="Times New Roman" w:hAnsi="Times New Roman" w:cs="Times New Roman"/>
          <w:sz w:val="24"/>
          <w:szCs w:val="24"/>
        </w:rPr>
        <w:t xml:space="preserve">etc. That leads to the unhealthy environment and atmosphere </w:t>
      </w:r>
      <w:r w:rsidR="00582B1C" w:rsidRPr="002523E6">
        <w:rPr>
          <w:rFonts w:ascii="Times New Roman" w:hAnsi="Times New Roman" w:cs="Times New Roman"/>
          <w:sz w:val="24"/>
          <w:szCs w:val="24"/>
        </w:rPr>
        <w:t xml:space="preserve">for the </w:t>
      </w:r>
      <w:r w:rsidR="004C74EB" w:rsidRPr="002523E6">
        <w:rPr>
          <w:rFonts w:ascii="Times New Roman" w:hAnsi="Times New Roman" w:cs="Times New Roman"/>
          <w:sz w:val="24"/>
          <w:szCs w:val="24"/>
        </w:rPr>
        <w:t xml:space="preserve">survival. Segregation of waste in junk yards is </w:t>
      </w:r>
      <w:r w:rsidR="00FB06A3" w:rsidRPr="002523E6">
        <w:rPr>
          <w:rFonts w:ascii="Times New Roman" w:hAnsi="Times New Roman" w:cs="Times New Roman"/>
          <w:sz w:val="24"/>
          <w:szCs w:val="24"/>
        </w:rPr>
        <w:t>a</w:t>
      </w:r>
      <w:r w:rsidR="004C74EB" w:rsidRPr="002523E6">
        <w:rPr>
          <w:rFonts w:ascii="Times New Roman" w:hAnsi="Times New Roman" w:cs="Times New Roman"/>
          <w:sz w:val="24"/>
          <w:szCs w:val="24"/>
        </w:rPr>
        <w:t xml:space="preserve"> tedious and more </w:t>
      </w:r>
      <w:r w:rsidR="00FB06A3" w:rsidRPr="002523E6">
        <w:rPr>
          <w:rFonts w:ascii="Times New Roman" w:hAnsi="Times New Roman" w:cs="Times New Roman"/>
          <w:sz w:val="24"/>
          <w:szCs w:val="24"/>
        </w:rPr>
        <w:t>time-consuming</w:t>
      </w:r>
      <w:r w:rsidR="004C74EB" w:rsidRPr="002523E6">
        <w:rPr>
          <w:rFonts w:ascii="Times New Roman" w:hAnsi="Times New Roman" w:cs="Times New Roman"/>
          <w:sz w:val="24"/>
          <w:szCs w:val="24"/>
        </w:rPr>
        <w:t xml:space="preserve"> process hence the recycling of the waste is not effectual.</w:t>
      </w:r>
      <w:r w:rsidR="00FB06A3" w:rsidRPr="002523E6">
        <w:rPr>
          <w:rFonts w:ascii="Times New Roman" w:hAnsi="Times New Roman" w:cs="Times New Roman"/>
          <w:sz w:val="24"/>
          <w:szCs w:val="24"/>
        </w:rPr>
        <w:t xml:space="preserve"> These </w:t>
      </w:r>
      <w:r w:rsidR="00C13659" w:rsidRPr="002523E6">
        <w:rPr>
          <w:rFonts w:ascii="Times New Roman" w:hAnsi="Times New Roman" w:cs="Times New Roman"/>
          <w:sz w:val="24"/>
          <w:szCs w:val="24"/>
        </w:rPr>
        <w:t>drawbacks should be overcome by proper waste management at domestic level</w:t>
      </w:r>
    </w:p>
    <w:p w14:paraId="1A3E856A" w14:textId="77777777" w:rsidR="005A46F2" w:rsidRPr="008E464E" w:rsidRDefault="005A46F2" w:rsidP="008E464E">
      <w:pPr>
        <w:spacing w:line="360" w:lineRule="auto"/>
        <w:rPr>
          <w:rFonts w:ascii="Times New Roman" w:hAnsi="Times New Roman" w:cs="Times New Roman"/>
          <w:sz w:val="24"/>
          <w:szCs w:val="24"/>
        </w:rPr>
      </w:pPr>
    </w:p>
    <w:p w14:paraId="3A67FC57" w14:textId="1743EA88" w:rsidR="002B7E4D" w:rsidRPr="00597C4A" w:rsidRDefault="008546B9" w:rsidP="008546B9">
      <w:pPr>
        <w:jc w:val="both"/>
        <w:rPr>
          <w:rFonts w:ascii="Times New Roman" w:hAnsi="Times New Roman" w:cs="Times New Roman"/>
          <w:b/>
          <w:bCs/>
          <w:sz w:val="28"/>
          <w:szCs w:val="28"/>
        </w:rPr>
      </w:pPr>
      <w:r w:rsidRPr="008546B9">
        <w:rPr>
          <w:rFonts w:ascii="Times New Roman" w:hAnsi="Times New Roman" w:cs="Times New Roman"/>
          <w:b/>
          <w:bCs/>
          <w:sz w:val="28"/>
          <w:szCs w:val="28"/>
        </w:rPr>
        <w:t>Pallavi K N</w:t>
      </w:r>
      <w:r>
        <w:rPr>
          <w:rFonts w:ascii="Times New Roman" w:hAnsi="Times New Roman" w:cs="Times New Roman"/>
          <w:b/>
          <w:bCs/>
          <w:sz w:val="28"/>
          <w:szCs w:val="28"/>
        </w:rPr>
        <w:t xml:space="preserve">; </w:t>
      </w:r>
      <w:r w:rsidR="00CB2C5A" w:rsidRPr="008546B9">
        <w:rPr>
          <w:rFonts w:ascii="Times New Roman" w:hAnsi="Times New Roman" w:cs="Times New Roman"/>
          <w:b/>
          <w:bCs/>
          <w:sz w:val="28"/>
          <w:szCs w:val="28"/>
        </w:rPr>
        <w:t>Dr</w:t>
      </w:r>
      <w:r w:rsidR="00CB2C5A">
        <w:rPr>
          <w:rFonts w:ascii="Times New Roman" w:hAnsi="Times New Roman" w:cs="Times New Roman"/>
          <w:b/>
          <w:bCs/>
          <w:sz w:val="28"/>
          <w:szCs w:val="28"/>
        </w:rPr>
        <w:t>.</w:t>
      </w:r>
      <w:r w:rsidR="00CB2C5A" w:rsidRPr="008546B9">
        <w:rPr>
          <w:rFonts w:ascii="Times New Roman" w:hAnsi="Times New Roman" w:cs="Times New Roman"/>
          <w:b/>
          <w:bCs/>
          <w:sz w:val="28"/>
          <w:szCs w:val="28"/>
        </w:rPr>
        <w:t xml:space="preserve"> Ravi</w:t>
      </w:r>
      <w:r w:rsidRPr="008546B9">
        <w:rPr>
          <w:rFonts w:ascii="Times New Roman" w:hAnsi="Times New Roman" w:cs="Times New Roman"/>
          <w:b/>
          <w:bCs/>
          <w:sz w:val="28"/>
          <w:szCs w:val="28"/>
        </w:rPr>
        <w:t xml:space="preserve"> Kumar </w:t>
      </w:r>
      <w:r w:rsidR="00CB2C5A" w:rsidRPr="008546B9">
        <w:rPr>
          <w:rFonts w:ascii="Times New Roman" w:hAnsi="Times New Roman" w:cs="Times New Roman"/>
          <w:b/>
          <w:bCs/>
          <w:sz w:val="28"/>
          <w:szCs w:val="28"/>
        </w:rPr>
        <w:t>V</w:t>
      </w:r>
      <w:r w:rsidR="00CB2C5A">
        <w:rPr>
          <w:rFonts w:ascii="Times New Roman" w:hAnsi="Times New Roman" w:cs="Times New Roman"/>
          <w:b/>
          <w:bCs/>
          <w:sz w:val="28"/>
          <w:szCs w:val="28"/>
        </w:rPr>
        <w:t>;</w:t>
      </w:r>
      <w:r w:rsidR="00CB2C5A" w:rsidRPr="008546B9">
        <w:rPr>
          <w:rFonts w:ascii="Times New Roman" w:hAnsi="Times New Roman" w:cs="Times New Roman"/>
          <w:b/>
          <w:bCs/>
          <w:sz w:val="28"/>
          <w:szCs w:val="28"/>
        </w:rPr>
        <w:t xml:space="preserve"> Chaitra</w:t>
      </w:r>
      <w:r w:rsidRPr="008546B9">
        <w:rPr>
          <w:rFonts w:ascii="Times New Roman" w:hAnsi="Times New Roman" w:cs="Times New Roman"/>
          <w:b/>
          <w:bCs/>
          <w:sz w:val="28"/>
          <w:szCs w:val="28"/>
        </w:rPr>
        <w:t xml:space="preserve"> </w:t>
      </w:r>
      <w:r w:rsidR="00CB2C5A" w:rsidRPr="008546B9">
        <w:rPr>
          <w:rFonts w:ascii="Times New Roman" w:hAnsi="Times New Roman" w:cs="Times New Roman"/>
          <w:b/>
          <w:bCs/>
          <w:sz w:val="28"/>
          <w:szCs w:val="28"/>
        </w:rPr>
        <w:t>B.M. Smart</w:t>
      </w:r>
      <w:r w:rsidR="002B7E4D" w:rsidRPr="00597C4A">
        <w:rPr>
          <w:rFonts w:ascii="Times New Roman" w:hAnsi="Times New Roman" w:cs="Times New Roman"/>
          <w:b/>
          <w:bCs/>
          <w:sz w:val="28"/>
          <w:szCs w:val="28"/>
        </w:rPr>
        <w:t xml:space="preserve"> Waste Management using Internet of Things: A Survey</w:t>
      </w:r>
      <w:r w:rsidR="002B7E4D" w:rsidRPr="00597C4A">
        <w:rPr>
          <w:rFonts w:ascii="Times New Roman" w:hAnsi="Times New Roman" w:cs="Times New Roman"/>
          <w:b/>
          <w:bCs/>
          <w:sz w:val="28"/>
          <w:szCs w:val="28"/>
        </w:rPr>
        <w:t xml:space="preserve"> </w:t>
      </w:r>
      <w:r w:rsidR="002B7E4D" w:rsidRPr="00597C4A">
        <w:rPr>
          <w:rFonts w:ascii="Times New Roman" w:hAnsi="Times New Roman" w:cs="Times New Roman"/>
          <w:b/>
          <w:bCs/>
          <w:sz w:val="28"/>
          <w:szCs w:val="28"/>
        </w:rPr>
        <w:t>International conference on I-SMAC (IoT in Social, Mobile, Analytics and Cloud)</w:t>
      </w:r>
    </w:p>
    <w:p w14:paraId="20F4CB9D" w14:textId="5F2394E6" w:rsidR="000B73BE" w:rsidRDefault="00C66422" w:rsidP="002523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1B17">
        <w:rPr>
          <w:rFonts w:ascii="Times New Roman" w:hAnsi="Times New Roman" w:cs="Times New Roman"/>
          <w:sz w:val="24"/>
          <w:szCs w:val="24"/>
        </w:rPr>
        <w:t xml:space="preserve">     </w:t>
      </w:r>
      <w:r w:rsidR="00654854">
        <w:rPr>
          <w:rFonts w:ascii="Times New Roman" w:hAnsi="Times New Roman" w:cs="Times New Roman"/>
          <w:sz w:val="24"/>
          <w:szCs w:val="24"/>
        </w:rPr>
        <w:t xml:space="preserve">The author proposed that the present solid waste </w:t>
      </w:r>
      <w:r w:rsidR="000C0925">
        <w:rPr>
          <w:rFonts w:ascii="Times New Roman" w:hAnsi="Times New Roman" w:cs="Times New Roman"/>
          <w:sz w:val="24"/>
          <w:szCs w:val="24"/>
        </w:rPr>
        <w:t xml:space="preserve">management </w:t>
      </w:r>
      <w:r w:rsidR="00C16755">
        <w:rPr>
          <w:rFonts w:ascii="Times New Roman" w:hAnsi="Times New Roman" w:cs="Times New Roman"/>
          <w:sz w:val="24"/>
          <w:szCs w:val="24"/>
        </w:rPr>
        <w:t>is concern</w:t>
      </w:r>
      <w:r w:rsidR="000C0925">
        <w:rPr>
          <w:rFonts w:ascii="Times New Roman" w:hAnsi="Times New Roman" w:cs="Times New Roman"/>
          <w:sz w:val="24"/>
          <w:szCs w:val="24"/>
        </w:rPr>
        <w:t xml:space="preserve"> in metropolitan cities of developing and developed </w:t>
      </w:r>
      <w:r w:rsidR="0070647F">
        <w:rPr>
          <w:rFonts w:ascii="Times New Roman" w:hAnsi="Times New Roman" w:cs="Times New Roman"/>
          <w:sz w:val="24"/>
          <w:szCs w:val="24"/>
        </w:rPr>
        <w:t>countries. As</w:t>
      </w:r>
      <w:r w:rsidR="008A2857">
        <w:rPr>
          <w:rFonts w:ascii="Times New Roman" w:hAnsi="Times New Roman" w:cs="Times New Roman"/>
          <w:sz w:val="24"/>
          <w:szCs w:val="24"/>
        </w:rPr>
        <w:t xml:space="preserve"> the population of the people is </w:t>
      </w:r>
      <w:r w:rsidR="00E25F8F">
        <w:rPr>
          <w:rFonts w:ascii="Times New Roman" w:hAnsi="Times New Roman" w:cs="Times New Roman"/>
          <w:sz w:val="24"/>
          <w:szCs w:val="24"/>
        </w:rPr>
        <w:t>increasing, the</w:t>
      </w:r>
      <w:r w:rsidR="008A2857">
        <w:rPr>
          <w:rFonts w:ascii="Times New Roman" w:hAnsi="Times New Roman" w:cs="Times New Roman"/>
          <w:sz w:val="24"/>
          <w:szCs w:val="24"/>
        </w:rPr>
        <w:t xml:space="preserve"> amount of the garbage used by people also </w:t>
      </w:r>
      <w:r w:rsidR="002523E6">
        <w:rPr>
          <w:rFonts w:ascii="Times New Roman" w:hAnsi="Times New Roman" w:cs="Times New Roman"/>
          <w:sz w:val="24"/>
          <w:szCs w:val="24"/>
        </w:rPr>
        <w:t>increasing. This</w:t>
      </w:r>
      <w:r w:rsidR="00C16755">
        <w:rPr>
          <w:rFonts w:ascii="Times New Roman" w:hAnsi="Times New Roman" w:cs="Times New Roman"/>
          <w:sz w:val="24"/>
          <w:szCs w:val="24"/>
        </w:rPr>
        <w:t xml:space="preserve"> </w:t>
      </w:r>
      <w:r w:rsidR="0070647F">
        <w:rPr>
          <w:rFonts w:ascii="Times New Roman" w:hAnsi="Times New Roman" w:cs="Times New Roman"/>
          <w:sz w:val="24"/>
          <w:szCs w:val="24"/>
        </w:rPr>
        <w:t xml:space="preserve">unmanaged accumulation of huge garbage is polluting the </w:t>
      </w:r>
      <w:r>
        <w:rPr>
          <w:rFonts w:ascii="Times New Roman" w:hAnsi="Times New Roman" w:cs="Times New Roman"/>
          <w:sz w:val="24"/>
          <w:szCs w:val="24"/>
        </w:rPr>
        <w:t>environment, spoiling</w:t>
      </w:r>
      <w:r w:rsidR="0070647F">
        <w:rPr>
          <w:rFonts w:ascii="Times New Roman" w:hAnsi="Times New Roman" w:cs="Times New Roman"/>
          <w:sz w:val="24"/>
          <w:szCs w:val="24"/>
        </w:rPr>
        <w:t xml:space="preserve"> the environmental beauty of the surroundings and causes health hazards. In case of the </w:t>
      </w:r>
      <w:r w:rsidR="00E25F8F">
        <w:rPr>
          <w:rFonts w:ascii="Times New Roman" w:hAnsi="Times New Roman" w:cs="Times New Roman"/>
          <w:sz w:val="24"/>
          <w:szCs w:val="24"/>
        </w:rPr>
        <w:t>IOT (I</w:t>
      </w:r>
      <w:r w:rsidR="0070647F">
        <w:rPr>
          <w:rFonts w:ascii="Times New Roman" w:hAnsi="Times New Roman" w:cs="Times New Roman"/>
          <w:sz w:val="24"/>
          <w:szCs w:val="24"/>
        </w:rPr>
        <w:t xml:space="preserve">nternet of </w:t>
      </w:r>
      <w:r w:rsidR="00E25F8F">
        <w:rPr>
          <w:rFonts w:ascii="Times New Roman" w:hAnsi="Times New Roman" w:cs="Times New Roman"/>
          <w:sz w:val="24"/>
          <w:szCs w:val="24"/>
        </w:rPr>
        <w:t>T</w:t>
      </w:r>
      <w:r w:rsidR="0070647F">
        <w:rPr>
          <w:rFonts w:ascii="Times New Roman" w:hAnsi="Times New Roman" w:cs="Times New Roman"/>
          <w:sz w:val="24"/>
          <w:szCs w:val="24"/>
        </w:rPr>
        <w:t>hings)</w:t>
      </w:r>
      <w:r w:rsidR="00E25F8F">
        <w:rPr>
          <w:rFonts w:ascii="Times New Roman" w:hAnsi="Times New Roman" w:cs="Times New Roman"/>
          <w:sz w:val="24"/>
          <w:szCs w:val="24"/>
        </w:rPr>
        <w:t xml:space="preserve"> can be used effectively to manage this wase.</w:t>
      </w:r>
    </w:p>
    <w:p w14:paraId="1D75D1E7" w14:textId="77777777" w:rsidR="00912A2E" w:rsidRPr="00654854" w:rsidRDefault="00912A2E" w:rsidP="002523E6">
      <w:pPr>
        <w:spacing w:line="360" w:lineRule="auto"/>
        <w:jc w:val="both"/>
        <w:rPr>
          <w:rFonts w:ascii="Times New Roman" w:hAnsi="Times New Roman" w:cs="Times New Roman"/>
          <w:sz w:val="24"/>
          <w:szCs w:val="24"/>
        </w:rPr>
      </w:pPr>
    </w:p>
    <w:sectPr w:rsidR="00912A2E" w:rsidRPr="00654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4F"/>
    <w:rsid w:val="00032B53"/>
    <w:rsid w:val="000B73BE"/>
    <w:rsid w:val="000C0925"/>
    <w:rsid w:val="001A48E6"/>
    <w:rsid w:val="001C262D"/>
    <w:rsid w:val="001F0888"/>
    <w:rsid w:val="002523E6"/>
    <w:rsid w:val="002624F0"/>
    <w:rsid w:val="002635CE"/>
    <w:rsid w:val="002B7E4D"/>
    <w:rsid w:val="00384FDF"/>
    <w:rsid w:val="003947E0"/>
    <w:rsid w:val="00395891"/>
    <w:rsid w:val="003B19D8"/>
    <w:rsid w:val="003F3A91"/>
    <w:rsid w:val="0045373B"/>
    <w:rsid w:val="004740F3"/>
    <w:rsid w:val="004B004A"/>
    <w:rsid w:val="004C74EB"/>
    <w:rsid w:val="004F32B0"/>
    <w:rsid w:val="004F718D"/>
    <w:rsid w:val="00582B1C"/>
    <w:rsid w:val="00597C4A"/>
    <w:rsid w:val="005A46F2"/>
    <w:rsid w:val="005F0DAB"/>
    <w:rsid w:val="00645B4F"/>
    <w:rsid w:val="00654854"/>
    <w:rsid w:val="0070647F"/>
    <w:rsid w:val="00773C18"/>
    <w:rsid w:val="007905AA"/>
    <w:rsid w:val="007F1FC0"/>
    <w:rsid w:val="00843BEB"/>
    <w:rsid w:val="008546B9"/>
    <w:rsid w:val="00896A17"/>
    <w:rsid w:val="008A2857"/>
    <w:rsid w:val="008E464E"/>
    <w:rsid w:val="00912A2E"/>
    <w:rsid w:val="009B4C98"/>
    <w:rsid w:val="00A6517A"/>
    <w:rsid w:val="00A9182F"/>
    <w:rsid w:val="00BB1B17"/>
    <w:rsid w:val="00C13659"/>
    <w:rsid w:val="00C16755"/>
    <w:rsid w:val="00C66422"/>
    <w:rsid w:val="00C72CCC"/>
    <w:rsid w:val="00C81E57"/>
    <w:rsid w:val="00CB2C5A"/>
    <w:rsid w:val="00DA2EBC"/>
    <w:rsid w:val="00E25F8F"/>
    <w:rsid w:val="00EC4BB4"/>
    <w:rsid w:val="00FB06A3"/>
    <w:rsid w:val="00FC3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9844"/>
  <w15:chartTrackingRefBased/>
  <w15:docId w15:val="{AFEC0703-EC2F-4268-AAAF-1891AC1E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A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7E4D"/>
    <w:rPr>
      <w:color w:val="0000FF"/>
      <w:u w:val="single"/>
    </w:rPr>
  </w:style>
  <w:style w:type="character" w:customStyle="1" w:styleId="Heading1Char">
    <w:name w:val="Heading 1 Char"/>
    <w:basedOn w:val="DefaultParagraphFont"/>
    <w:link w:val="Heading1"/>
    <w:uiPriority w:val="9"/>
    <w:rsid w:val="00912A2E"/>
    <w:rPr>
      <w:rFonts w:ascii="Times New Roman" w:eastAsia="Times New Roman" w:hAnsi="Times New Roman" w:cs="Times New Roman"/>
      <w:b/>
      <w:bCs/>
      <w:kern w:val="36"/>
      <w:sz w:val="48"/>
      <w:szCs w:val="48"/>
      <w:lang w:eastAsia="en-IN"/>
    </w:rPr>
  </w:style>
  <w:style w:type="character" w:customStyle="1" w:styleId="text-base-md-lh">
    <w:name w:val="text-base-md-lh"/>
    <w:basedOn w:val="DefaultParagraphFont"/>
    <w:rsid w:val="004F3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9113">
      <w:bodyDiv w:val="1"/>
      <w:marLeft w:val="0"/>
      <w:marRight w:val="0"/>
      <w:marTop w:val="0"/>
      <w:marBottom w:val="0"/>
      <w:divBdr>
        <w:top w:val="none" w:sz="0" w:space="0" w:color="auto"/>
        <w:left w:val="none" w:sz="0" w:space="0" w:color="auto"/>
        <w:bottom w:val="none" w:sz="0" w:space="0" w:color="auto"/>
        <w:right w:val="none" w:sz="0" w:space="0" w:color="auto"/>
      </w:divBdr>
    </w:div>
    <w:div w:id="160850839">
      <w:bodyDiv w:val="1"/>
      <w:marLeft w:val="0"/>
      <w:marRight w:val="0"/>
      <w:marTop w:val="0"/>
      <w:marBottom w:val="0"/>
      <w:divBdr>
        <w:top w:val="none" w:sz="0" w:space="0" w:color="auto"/>
        <w:left w:val="none" w:sz="0" w:space="0" w:color="auto"/>
        <w:bottom w:val="none" w:sz="0" w:space="0" w:color="auto"/>
        <w:right w:val="none" w:sz="0" w:space="0" w:color="auto"/>
      </w:divBdr>
    </w:div>
    <w:div w:id="25093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C</dc:creator>
  <cp:keywords/>
  <dc:description/>
  <cp:lastModifiedBy>TAMIL C</cp:lastModifiedBy>
  <cp:revision>9</cp:revision>
  <dcterms:created xsi:type="dcterms:W3CDTF">2022-09-20T09:37:00Z</dcterms:created>
  <dcterms:modified xsi:type="dcterms:W3CDTF">2022-09-20T10:02:00Z</dcterms:modified>
</cp:coreProperties>
</file>