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2387" w14:textId="77777777" w:rsidR="00536861" w:rsidRDefault="00BC7671">
      <w:pPr>
        <w:spacing w:after="620" w:line="259" w:lineRule="auto"/>
        <w:ind w:left="0" w:right="0" w:firstLine="0"/>
        <w:jc w:val="left"/>
      </w:pPr>
      <w:r>
        <w:rPr>
          <w:sz w:val="22"/>
        </w:rPr>
        <w:t xml:space="preserve"> </w:t>
      </w:r>
    </w:p>
    <w:p w14:paraId="6924C0DE" w14:textId="77777777" w:rsidR="00536861" w:rsidRDefault="00BC7671">
      <w:pPr>
        <w:spacing w:after="309" w:line="259" w:lineRule="auto"/>
        <w:ind w:left="0" w:right="286" w:firstLine="0"/>
        <w:jc w:val="center"/>
      </w:pPr>
      <w:r>
        <w:rPr>
          <w:b/>
          <w:color w:val="0D0D0D"/>
          <w:sz w:val="36"/>
        </w:rPr>
        <w:t>Gas Leakage Monitoring and Alerting System</w:t>
      </w:r>
      <w:r>
        <w:rPr>
          <w:sz w:val="36"/>
        </w:rPr>
        <w:t xml:space="preserve"> </w:t>
      </w:r>
    </w:p>
    <w:p w14:paraId="4207E1C9" w14:textId="77777777" w:rsidR="00536861" w:rsidRDefault="00BC7671">
      <w:pPr>
        <w:spacing w:after="212" w:line="259" w:lineRule="auto"/>
        <w:ind w:left="0" w:right="285" w:firstLine="0"/>
        <w:jc w:val="center"/>
      </w:pPr>
      <w:r>
        <w:rPr>
          <w:b/>
          <w:sz w:val="32"/>
        </w:rPr>
        <w:t>Solution Architecture</w:t>
      </w:r>
      <w:r>
        <w:rPr>
          <w:sz w:val="32"/>
        </w:rPr>
        <w:t xml:space="preserve"> </w:t>
      </w:r>
    </w:p>
    <w:p w14:paraId="6BD524BB" w14:textId="77777777" w:rsidR="00BC7671" w:rsidRDefault="00BC7671" w:rsidP="00BC7671">
      <w:pPr>
        <w:spacing w:after="0"/>
      </w:pPr>
    </w:p>
    <w:tbl>
      <w:tblPr>
        <w:tblStyle w:val="TableGrid"/>
        <w:tblW w:w="9360" w:type="dxa"/>
        <w:tblInd w:w="8" w:type="dxa"/>
        <w:tblCellMar>
          <w:top w:w="48" w:type="dxa"/>
          <w:left w:w="98" w:type="dxa"/>
          <w:right w:w="115" w:type="dxa"/>
        </w:tblCellMar>
        <w:tblLook w:val="04A0" w:firstRow="1" w:lastRow="0" w:firstColumn="1" w:lastColumn="0" w:noHBand="0" w:noVBand="1"/>
      </w:tblPr>
      <w:tblGrid>
        <w:gridCol w:w="4680"/>
        <w:gridCol w:w="4680"/>
      </w:tblGrid>
      <w:tr w:rsidR="00BC7671" w14:paraId="36A22030" w14:textId="77777777"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14:paraId="6AEF066D" w14:textId="77777777" w:rsidR="00BC7671" w:rsidRDefault="00BC7671" w:rsidP="00AC2542">
            <w:r>
              <w:t xml:space="preserve">Date </w:t>
            </w:r>
          </w:p>
        </w:tc>
        <w:tc>
          <w:tcPr>
            <w:tcW w:w="4680" w:type="dxa"/>
            <w:tcBorders>
              <w:top w:val="single" w:sz="6" w:space="0" w:color="000000"/>
              <w:left w:val="single" w:sz="6" w:space="0" w:color="000000"/>
              <w:bottom w:val="single" w:sz="6" w:space="0" w:color="000000"/>
              <w:right w:val="single" w:sz="6" w:space="0" w:color="000000"/>
            </w:tcBorders>
          </w:tcPr>
          <w:p w14:paraId="6ED68466" w14:textId="37D19A51" w:rsidR="00BC7671" w:rsidRDefault="00BC7671" w:rsidP="00AC2542">
            <w:r>
              <w:t>1</w:t>
            </w:r>
            <w:r w:rsidR="00D55B42">
              <w:t>9th</w:t>
            </w:r>
            <w:r>
              <w:t xml:space="preserve"> October 2022 </w:t>
            </w:r>
          </w:p>
        </w:tc>
      </w:tr>
      <w:tr w:rsidR="00BC7671" w14:paraId="2B36D91C" w14:textId="77777777"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14:paraId="04B990E8" w14:textId="77777777" w:rsidR="00BC7671" w:rsidRDefault="00BC7671" w:rsidP="00AC2542">
            <w:r>
              <w:t xml:space="preserve">Team ID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5DF8C1FC" w14:textId="0CB5D35F" w:rsidR="00BC7671" w:rsidRPr="00871273" w:rsidRDefault="00BC7671" w:rsidP="00AC2542">
            <w:r w:rsidRPr="00871273">
              <w:rPr>
                <w:rFonts w:ascii="Open Sans" w:hAnsi="Open Sans" w:cs="Open Sans"/>
                <w:color w:val="000000" w:themeColor="text1"/>
                <w:sz w:val="20"/>
                <w:szCs w:val="20"/>
                <w:shd w:val="clear" w:color="auto" w:fill="F5F5F5"/>
              </w:rPr>
              <w:t>PNT2022TMID</w:t>
            </w:r>
            <w:r w:rsidR="00D55B42">
              <w:rPr>
                <w:rFonts w:ascii="Open Sans" w:hAnsi="Open Sans" w:cs="Open Sans"/>
                <w:color w:val="000000" w:themeColor="text1"/>
                <w:sz w:val="20"/>
                <w:szCs w:val="20"/>
                <w:shd w:val="clear" w:color="auto" w:fill="F5F5F5"/>
              </w:rPr>
              <w:t>04294</w:t>
            </w:r>
          </w:p>
        </w:tc>
      </w:tr>
      <w:tr w:rsidR="00BC7671" w14:paraId="507C1BAE" w14:textId="77777777" w:rsidTr="00AC2542">
        <w:trPr>
          <w:trHeight w:val="990"/>
        </w:trPr>
        <w:tc>
          <w:tcPr>
            <w:tcW w:w="4680" w:type="dxa"/>
            <w:tcBorders>
              <w:top w:val="single" w:sz="6" w:space="0" w:color="000000"/>
              <w:left w:val="single" w:sz="6" w:space="0" w:color="000000"/>
              <w:bottom w:val="single" w:sz="6" w:space="0" w:color="000000"/>
              <w:right w:val="single" w:sz="6" w:space="0" w:color="000000"/>
            </w:tcBorders>
          </w:tcPr>
          <w:p w14:paraId="7233C49C" w14:textId="77777777" w:rsidR="00BC7671" w:rsidRDefault="00BC7671" w:rsidP="00AC2542">
            <w: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14:paraId="470A92C7" w14:textId="77777777" w:rsidR="00BC7671" w:rsidRDefault="00BC7671" w:rsidP="00AC2542">
            <w:pPr>
              <w:spacing w:after="123"/>
            </w:pPr>
            <w:r>
              <w:t xml:space="preserve">Gas Leakage Monitoring and Alerting </w:t>
            </w:r>
          </w:p>
          <w:p w14:paraId="7BADAABD" w14:textId="77777777" w:rsidR="00BC7671" w:rsidRDefault="00BC7671" w:rsidP="00AC2542">
            <w:r>
              <w:t xml:space="preserve">System </w:t>
            </w:r>
          </w:p>
        </w:tc>
      </w:tr>
      <w:tr w:rsidR="00BC7671" w14:paraId="6FBAA226" w14:textId="77777777"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14:paraId="443EC857" w14:textId="77777777" w:rsidR="00BC7671" w:rsidRDefault="00BC7671" w:rsidP="00AC2542">
            <w: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14:paraId="37987B30" w14:textId="77777777" w:rsidR="00BC7671" w:rsidRDefault="00BC7671" w:rsidP="00AC2542">
            <w:r>
              <w:t xml:space="preserve">2 marks </w:t>
            </w:r>
          </w:p>
        </w:tc>
      </w:tr>
    </w:tbl>
    <w:p w14:paraId="65EB711B" w14:textId="77777777" w:rsidR="00BC7671" w:rsidRDefault="00BC7671" w:rsidP="00BC7671">
      <w:pPr>
        <w:spacing w:after="40"/>
      </w:pPr>
      <w:r>
        <w:t xml:space="preserve"> </w:t>
      </w:r>
    </w:p>
    <w:p w14:paraId="2C592DA0" w14:textId="7C28F4BA" w:rsidR="00BC7671" w:rsidRDefault="00D55B42" w:rsidP="00D55B42">
      <w:pPr>
        <w:spacing w:after="4" w:line="256" w:lineRule="auto"/>
        <w:ind w:left="0" w:right="63" w:firstLine="0"/>
        <w:jc w:val="center"/>
        <w:rPr>
          <w:sz w:val="22"/>
        </w:rPr>
      </w:pPr>
      <w:r>
        <w:rPr>
          <w:i/>
        </w:rPr>
        <w:t xml:space="preserve">Viswanathan </w:t>
      </w:r>
      <w:proofErr w:type="gramStart"/>
      <w:r>
        <w:rPr>
          <w:i/>
        </w:rPr>
        <w:t>R ,</w:t>
      </w:r>
      <w:proofErr w:type="gramEnd"/>
      <w:r>
        <w:rPr>
          <w:i/>
        </w:rPr>
        <w:t xml:space="preserve"> Kishore A D , </w:t>
      </w:r>
      <w:proofErr w:type="spellStart"/>
      <w:r>
        <w:rPr>
          <w:i/>
        </w:rPr>
        <w:t>Tarrun</w:t>
      </w:r>
      <w:proofErr w:type="spellEnd"/>
      <w:r>
        <w:rPr>
          <w:i/>
        </w:rPr>
        <w:t xml:space="preserve"> R, Shri Gokul E</w:t>
      </w:r>
    </w:p>
    <w:p w14:paraId="61A1B935" w14:textId="357D22AC" w:rsidR="00536861" w:rsidRDefault="00536861">
      <w:pPr>
        <w:spacing w:after="25" w:line="259" w:lineRule="auto"/>
        <w:ind w:left="0" w:right="584" w:firstLine="0"/>
        <w:jc w:val="right"/>
      </w:pPr>
    </w:p>
    <w:p w14:paraId="144B04F7" w14:textId="77777777" w:rsidR="00536861" w:rsidRDefault="00BC7671">
      <w:pPr>
        <w:spacing w:after="25" w:line="259" w:lineRule="auto"/>
        <w:ind w:left="0" w:right="584" w:firstLine="0"/>
        <w:jc w:val="right"/>
      </w:pPr>
      <w:r>
        <w:rPr>
          <w:sz w:val="22"/>
        </w:rPr>
        <w:t xml:space="preserve"> </w:t>
      </w:r>
    </w:p>
    <w:p w14:paraId="1D0A41FD" w14:textId="77777777" w:rsidR="00536861" w:rsidRDefault="00BC7671">
      <w:pPr>
        <w:spacing w:after="127" w:line="259" w:lineRule="auto"/>
        <w:ind w:left="0" w:right="584" w:firstLine="0"/>
        <w:jc w:val="right"/>
      </w:pPr>
      <w:r>
        <w:rPr>
          <w:sz w:val="22"/>
        </w:rPr>
        <w:t xml:space="preserve"> </w:t>
      </w:r>
    </w:p>
    <w:p w14:paraId="2D923A9D" w14:textId="77777777" w:rsidR="00536861" w:rsidRDefault="00BC7671">
      <w:pPr>
        <w:pStyle w:val="Heading1"/>
        <w:ind w:left="-5"/>
      </w:pPr>
      <w:r>
        <w:t xml:space="preserve">Problem Statement </w:t>
      </w:r>
      <w:r>
        <w:rPr>
          <w:b w:val="0"/>
        </w:rPr>
        <w:t xml:space="preserve"> </w:t>
      </w:r>
    </w:p>
    <w:p w14:paraId="5DDF593F" w14:textId="77777777" w:rsidR="00536861" w:rsidRDefault="00BC7671">
      <w:pPr>
        <w:ind w:left="-5" w:right="261"/>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p w14:paraId="5C6FB946" w14:textId="77777777" w:rsidR="00536861" w:rsidRDefault="00BC7671">
      <w:pPr>
        <w:spacing w:after="34" w:line="259" w:lineRule="auto"/>
        <w:ind w:left="0" w:right="0" w:firstLine="0"/>
        <w:jc w:val="left"/>
      </w:pPr>
      <w:r>
        <w:rPr>
          <w:sz w:val="27"/>
        </w:rPr>
        <w:t xml:space="preserve"> </w:t>
      </w:r>
    </w:p>
    <w:p w14:paraId="4523A824" w14:textId="77777777" w:rsidR="00536861" w:rsidRDefault="00BC7671">
      <w:pPr>
        <w:spacing w:after="38" w:line="259" w:lineRule="auto"/>
        <w:ind w:left="0" w:right="0" w:firstLine="0"/>
        <w:jc w:val="left"/>
      </w:pPr>
      <w:r>
        <w:rPr>
          <w:sz w:val="27"/>
        </w:rPr>
        <w:t xml:space="preserve"> </w:t>
      </w:r>
    </w:p>
    <w:p w14:paraId="03F654A2" w14:textId="77777777" w:rsidR="00536861" w:rsidRDefault="00BC7671">
      <w:pPr>
        <w:spacing w:after="0" w:line="259" w:lineRule="auto"/>
        <w:ind w:left="0" w:right="0" w:firstLine="0"/>
        <w:jc w:val="right"/>
      </w:pPr>
      <w:r>
        <w:rPr>
          <w:noProof/>
        </w:rPr>
        <w:drawing>
          <wp:inline distT="0" distB="0" distL="0" distR="0" wp14:anchorId="10BEB842" wp14:editId="7FAF64E2">
            <wp:extent cx="6076949" cy="20669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4"/>
                    <a:stretch>
                      <a:fillRect/>
                    </a:stretch>
                  </pic:blipFill>
                  <pic:spPr>
                    <a:xfrm>
                      <a:off x="0" y="0"/>
                      <a:ext cx="6076949" cy="2066925"/>
                    </a:xfrm>
                    <a:prstGeom prst="rect">
                      <a:avLst/>
                    </a:prstGeom>
                  </pic:spPr>
                </pic:pic>
              </a:graphicData>
            </a:graphic>
          </wp:inline>
        </w:drawing>
      </w:r>
      <w:r>
        <w:rPr>
          <w:sz w:val="27"/>
        </w:rPr>
        <w:t xml:space="preserve"> </w:t>
      </w:r>
    </w:p>
    <w:p w14:paraId="1C197F61" w14:textId="77777777" w:rsidR="00536861" w:rsidRDefault="00BC7671">
      <w:pPr>
        <w:spacing w:after="34" w:line="259" w:lineRule="auto"/>
        <w:ind w:left="0" w:right="0" w:firstLine="0"/>
        <w:jc w:val="left"/>
      </w:pPr>
      <w:r>
        <w:rPr>
          <w:sz w:val="27"/>
        </w:rPr>
        <w:t xml:space="preserve"> </w:t>
      </w:r>
    </w:p>
    <w:p w14:paraId="19386C61" w14:textId="77777777" w:rsidR="00536861" w:rsidRDefault="00BC7671">
      <w:pPr>
        <w:spacing w:after="34" w:line="259" w:lineRule="auto"/>
        <w:ind w:left="0" w:right="0" w:firstLine="0"/>
        <w:jc w:val="left"/>
      </w:pPr>
      <w:r>
        <w:rPr>
          <w:sz w:val="27"/>
        </w:rPr>
        <w:lastRenderedPageBreak/>
        <w:t xml:space="preserve"> </w:t>
      </w:r>
    </w:p>
    <w:p w14:paraId="24A28B4C" w14:textId="77777777" w:rsidR="00536861" w:rsidRDefault="00BC7671">
      <w:pPr>
        <w:spacing w:after="34" w:line="259" w:lineRule="auto"/>
        <w:ind w:left="0" w:right="0" w:firstLine="0"/>
        <w:jc w:val="left"/>
      </w:pPr>
      <w:r>
        <w:rPr>
          <w:sz w:val="27"/>
        </w:rPr>
        <w:t xml:space="preserve"> </w:t>
      </w:r>
    </w:p>
    <w:p w14:paraId="0AC6B615" w14:textId="77777777" w:rsidR="00536861" w:rsidRDefault="00BC7671">
      <w:pPr>
        <w:spacing w:after="34" w:line="259" w:lineRule="auto"/>
        <w:ind w:left="0" w:right="0" w:firstLine="0"/>
        <w:jc w:val="left"/>
      </w:pPr>
      <w:r>
        <w:rPr>
          <w:sz w:val="27"/>
        </w:rPr>
        <w:t xml:space="preserve"> </w:t>
      </w:r>
    </w:p>
    <w:p w14:paraId="04440472" w14:textId="77777777" w:rsidR="00536861" w:rsidRDefault="00BC7671">
      <w:pPr>
        <w:spacing w:after="34" w:line="259" w:lineRule="auto"/>
        <w:ind w:left="0" w:right="0" w:firstLine="0"/>
        <w:jc w:val="left"/>
      </w:pPr>
      <w:r>
        <w:rPr>
          <w:sz w:val="27"/>
        </w:rPr>
        <w:t xml:space="preserve"> </w:t>
      </w:r>
    </w:p>
    <w:p w14:paraId="406B4176" w14:textId="77777777" w:rsidR="00536861" w:rsidRDefault="00BC7671">
      <w:pPr>
        <w:spacing w:after="34" w:line="259" w:lineRule="auto"/>
        <w:ind w:left="0" w:right="0" w:firstLine="0"/>
        <w:jc w:val="left"/>
      </w:pPr>
      <w:r>
        <w:rPr>
          <w:sz w:val="27"/>
        </w:rPr>
        <w:t xml:space="preserve"> </w:t>
      </w:r>
    </w:p>
    <w:p w14:paraId="6DBB209C" w14:textId="77777777" w:rsidR="00536861" w:rsidRDefault="00BC7671">
      <w:pPr>
        <w:spacing w:after="34" w:line="259" w:lineRule="auto"/>
        <w:ind w:left="0" w:right="0" w:firstLine="0"/>
        <w:jc w:val="left"/>
      </w:pPr>
      <w:r>
        <w:rPr>
          <w:sz w:val="27"/>
        </w:rPr>
        <w:t xml:space="preserve"> </w:t>
      </w:r>
    </w:p>
    <w:p w14:paraId="3EDEEB38" w14:textId="77777777" w:rsidR="00536861" w:rsidRDefault="00BC7671">
      <w:pPr>
        <w:spacing w:after="34" w:line="259" w:lineRule="auto"/>
        <w:ind w:left="0" w:right="0" w:firstLine="0"/>
        <w:jc w:val="left"/>
      </w:pPr>
      <w:r>
        <w:rPr>
          <w:sz w:val="27"/>
        </w:rPr>
        <w:t xml:space="preserve"> </w:t>
      </w:r>
    </w:p>
    <w:p w14:paraId="08F2A893" w14:textId="77777777" w:rsidR="00536861" w:rsidRDefault="00BC7671">
      <w:pPr>
        <w:spacing w:after="664" w:line="259" w:lineRule="auto"/>
        <w:ind w:left="0" w:right="0" w:firstLine="0"/>
        <w:jc w:val="left"/>
      </w:pPr>
      <w:r>
        <w:rPr>
          <w:sz w:val="27"/>
        </w:rPr>
        <w:t xml:space="preserve"> </w:t>
      </w:r>
    </w:p>
    <w:p w14:paraId="6039D216" w14:textId="77777777" w:rsidR="00536861" w:rsidRDefault="00BC7671">
      <w:pPr>
        <w:spacing w:after="0" w:line="259" w:lineRule="auto"/>
        <w:ind w:left="0" w:right="0" w:firstLine="0"/>
        <w:jc w:val="left"/>
      </w:pPr>
      <w:r>
        <w:rPr>
          <w:sz w:val="22"/>
        </w:rPr>
        <w:t xml:space="preserve"> </w:t>
      </w:r>
    </w:p>
    <w:p w14:paraId="253D8929" w14:textId="77777777" w:rsidR="00536861" w:rsidRDefault="00BC7671">
      <w:pPr>
        <w:spacing w:after="532" w:line="259" w:lineRule="auto"/>
        <w:ind w:left="0" w:right="0" w:firstLine="0"/>
        <w:jc w:val="left"/>
      </w:pPr>
      <w:r>
        <w:rPr>
          <w:sz w:val="22"/>
        </w:rPr>
        <w:t xml:space="preserve"> </w:t>
      </w:r>
    </w:p>
    <w:p w14:paraId="44C3A457" w14:textId="77777777" w:rsidR="00536861" w:rsidRDefault="00BC7671">
      <w:pPr>
        <w:pStyle w:val="Heading1"/>
        <w:ind w:left="-5"/>
      </w:pPr>
      <w:r>
        <w:t>Solution Statement</w:t>
      </w:r>
      <w:r>
        <w:rPr>
          <w:b w:val="0"/>
        </w:rPr>
        <w:t xml:space="preserve"> </w:t>
      </w:r>
    </w:p>
    <w:p w14:paraId="20846B29" w14:textId="77777777" w:rsidR="00536861" w:rsidRDefault="00BC7671">
      <w:pPr>
        <w:ind w:left="-5" w:right="261"/>
      </w:pPr>
      <w:r>
        <w:t xml:space="preserve">The system can be taken as a 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MQ sensors </w:t>
      </w:r>
      <w:proofErr w:type="gramStart"/>
      <w:r>
        <w:t>are</w:t>
      </w:r>
      <w:proofErr w:type="gramEnd"/>
      <w:r>
        <w:t xml:space="preserv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w:t>
      </w:r>
      <w:proofErr w:type="spellStart"/>
      <w:r>
        <w:t>sulphide</w:t>
      </w:r>
      <w:proofErr w:type="spellEnd"/>
      <w:r>
        <w:t xml:space="preserve"> also creates problems for testing the assembled hardware. As the system operates outside the pipeline, the complication of system maintenance and material selection of the system in case of corrosive gases is reduced. </w:t>
      </w:r>
      <w:proofErr w:type="gramStart"/>
      <w:r>
        <w:t>Thus</w:t>
      </w:r>
      <w:proofErr w:type="gramEnd"/>
      <w:r>
        <w:t xml:space="preserve"> the system at this stage can only be used as a primary indicator of leakage inside a plant. </w:t>
      </w:r>
    </w:p>
    <w:p w14:paraId="130FB74C" w14:textId="77777777" w:rsidR="00536861" w:rsidRDefault="00BC7671">
      <w:pPr>
        <w:spacing w:after="38" w:line="259" w:lineRule="auto"/>
        <w:ind w:left="0" w:right="0" w:firstLine="0"/>
        <w:jc w:val="left"/>
      </w:pPr>
      <w:r>
        <w:rPr>
          <w:sz w:val="27"/>
        </w:rPr>
        <w:t xml:space="preserve"> </w:t>
      </w:r>
    </w:p>
    <w:p w14:paraId="5CF7A950" w14:textId="77777777" w:rsidR="00536861" w:rsidRDefault="00BC7671">
      <w:pPr>
        <w:spacing w:after="1369" w:line="259" w:lineRule="auto"/>
        <w:ind w:left="0" w:right="210" w:firstLine="0"/>
        <w:jc w:val="right"/>
      </w:pPr>
      <w:r>
        <w:rPr>
          <w:noProof/>
        </w:rPr>
        <w:lastRenderedPageBreak/>
        <w:drawing>
          <wp:inline distT="0" distB="0" distL="0" distR="0" wp14:anchorId="06BE390D" wp14:editId="4A9F6071">
            <wp:extent cx="5943600" cy="445774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a:stretch>
                      <a:fillRect/>
                    </a:stretch>
                  </pic:blipFill>
                  <pic:spPr>
                    <a:xfrm>
                      <a:off x="0" y="0"/>
                      <a:ext cx="5943600" cy="4457743"/>
                    </a:xfrm>
                    <a:prstGeom prst="rect">
                      <a:avLst/>
                    </a:prstGeom>
                  </pic:spPr>
                </pic:pic>
              </a:graphicData>
            </a:graphic>
          </wp:inline>
        </w:drawing>
      </w:r>
      <w:r>
        <w:rPr>
          <w:sz w:val="27"/>
        </w:rPr>
        <w:t xml:space="preserve"> </w:t>
      </w:r>
    </w:p>
    <w:p w14:paraId="24273F93" w14:textId="77777777" w:rsidR="00536861" w:rsidRDefault="00BC7671">
      <w:pPr>
        <w:spacing w:after="0" w:line="259" w:lineRule="auto"/>
        <w:ind w:left="0" w:right="0" w:firstLine="0"/>
        <w:jc w:val="left"/>
      </w:pPr>
      <w:r>
        <w:rPr>
          <w:sz w:val="22"/>
        </w:rPr>
        <w:t xml:space="preserve"> </w:t>
      </w:r>
    </w:p>
    <w:sectPr w:rsidR="00536861">
      <w:pgSz w:w="12240" w:h="15840"/>
      <w:pgMar w:top="716" w:right="1155"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861"/>
    <w:rsid w:val="00536861"/>
    <w:rsid w:val="00BC7671"/>
    <w:rsid w:val="00D5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C343"/>
  <w15:docId w15:val="{89E5B157-84A5-4A9E-94B6-66FA5419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rsid w:val="00BC767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0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dc:creator>
  <cp:keywords/>
  <cp:lastModifiedBy>viswa karthi</cp:lastModifiedBy>
  <cp:revision>2</cp:revision>
  <dcterms:created xsi:type="dcterms:W3CDTF">2022-11-14T16:49:00Z</dcterms:created>
  <dcterms:modified xsi:type="dcterms:W3CDTF">2022-11-14T16:49:00Z</dcterms:modified>
</cp:coreProperties>
</file>