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4"/>
          <w:szCs w:val="34"/>
          <w:u w:val="single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u w:val="single"/>
        </w:rPr>
        <w:t>IBM- NALAIYA THIRAN PROJECT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4"/>
          <w:szCs w:val="34"/>
          <w:u w:val="single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u w:val="single"/>
        </w:rPr>
        <w:t>EMERGING METHODS FOR EARLY DETECTION OF FOREST FIRE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eastAsia="Times New Roman" w:cs="Times New Roman" w:ascii="Times New Roman" w:hAnsi="Times New Roman"/>
          <w:sz w:val="34"/>
          <w:szCs w:val="3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u w:val="single"/>
        </w:rPr>
        <w:t>LITERATURE SURVEY: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4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6"/>
        <w:gridCol w:w="2448"/>
        <w:gridCol w:w="2101"/>
        <w:gridCol w:w="1530"/>
        <w:gridCol w:w="2429"/>
      </w:tblGrid>
      <w:tr>
        <w:trPr>
          <w:trHeight w:val="688" w:hRule="atLeast"/>
        </w:trPr>
        <w:tc>
          <w:tcPr>
            <w:tcW w:w="83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ind w:left="-534" w:firstLine="534"/>
              <w:jc w:val="center"/>
              <w:rPr>
                <w:rFonts w:ascii="Times New Roman" w:hAnsi="Times New Roman" w:cs="Times New Roman"/>
                <w:b/>
                <w:b/>
                <w:bCs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b/>
                <w:bCs/>
                <w:kern w:val="0"/>
                <w:sz w:val="26"/>
                <w:szCs w:val="26"/>
                <w:lang w:val="en-GB" w:eastAsia="en-IN" w:bidi="ar-SA"/>
              </w:rPr>
              <w:t>S.No</w:t>
            </w:r>
          </w:p>
        </w:tc>
        <w:tc>
          <w:tcPr>
            <w:tcW w:w="244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b/>
                <w:bCs/>
                <w:kern w:val="0"/>
                <w:sz w:val="26"/>
                <w:szCs w:val="26"/>
                <w:lang w:val="en-GB" w:eastAsia="en-IN" w:bidi="ar-SA"/>
              </w:rPr>
              <w:t>Paper Title</w:t>
            </w:r>
          </w:p>
        </w:tc>
        <w:tc>
          <w:tcPr>
            <w:tcW w:w="210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b/>
                <w:bCs/>
                <w:kern w:val="0"/>
                <w:sz w:val="26"/>
                <w:szCs w:val="26"/>
                <w:lang w:val="en-GB" w:eastAsia="en-IN" w:bidi="ar-SA"/>
              </w:rPr>
              <w:t>Author Name</w:t>
            </w:r>
          </w:p>
        </w:tc>
        <w:tc>
          <w:tcPr>
            <w:tcW w:w="153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b/>
                <w:bCs/>
                <w:kern w:val="0"/>
                <w:sz w:val="26"/>
                <w:szCs w:val="26"/>
                <w:lang w:val="en-GB" w:eastAsia="en-IN" w:bidi="ar-SA"/>
              </w:rPr>
              <w:t>Publication Year</w:t>
            </w:r>
          </w:p>
        </w:tc>
        <w:tc>
          <w:tcPr>
            <w:tcW w:w="242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b/>
                <w:bCs/>
                <w:kern w:val="0"/>
                <w:sz w:val="26"/>
                <w:szCs w:val="26"/>
                <w:lang w:val="en-GB" w:eastAsia="en-IN" w:bidi="ar-SA"/>
              </w:rPr>
              <w:t>Result</w:t>
            </w:r>
          </w:p>
        </w:tc>
      </w:tr>
      <w:tr>
        <w:trPr>
          <w:trHeight w:val="1676" w:hRule="atLeast"/>
        </w:trPr>
        <w:tc>
          <w:tcPr>
            <w:tcW w:w="83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1</w:t>
            </w:r>
          </w:p>
        </w:tc>
        <w:tc>
          <w:tcPr>
            <w:tcW w:w="2448" w:type="dxa"/>
            <w:tcBorders/>
            <w:shd w:color="auto"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Forest Fires Segmentation using Deep Convolutional Neural Networks</w:t>
            </w:r>
          </w:p>
        </w:tc>
        <w:tc>
          <w:tcPr>
            <w:tcW w:w="2101" w:type="dxa"/>
            <w:tcBorders/>
            <w:shd w:color="auto"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Rafik Ghali,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Moulay A.Akhloufi,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Marwa Jmal,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Wided Souidene Mseddi,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Rabah Attia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53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20</w:t>
            </w: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21</w:t>
            </w:r>
          </w:p>
        </w:tc>
        <w:tc>
          <w:tcPr>
            <w:tcW w:w="242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ind w:left="1" w:hanging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 xml:space="preserve">Forest fire </w:t>
            </w:r>
          </w:p>
          <w:p>
            <w:pPr>
              <w:pStyle w:val="Normal"/>
              <w:widowControl/>
              <w:spacing w:lineRule="auto" w:line="276" w:before="0" w:after="0"/>
              <w:ind w:left="1" w:hanging="0"/>
              <w:jc w:val="left"/>
              <w:rPr>
                <w:rFonts w:eastAsia="Arial"/>
                <w:kern w:val="0"/>
                <w:lang w:val="en-GB" w:eastAsia="en-IN" w:bidi="ar-SA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detection and segmentation using three algorithms  namely U-Net, U2 -Net, and EfficientSeg.</w:t>
            </w:r>
          </w:p>
        </w:tc>
      </w:tr>
      <w:tr>
        <w:trPr>
          <w:trHeight w:val="2405" w:hRule="atLeast"/>
        </w:trPr>
        <w:tc>
          <w:tcPr>
            <w:tcW w:w="83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2</w:t>
            </w:r>
          </w:p>
        </w:tc>
        <w:tc>
          <w:tcPr>
            <w:tcW w:w="244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ind w:left="1" w:hanging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Forest Fire Detection and Localization Using Thermal and Visual</w:t>
            </w:r>
          </w:p>
          <w:p>
            <w:pPr>
              <w:pStyle w:val="Normal"/>
              <w:widowControl/>
              <w:spacing w:lineRule="auto" w:line="276" w:before="0" w:after="0"/>
              <w:ind w:left="1" w:hanging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Cameras.</w:t>
            </w:r>
          </w:p>
        </w:tc>
        <w:tc>
          <w:tcPr>
            <w:tcW w:w="2101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1743" w:leader="none"/>
              </w:tabs>
              <w:spacing w:lineRule="auto" w:line="276" w:before="0" w:after="18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 xml:space="preserve">Mohsen Sadi, Youmin Zhang, Wen-Fang Xie, </w:t>
            </w:r>
          </w:p>
          <w:p>
            <w:pPr>
              <w:pStyle w:val="Normal"/>
              <w:widowControl/>
              <w:tabs>
                <w:tab w:val="clear" w:pos="720"/>
                <w:tab w:val="right" w:pos="1743" w:leader="none"/>
              </w:tabs>
              <w:spacing w:lineRule="auto" w:line="276" w:before="0" w:after="18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F M Anim Hossain</w:t>
            </w:r>
          </w:p>
        </w:tc>
        <w:tc>
          <w:tcPr>
            <w:tcW w:w="153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20</w:t>
            </w: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21</w:t>
            </w:r>
          </w:p>
        </w:tc>
        <w:tc>
          <w:tcPr>
            <w:tcW w:w="242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ind w:left="1" w:hanging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An image-based thermo-visual servoing (IBTVS) system</w:t>
            </w:r>
          </w:p>
          <w:p>
            <w:pPr>
              <w:pStyle w:val="Normal"/>
              <w:widowControl/>
              <w:spacing w:lineRule="auto" w:line="276" w:before="0" w:after="0"/>
              <w:ind w:left="1" w:hanging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is implemented for the fire tracking process. A two-degree-of-</w:t>
            </w:r>
          </w:p>
          <w:p>
            <w:pPr>
              <w:pStyle w:val="Normal"/>
              <w:widowControl/>
              <w:spacing w:lineRule="auto" w:line="276" w:before="0" w:after="0"/>
              <w:ind w:left="1" w:hanging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freedom (2DOF) frame is fabricated based on IBTVS to test the</w:t>
            </w:r>
          </w:p>
          <w:p>
            <w:pPr>
              <w:pStyle w:val="Normal"/>
              <w:widowControl/>
              <w:spacing w:lineRule="auto" w:line="276" w:before="0" w:after="0"/>
              <w:ind w:left="1" w:hanging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tracking and locating capabilities of the system.</w:t>
            </w:r>
          </w:p>
        </w:tc>
      </w:tr>
      <w:tr>
        <w:trPr>
          <w:trHeight w:val="2405" w:hRule="atLeast"/>
        </w:trPr>
        <w:tc>
          <w:tcPr>
            <w:tcW w:w="83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3</w:t>
            </w:r>
          </w:p>
        </w:tc>
        <w:tc>
          <w:tcPr>
            <w:tcW w:w="244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1"/>
              <w:ind w:left="1" w:right="102" w:hanging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Optimized Convolutional Neural Network Model for</w:t>
            </w:r>
          </w:p>
          <w:p>
            <w:pPr>
              <w:pStyle w:val="Normal"/>
              <w:widowControl/>
              <w:spacing w:lineRule="auto" w:line="276" w:before="0" w:after="1"/>
              <w:ind w:left="1" w:right="102" w:hanging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Fire Detection in Surveillance Videos.</w:t>
            </w:r>
          </w:p>
        </w:tc>
        <w:tc>
          <w:tcPr>
            <w:tcW w:w="210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ind w:left="2" w:right="99" w:hanging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Moin Ahmed,</w:t>
            </w:r>
          </w:p>
          <w:p>
            <w:pPr>
              <w:pStyle w:val="Normal"/>
              <w:widowControl/>
              <w:spacing w:lineRule="auto" w:line="276" w:before="0" w:after="0"/>
              <w:ind w:left="2" w:right="99" w:hanging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Abhinav Gupta,</w:t>
            </w:r>
          </w:p>
          <w:p>
            <w:pPr>
              <w:pStyle w:val="Normal"/>
              <w:widowControl/>
              <w:spacing w:lineRule="auto" w:line="276" w:before="0" w:after="0"/>
              <w:ind w:left="2" w:right="99" w:hanging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Mohit Goel,</w:t>
            </w:r>
          </w:p>
          <w:p>
            <w:pPr>
              <w:pStyle w:val="Normal"/>
              <w:widowControl/>
              <w:spacing w:lineRule="auto" w:line="276" w:before="0" w:after="0"/>
              <w:ind w:left="2" w:right="99" w:hanging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Shailender Kumar.</w:t>
            </w:r>
          </w:p>
        </w:tc>
        <w:tc>
          <w:tcPr>
            <w:tcW w:w="153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20</w:t>
            </w: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22</w:t>
            </w:r>
          </w:p>
        </w:tc>
        <w:tc>
          <w:tcPr>
            <w:tcW w:w="242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This research proposes a better performing yet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less complex and cost-effective version of existing convolutional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neural networks for fire detection on binary environments,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inspired by the GoogLeNet architecture. Our network is aimed to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seamlessly integrate with embedded systems like CCTV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surveillance cameras because of its low computational costs and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detect early fires for aiding the firefighting and medical teams.</w:t>
            </w:r>
          </w:p>
        </w:tc>
      </w:tr>
      <w:tr>
        <w:trPr>
          <w:trHeight w:val="5027" w:hRule="atLeast"/>
        </w:trPr>
        <w:tc>
          <w:tcPr>
            <w:tcW w:w="83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4</w:t>
            </w:r>
          </w:p>
        </w:tc>
        <w:tc>
          <w:tcPr>
            <w:tcW w:w="244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33"/>
              <w:ind w:left="1" w:hanging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L</w:t>
            </w: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ightweight</w:t>
            </w: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 xml:space="preserve"> F</w:t>
            </w: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orest</w:t>
            </w: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 xml:space="preserve"> F</w:t>
            </w: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ire</w:t>
            </w: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 xml:space="preserve"> D</w:t>
            </w: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etection</w:t>
            </w: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 xml:space="preserve"> B</w:t>
            </w: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ased</w:t>
            </w: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 xml:space="preserve"> O</w:t>
            </w: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n</w:t>
            </w: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 xml:space="preserve"> D</w:t>
            </w: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eep</w:t>
            </w: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 xml:space="preserve"> L</w:t>
            </w: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earning</w:t>
            </w:r>
          </w:p>
        </w:tc>
        <w:tc>
          <w:tcPr>
            <w:tcW w:w="210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eastAsia="Arial"/>
                <w:kern w:val="0"/>
                <w:lang w:val="en-GB" w:eastAsia="en-IN" w:bidi="ar-SA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Ruixian Fan, Mingtao Pei.</w:t>
            </w:r>
          </w:p>
        </w:tc>
        <w:tc>
          <w:tcPr>
            <w:tcW w:w="153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20</w:t>
            </w: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21</w:t>
            </w:r>
          </w:p>
        </w:tc>
        <w:tc>
          <w:tcPr>
            <w:tcW w:w="242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Forest fire is detected using YOLOv4-Light.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The original YOLOv4’s backbone feature extraction network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is replaced by MobileNet, and PANet’s standard convolution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is replaced by depthwise separable convolution.</w:t>
            </w:r>
          </w:p>
        </w:tc>
      </w:tr>
      <w:tr>
        <w:trPr>
          <w:trHeight w:val="2290" w:hRule="atLeast"/>
        </w:trPr>
        <w:tc>
          <w:tcPr>
            <w:tcW w:w="83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5</w:t>
            </w:r>
          </w:p>
        </w:tc>
        <w:tc>
          <w:tcPr>
            <w:tcW w:w="244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18"/>
              <w:ind w:left="1" w:hanging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Internet-of-Things Enabled Forest Fire Detection</w:t>
            </w:r>
          </w:p>
          <w:p>
            <w:pPr>
              <w:pStyle w:val="Normal"/>
              <w:widowControl/>
              <w:spacing w:lineRule="auto" w:line="276" w:before="0" w:after="18"/>
              <w:ind w:left="1" w:hanging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System.</w:t>
            </w:r>
          </w:p>
        </w:tc>
        <w:tc>
          <w:tcPr>
            <w:tcW w:w="210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18"/>
              <w:ind w:left="2" w:hanging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Kaushal Mehta,</w:t>
            </w:r>
          </w:p>
          <w:p>
            <w:pPr>
              <w:pStyle w:val="Normal"/>
              <w:widowControl/>
              <w:spacing w:lineRule="auto" w:line="276" w:before="0" w:after="18"/>
              <w:ind w:left="2" w:hanging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Sachin Sharma,</w:t>
            </w:r>
          </w:p>
          <w:p>
            <w:pPr>
              <w:pStyle w:val="Normal"/>
              <w:widowControl/>
              <w:spacing w:lineRule="auto" w:line="276" w:before="0" w:after="18"/>
              <w:ind w:left="2" w:hanging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 xml:space="preserve">Dipankar Mishra.  </w:t>
            </w:r>
          </w:p>
        </w:tc>
        <w:tc>
          <w:tcPr>
            <w:tcW w:w="153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Arial"/>
                <w:kern w:val="0"/>
                <w:lang w:val="en-GB" w:eastAsia="en-IN" w:bidi="ar-SA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2021</w:t>
            </w:r>
          </w:p>
        </w:tc>
        <w:tc>
          <w:tcPr>
            <w:tcW w:w="242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This paper describes the creation of a fire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detector using Arduino, which is equipped with smoke and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temperature sensors and emits a buzzer alarm in response to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GB" w:eastAsia="en-IN" w:bidi="ar-SA"/>
              </w:rPr>
              <w:t>the findings.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d302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d302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d302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ed302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4217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LibreOffice/7.3.5.2$Linux_X86_64 LibreOffice_project/30$Build-2</Application>
  <AppVersion>15.0000</AppVersion>
  <Pages>3</Pages>
  <Words>276</Words>
  <Characters>1654</Characters>
  <CharactersWithSpaces>1873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2022-09-19T14:31:00Z</dcterms:created>
  <dc:creator>Raghul R</dc:creator>
  <dc:description/>
  <dc:language>en-IN</dc:language>
  <cp:lastModifiedBy/>
  <dcterms:modified xsi:type="dcterms:W3CDTF">2022-10-19T15:12:16Z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