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5ACA" w14:textId="77777777" w:rsidR="00C01EF4" w:rsidRDefault="00000000">
      <w:pPr>
        <w:spacing w:after="147"/>
        <w:ind w:left="73"/>
        <w:jc w:val="center"/>
      </w:pPr>
      <w:r>
        <w:rPr>
          <w:rFonts w:ascii="Times New Roman" w:eastAsia="Times New Roman" w:hAnsi="Times New Roman" w:cs="Times New Roman"/>
          <w:sz w:val="45"/>
        </w:rPr>
        <w:t xml:space="preserve"> </w:t>
      </w:r>
    </w:p>
    <w:p w14:paraId="29BFCA7B" w14:textId="77777777" w:rsidR="00C01EF4" w:rsidRDefault="00000000">
      <w:pPr>
        <w:spacing w:after="147"/>
        <w:ind w:left="73"/>
        <w:jc w:val="center"/>
      </w:pPr>
      <w:r>
        <w:rPr>
          <w:rFonts w:ascii="Times New Roman" w:eastAsia="Times New Roman" w:hAnsi="Times New Roman" w:cs="Times New Roman"/>
          <w:sz w:val="45"/>
        </w:rPr>
        <w:t xml:space="preserve"> </w:t>
      </w:r>
    </w:p>
    <w:p w14:paraId="3DC79505" w14:textId="77777777" w:rsidR="00C01EF4" w:rsidRDefault="00000000">
      <w:pPr>
        <w:spacing w:after="0"/>
        <w:ind w:right="53"/>
        <w:jc w:val="center"/>
      </w:pPr>
      <w:r>
        <w:rPr>
          <w:rFonts w:ascii="Times New Roman" w:eastAsia="Times New Roman" w:hAnsi="Times New Roman" w:cs="Times New Roman"/>
          <w:sz w:val="45"/>
        </w:rPr>
        <w:t xml:space="preserve">ASSIGNMENT I </w:t>
      </w:r>
    </w:p>
    <w:p w14:paraId="2CACAD78" w14:textId="77777777" w:rsidR="00C01EF4" w:rsidRDefault="00000000">
      <w:pPr>
        <w:spacing w:after="14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787A776" w14:textId="77777777" w:rsidR="00C01EF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9594" w:type="dxa"/>
        <w:tblInd w:w="-554" w:type="dxa"/>
        <w:tblCellMar>
          <w:top w:w="52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8"/>
        <w:gridCol w:w="5346"/>
      </w:tblGrid>
      <w:tr w:rsidR="00C01EF4" w14:paraId="72E118C7" w14:textId="77777777">
        <w:trPr>
          <w:trHeight w:val="246"/>
        </w:trPr>
        <w:tc>
          <w:tcPr>
            <w:tcW w:w="424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5606" w14:textId="77777777" w:rsidR="00C01EF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53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B60FD46" w14:textId="77777777" w:rsidR="00C01E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31 October 2022 </w:t>
            </w:r>
          </w:p>
        </w:tc>
      </w:tr>
      <w:tr w:rsidR="00C01EF4" w14:paraId="799229F5" w14:textId="77777777">
        <w:trPr>
          <w:trHeight w:val="24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8CE5" w14:textId="77777777" w:rsidR="00C01EF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EA9F7BF" w14:textId="2982BF87" w:rsidR="00C01E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</w:t>
            </w:r>
            <w:r w:rsidR="0008717A">
              <w:rPr>
                <w:rFonts w:ascii="Times New Roman" w:eastAsia="Times New Roman" w:hAnsi="Times New Roman" w:cs="Times New Roman"/>
                <w:sz w:val="21"/>
              </w:rPr>
              <w:t>08105</w:t>
            </w:r>
          </w:p>
        </w:tc>
      </w:tr>
      <w:tr w:rsidR="00C01EF4" w14:paraId="6ECF84E6" w14:textId="77777777">
        <w:trPr>
          <w:trHeight w:val="24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9875" w14:textId="77777777" w:rsidR="00C01EF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FC5B577" w14:textId="77777777" w:rsidR="00C01E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ANALYTICS FOR HOSPITALS’ HEALTH-CARE DATA </w:t>
            </w:r>
          </w:p>
        </w:tc>
      </w:tr>
      <w:tr w:rsidR="00C01EF4" w14:paraId="5B7D9452" w14:textId="77777777">
        <w:trPr>
          <w:trHeight w:val="24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5043" w14:textId="77777777" w:rsidR="00C01EF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Member 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455D29D" w14:textId="43C4D12B" w:rsidR="00C01E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DI</w:t>
            </w:r>
            <w:r w:rsidR="0008717A">
              <w:rPr>
                <w:rFonts w:ascii="Times New Roman" w:eastAsia="Times New Roman" w:hAnsi="Times New Roman" w:cs="Times New Roman"/>
                <w:sz w:val="21"/>
              </w:rPr>
              <w:t>NESH KUMAR.S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7BAFEBF8" w14:textId="77777777" w:rsidR="00C01EF4" w:rsidRDefault="00000000">
      <w:pPr>
        <w:spacing w:after="0"/>
      </w:pPr>
      <w:r>
        <w:rPr>
          <w:rFonts w:ascii="Times New Roman" w:eastAsia="Times New Roman" w:hAnsi="Times New Roman" w:cs="Times New Roman"/>
          <w:sz w:val="45"/>
        </w:rPr>
        <w:t xml:space="preserve"> </w:t>
      </w:r>
    </w:p>
    <w:p w14:paraId="26FC95A9" w14:textId="77777777" w:rsidR="00C01EF4" w:rsidRDefault="00000000">
      <w:pPr>
        <w:spacing w:after="0"/>
      </w:pPr>
      <w:r>
        <w:rPr>
          <w:rFonts w:ascii="Times New Roman" w:eastAsia="Times New Roman" w:hAnsi="Times New Roman" w:cs="Times New Roman"/>
          <w:sz w:val="45"/>
        </w:rPr>
        <w:t xml:space="preserve"> </w:t>
      </w:r>
    </w:p>
    <w:p w14:paraId="430644F1" w14:textId="77777777" w:rsidR="00C01EF4" w:rsidRDefault="00000000">
      <w:pPr>
        <w:spacing w:after="0"/>
      </w:pPr>
      <w:r>
        <w:rPr>
          <w:rFonts w:ascii="Times New Roman" w:eastAsia="Times New Roman" w:hAnsi="Times New Roman" w:cs="Times New Roman"/>
          <w:sz w:val="45"/>
        </w:rPr>
        <w:t xml:space="preserve"> </w:t>
      </w:r>
    </w:p>
    <w:p w14:paraId="628FB581" w14:textId="77777777" w:rsidR="00C01EF4" w:rsidRDefault="00000000">
      <w:pPr>
        <w:spacing w:after="0"/>
      </w:pPr>
      <w:r>
        <w:rPr>
          <w:rFonts w:ascii="Times New Roman" w:eastAsia="Times New Roman" w:hAnsi="Times New Roman" w:cs="Times New Roman"/>
          <w:sz w:val="45"/>
        </w:rPr>
        <w:t xml:space="preserve"> </w:t>
      </w:r>
    </w:p>
    <w:p w14:paraId="3E32FB8B" w14:textId="77777777" w:rsidR="00C01EF4" w:rsidRDefault="00000000">
      <w:pPr>
        <w:spacing w:after="0"/>
      </w:pPr>
      <w:r>
        <w:rPr>
          <w:rFonts w:ascii="Times New Roman" w:eastAsia="Times New Roman" w:hAnsi="Times New Roman" w:cs="Times New Roman"/>
          <w:sz w:val="45"/>
        </w:rPr>
        <w:t xml:space="preserve">IBM COGNOS ANALYTICS WITH WATSON: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4E8C9A1" w14:textId="77777777" w:rsidR="00C01EF4" w:rsidRDefault="00000000">
      <w:pPr>
        <w:numPr>
          <w:ilvl w:val="0"/>
          <w:numId w:val="1"/>
        </w:numPr>
        <w:spacing w:after="2" w:line="255" w:lineRule="auto"/>
        <w:ind w:right="1122" w:firstLine="328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The amount which startups are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41"/>
        </w:rPr>
        <w:t xml:space="preserve">spending on Research and development.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18BFFEE" w14:textId="77777777" w:rsidR="00C01EF4" w:rsidRDefault="00000000">
      <w:pPr>
        <w:numPr>
          <w:ilvl w:val="0"/>
          <w:numId w:val="1"/>
        </w:numPr>
        <w:spacing w:after="2" w:line="255" w:lineRule="auto"/>
        <w:ind w:right="1122" w:firstLine="328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Research and development spread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41"/>
        </w:rPr>
        <w:t xml:space="preserve">over by states.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2E60A27" w14:textId="77777777" w:rsidR="00C01EF4" w:rsidRDefault="00000000">
      <w:pPr>
        <w:numPr>
          <w:ilvl w:val="0"/>
          <w:numId w:val="1"/>
        </w:numPr>
        <w:spacing w:after="186" w:line="255" w:lineRule="auto"/>
        <w:ind w:right="1122" w:firstLine="328"/>
        <w:jc w:val="both"/>
      </w:pPr>
      <w:r>
        <w:rPr>
          <w:rFonts w:ascii="Times New Roman" w:eastAsia="Times New Roman" w:hAnsi="Times New Roman" w:cs="Times New Roman"/>
          <w:sz w:val="41"/>
        </w:rPr>
        <w:t xml:space="preserve">Research and development,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41"/>
        </w:rPr>
        <w:t xml:space="preserve">Administration, Marketing spend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41"/>
        </w:rPr>
        <w:t xml:space="preserve">over New York, California, and Florida. </w:t>
      </w:r>
    </w:p>
    <w:p w14:paraId="2E2058F4" w14:textId="77777777" w:rsidR="00C01EF4" w:rsidRDefault="00000000">
      <w:pPr>
        <w:spacing w:after="180"/>
      </w:pPr>
      <w:r>
        <w:rPr>
          <w:rFonts w:ascii="Times New Roman" w:eastAsia="Times New Roman" w:hAnsi="Times New Roman" w:cs="Times New Roman"/>
          <w:sz w:val="41"/>
        </w:rPr>
        <w:t xml:space="preserve"> </w:t>
      </w:r>
    </w:p>
    <w:p w14:paraId="2A0159DD" w14:textId="77777777" w:rsidR="00C01EF4" w:rsidRDefault="00000000">
      <w:pPr>
        <w:spacing w:after="178"/>
      </w:pPr>
      <w:r>
        <w:rPr>
          <w:rFonts w:ascii="Times New Roman" w:eastAsia="Times New Roman" w:hAnsi="Times New Roman" w:cs="Times New Roman"/>
          <w:sz w:val="41"/>
        </w:rPr>
        <w:t xml:space="preserve"> </w:t>
      </w:r>
    </w:p>
    <w:p w14:paraId="10E1493B" w14:textId="77777777" w:rsidR="00C01EF4" w:rsidRDefault="00000000">
      <w:pPr>
        <w:spacing w:after="180"/>
      </w:pPr>
      <w:r>
        <w:rPr>
          <w:rFonts w:ascii="Times New Roman" w:eastAsia="Times New Roman" w:hAnsi="Times New Roman" w:cs="Times New Roman"/>
          <w:sz w:val="41"/>
        </w:rPr>
        <w:t xml:space="preserve"> </w:t>
      </w:r>
    </w:p>
    <w:p w14:paraId="2DC31D06" w14:textId="77777777" w:rsidR="00C01EF4" w:rsidRDefault="00000000">
      <w:pPr>
        <w:spacing w:after="0"/>
      </w:pPr>
      <w:r>
        <w:rPr>
          <w:rFonts w:ascii="Times New Roman" w:eastAsia="Times New Roman" w:hAnsi="Times New Roman" w:cs="Times New Roman"/>
          <w:sz w:val="41"/>
        </w:rPr>
        <w:t xml:space="preserve"> </w:t>
      </w:r>
    </w:p>
    <w:p w14:paraId="313D38B0" w14:textId="77777777" w:rsidR="00C01EF4" w:rsidRDefault="00000000">
      <w:pPr>
        <w:spacing w:after="178"/>
      </w:pPr>
      <w:r>
        <w:rPr>
          <w:rFonts w:ascii="Times New Roman" w:eastAsia="Times New Roman" w:hAnsi="Times New Roman" w:cs="Times New Roman"/>
          <w:sz w:val="41"/>
        </w:rPr>
        <w:t xml:space="preserve"> </w:t>
      </w:r>
    </w:p>
    <w:p w14:paraId="14B472AF" w14:textId="77777777" w:rsidR="00C01EF4" w:rsidRDefault="00000000">
      <w:pPr>
        <w:spacing w:after="0"/>
      </w:pPr>
      <w:r>
        <w:rPr>
          <w:rFonts w:ascii="Times New Roman" w:eastAsia="Times New Roman" w:hAnsi="Times New Roman" w:cs="Times New Roman"/>
          <w:sz w:val="41"/>
        </w:rPr>
        <w:t xml:space="preserve"> </w:t>
      </w:r>
    </w:p>
    <w:p w14:paraId="69A066A2" w14:textId="77777777" w:rsidR="00C01EF4" w:rsidRDefault="00000000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8E447F" w14:textId="77777777" w:rsidR="00C01EF4" w:rsidRDefault="00000000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1E68856" w14:textId="77777777" w:rsidR="00C01EF4" w:rsidRDefault="00000000">
      <w:pPr>
        <w:spacing w:after="166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34094108" w14:textId="77777777" w:rsidR="00C01EF4" w:rsidRDefault="00000000">
      <w:pPr>
        <w:spacing w:after="38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210980F" w14:textId="77777777" w:rsidR="00C01EF4" w:rsidRDefault="00000000">
      <w:pPr>
        <w:numPr>
          <w:ilvl w:val="0"/>
          <w:numId w:val="2"/>
        </w:numPr>
        <w:spacing w:after="0" w:line="250" w:lineRule="auto"/>
        <w:ind w:right="1862" w:firstLine="328"/>
      </w:pPr>
      <w:r>
        <w:rPr>
          <w:rFonts w:ascii="Times New Roman" w:eastAsia="Times New Roman" w:hAnsi="Times New Roman" w:cs="Times New Roman"/>
          <w:sz w:val="41"/>
        </w:rPr>
        <w:t xml:space="preserve">The amount which startups are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41"/>
        </w:rPr>
        <w:t xml:space="preserve">spending on Research and development.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1A67495" w14:textId="77777777" w:rsidR="00C01EF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9D338A4" w14:textId="77777777" w:rsidR="00C01EF4" w:rsidRDefault="00000000">
      <w:pPr>
        <w:spacing w:after="0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448B8101" wp14:editId="36E0D51C">
                <wp:extent cx="5387340" cy="3824839"/>
                <wp:effectExtent l="0" t="0" r="0" b="0"/>
                <wp:docPr id="1407" name="Group 1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0" cy="3824839"/>
                          <a:chOff x="0" y="0"/>
                          <a:chExt cx="5387340" cy="3824839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1524" y="0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EB453" w14:textId="77777777" w:rsidR="00C01EF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524" y="268224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ED4DD" w14:textId="77777777" w:rsidR="00C01EF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524" y="536448"/>
                            <a:ext cx="39540" cy="178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3CB17" w14:textId="77777777" w:rsidR="00C01EF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524" y="806196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5D9C1" w14:textId="77777777" w:rsidR="00C01EF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524" y="1074420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894A1" w14:textId="77777777" w:rsidR="00C01EF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524" y="1342644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EA40B" w14:textId="77777777" w:rsidR="00C01EF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524" y="1610868"/>
                            <a:ext cx="39540" cy="178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FA0F9" w14:textId="77777777" w:rsidR="00C01EF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524" y="1879092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C8D74" w14:textId="77777777" w:rsidR="00C01EF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524" y="2148840"/>
                            <a:ext cx="39540" cy="178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0DE7E" w14:textId="77777777" w:rsidR="00C01EF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524" y="2415540"/>
                            <a:ext cx="39540" cy="178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76A41" w14:textId="77777777" w:rsidR="00C01EF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524" y="2685288"/>
                            <a:ext cx="39540" cy="178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60FCC" w14:textId="77777777" w:rsidR="00C01EF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524" y="2953512"/>
                            <a:ext cx="39540" cy="178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76FEB" w14:textId="77777777" w:rsidR="00C01EF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524" y="3223260"/>
                            <a:ext cx="39540" cy="178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E9872" w14:textId="77777777" w:rsidR="00C01EF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524" y="3489960"/>
                            <a:ext cx="39540" cy="178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29613" w14:textId="77777777" w:rsidR="00C01EF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9411"/>
                            <a:ext cx="5387340" cy="38054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7" style="width:424.2pt;height:301.168pt;mso-position-horizontal-relative:char;mso-position-vertical-relative:line" coordsize="53873,38248">
                <v:rect id="Rectangle 101" style="position:absolute;width:395;height:1782;left:1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395;height:1782;left:15;top:2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395;height:1782;left:15;top: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395;height:1782;left:15;top:8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395;height:1782;left:15;top:10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395;height:1782;left:15;top:13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395;height:1782;left:15;top:16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395;height:1782;left:15;top:18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395;height:1782;left:15;top:21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style="position:absolute;width:395;height:1782;left:15;top:24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style="position:absolute;width:395;height:1782;left:15;top:26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395;height:1782;left:15;top:29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395;height:1782;left:15;top:32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395;height:1782;left:15;top:34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4" style="position:absolute;width:53873;height:38054;left:0;top:194;" filled="f">
                  <v:imagedata r:id="rId6"/>
                </v:shape>
              </v:group>
            </w:pict>
          </mc:Fallback>
        </mc:AlternateContent>
      </w:r>
    </w:p>
    <w:p w14:paraId="1730D47B" w14:textId="77777777" w:rsidR="00C01EF4" w:rsidRDefault="00000000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754318C" w14:textId="77777777" w:rsidR="00C01EF4" w:rsidRDefault="00000000">
      <w:pPr>
        <w:spacing w:after="23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3FDB0EA" w14:textId="77777777" w:rsidR="00C01EF4" w:rsidRDefault="00000000">
      <w:pPr>
        <w:spacing w:after="0"/>
        <w:ind w:left="677"/>
      </w:pPr>
      <w:r>
        <w:rPr>
          <w:rFonts w:ascii="Times New Roman" w:eastAsia="Times New Roman" w:hAnsi="Times New Roman" w:cs="Times New Roman"/>
          <w:sz w:val="41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678A772" w14:textId="77777777" w:rsidR="00C01EF4" w:rsidRDefault="00000000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DBCA139" w14:textId="77777777" w:rsidR="00C01EF4" w:rsidRDefault="00000000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881D542" w14:textId="77777777" w:rsidR="00C01EF4" w:rsidRDefault="00000000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7DF1EBF" w14:textId="77777777" w:rsidR="00C01EF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5AB29BB" w14:textId="77777777" w:rsidR="00C01EF4" w:rsidRDefault="00000000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26CA214" w14:textId="77777777" w:rsidR="00C01EF4" w:rsidRDefault="00000000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92CD7A" w14:textId="77777777" w:rsidR="00C01EF4" w:rsidRDefault="00000000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6E1B6F6" w14:textId="77777777" w:rsidR="00C01EF4" w:rsidRDefault="00000000">
      <w:pPr>
        <w:spacing w:after="166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3C34B5BD" w14:textId="77777777" w:rsidR="00C01EF4" w:rsidRDefault="00000000">
      <w:pPr>
        <w:spacing w:after="38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D2CDA3E" w14:textId="77777777" w:rsidR="00C01EF4" w:rsidRDefault="00000000">
      <w:pPr>
        <w:numPr>
          <w:ilvl w:val="0"/>
          <w:numId w:val="2"/>
        </w:numPr>
        <w:spacing w:after="3" w:line="249" w:lineRule="auto"/>
        <w:ind w:right="1862" w:firstLine="328"/>
      </w:pPr>
      <w:r>
        <w:rPr>
          <w:rFonts w:ascii="Times New Roman" w:eastAsia="Times New Roman" w:hAnsi="Times New Roman" w:cs="Times New Roman"/>
          <w:sz w:val="41"/>
        </w:rPr>
        <w:t xml:space="preserve">Research and development spread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41"/>
        </w:rPr>
        <w:t xml:space="preserve">over by states.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CBD5A68" w14:textId="77777777" w:rsidR="00C01EF4" w:rsidRDefault="00000000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742387A" w14:textId="77777777" w:rsidR="00C01EF4" w:rsidRDefault="00000000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27D5AFD" w14:textId="77777777" w:rsidR="00C01EF4" w:rsidRDefault="00000000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E187E5D" w14:textId="77777777" w:rsidR="00C01EF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CB4A98E" w14:textId="77777777" w:rsidR="00C01EF4" w:rsidRDefault="00000000">
      <w:pPr>
        <w:spacing w:after="110"/>
        <w:jc w:val="right"/>
      </w:pPr>
      <w:r>
        <w:rPr>
          <w:noProof/>
        </w:rPr>
        <w:drawing>
          <wp:inline distT="0" distB="0" distL="0" distR="0" wp14:anchorId="6A5C7387" wp14:editId="77C8F282">
            <wp:extent cx="5387340" cy="312420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9D95221" w14:textId="77777777" w:rsidR="00C01EF4" w:rsidRDefault="00000000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1306F89" w14:textId="77777777" w:rsidR="00C01EF4" w:rsidRDefault="00000000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A33D9C5" w14:textId="77777777" w:rsidR="00C01EF4" w:rsidRDefault="00000000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2365645" w14:textId="77777777" w:rsidR="00C01EF4" w:rsidRDefault="00000000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99890FF" w14:textId="77777777" w:rsidR="00C01EF4" w:rsidRDefault="00000000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CFF711C" w14:textId="77777777" w:rsidR="00C01EF4" w:rsidRDefault="00000000">
      <w:pPr>
        <w:spacing w:after="163"/>
        <w:ind w:right="5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EA31D47" w14:textId="77777777" w:rsidR="00C01EF4" w:rsidRDefault="00000000">
      <w:pPr>
        <w:spacing w:after="163"/>
        <w:ind w:right="5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2A73264" w14:textId="77777777" w:rsidR="00C01EF4" w:rsidRDefault="00000000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344FB12" w14:textId="77777777" w:rsidR="00C01EF4" w:rsidRDefault="00000000">
      <w:pPr>
        <w:spacing w:after="163"/>
        <w:ind w:right="5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860CC17" w14:textId="77777777" w:rsidR="00C01EF4" w:rsidRDefault="00000000">
      <w:pPr>
        <w:spacing w:after="163"/>
        <w:ind w:right="5"/>
        <w:jc w:val="center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74824D38" w14:textId="77777777" w:rsidR="00C01EF4" w:rsidRDefault="00000000">
      <w:pPr>
        <w:spacing w:after="383"/>
        <w:ind w:right="5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5D94665" w14:textId="77777777" w:rsidR="00C01EF4" w:rsidRDefault="00000000">
      <w:pPr>
        <w:numPr>
          <w:ilvl w:val="0"/>
          <w:numId w:val="2"/>
        </w:numPr>
        <w:spacing w:after="3" w:line="249" w:lineRule="auto"/>
        <w:ind w:right="1862" w:firstLine="328"/>
      </w:pPr>
      <w:r>
        <w:rPr>
          <w:rFonts w:ascii="Times New Roman" w:eastAsia="Times New Roman" w:hAnsi="Times New Roman" w:cs="Times New Roman"/>
          <w:sz w:val="41"/>
        </w:rPr>
        <w:t xml:space="preserve">Research and development,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41"/>
        </w:rPr>
        <w:t xml:space="preserve">Administration, Marketing spend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41"/>
        </w:rPr>
        <w:t xml:space="preserve">over New York, California, and Florida. </w:t>
      </w:r>
    </w:p>
    <w:p w14:paraId="3B6E5DA5" w14:textId="77777777" w:rsidR="00C01EF4" w:rsidRDefault="00000000">
      <w:pPr>
        <w:spacing w:after="15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40B4B53" w14:textId="77777777" w:rsidR="00C01EF4" w:rsidRDefault="00000000">
      <w:pPr>
        <w:spacing w:after="163"/>
        <w:ind w:right="5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0557477" w14:textId="77777777" w:rsidR="00C01EF4" w:rsidRDefault="00000000">
      <w:pPr>
        <w:spacing w:after="166"/>
        <w:ind w:right="5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61AD62" w14:textId="77777777" w:rsidR="00C01EF4" w:rsidRDefault="00000000">
      <w:pPr>
        <w:spacing w:after="122"/>
        <w:ind w:right="5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3454C42" w14:textId="77777777" w:rsidR="00C01EF4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30C57B7" wp14:editId="3B8DF64D">
            <wp:extent cx="5387340" cy="1885188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88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C01EF4">
      <w:pgSz w:w="12240" w:h="15840"/>
      <w:pgMar w:top="1395" w:right="1835" w:bottom="1492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52A82"/>
    <w:multiLevelType w:val="hybridMultilevel"/>
    <w:tmpl w:val="EFE4ABB2"/>
    <w:lvl w:ilvl="0" w:tplc="76B80E6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38FEE52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79924806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66124AE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9574E85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3A16DBFE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61FC8C2C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EB5A6BDA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F99C5A78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745449"/>
    <w:multiLevelType w:val="hybridMultilevel"/>
    <w:tmpl w:val="94761126"/>
    <w:lvl w:ilvl="0" w:tplc="3B14DC7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21947586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11EAC116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250EEF8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8C921DCE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C62C32C8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B43005C8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414EC41E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6A0A871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7201012">
    <w:abstractNumId w:val="1"/>
  </w:num>
  <w:num w:numId="2" w16cid:durableId="46878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EF4"/>
    <w:rsid w:val="0008717A"/>
    <w:rsid w:val="00C0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35FC"/>
  <w15:docId w15:val="{B115B518-E694-4FEE-B75D-2376ADA4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subject/>
  <dc:creator>S.Logeshwari</dc:creator>
  <cp:keywords/>
  <cp:lastModifiedBy>dinesh kumar</cp:lastModifiedBy>
  <cp:revision>2</cp:revision>
  <dcterms:created xsi:type="dcterms:W3CDTF">2022-11-24T14:55:00Z</dcterms:created>
  <dcterms:modified xsi:type="dcterms:W3CDTF">2022-11-24T14:55:00Z</dcterms:modified>
</cp:coreProperties>
</file>