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F04F1" w14:textId="77777777" w:rsidR="008047A3" w:rsidRDefault="00000000">
      <w:pPr>
        <w:spacing w:after="1"/>
        <w:ind w:right="4304"/>
        <w:jc w:val="right"/>
      </w:pPr>
      <w:r>
        <w:rPr>
          <w:sz w:val="20"/>
        </w:rPr>
        <w:t xml:space="preserve">Train the Model on IBM </w:t>
      </w:r>
    </w:p>
    <w:p w14:paraId="110D555D" w14:textId="77777777" w:rsidR="008047A3" w:rsidRDefault="00000000">
      <w:pPr>
        <w:spacing w:after="0"/>
      </w:pPr>
      <w:r>
        <w:rPr>
          <w:sz w:val="21"/>
        </w:rPr>
        <w:t xml:space="preserve"> </w:t>
      </w:r>
    </w:p>
    <w:tbl>
      <w:tblPr>
        <w:tblStyle w:val="TableGrid"/>
        <w:tblW w:w="9019" w:type="dxa"/>
        <w:tblInd w:w="106" w:type="dxa"/>
        <w:tblCellMar>
          <w:top w:w="47" w:type="dxa"/>
          <w:left w:w="12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1"/>
      </w:tblGrid>
      <w:tr w:rsidR="008047A3" w14:paraId="111E58F1" w14:textId="77777777">
        <w:trPr>
          <w:trHeight w:val="23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09306" w14:textId="77777777" w:rsidR="008047A3" w:rsidRDefault="00000000">
            <w:pPr>
              <w:spacing w:after="0"/>
              <w:ind w:left="2"/>
            </w:pPr>
            <w:r>
              <w:rPr>
                <w:sz w:val="16"/>
              </w:rP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5168A" w14:textId="77777777" w:rsidR="008047A3" w:rsidRDefault="00000000">
            <w:pPr>
              <w:spacing w:after="0"/>
            </w:pPr>
            <w:r>
              <w:rPr>
                <w:sz w:val="16"/>
              </w:rPr>
              <w:t xml:space="preserve">31 October 2022 </w:t>
            </w:r>
          </w:p>
        </w:tc>
      </w:tr>
      <w:tr w:rsidR="008047A3" w14:paraId="5E831799" w14:textId="77777777">
        <w:trPr>
          <w:trHeight w:val="23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6E0DA" w14:textId="77777777" w:rsidR="008047A3" w:rsidRDefault="00000000">
            <w:pPr>
              <w:spacing w:after="0"/>
              <w:ind w:left="2"/>
            </w:pPr>
            <w:r>
              <w:rPr>
                <w:sz w:val="16"/>
              </w:rP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CFA17" w14:textId="7562CA9F" w:rsidR="008047A3" w:rsidRDefault="00000000">
            <w:pPr>
              <w:spacing w:after="0"/>
            </w:pPr>
            <w:r>
              <w:rPr>
                <w:sz w:val="16"/>
              </w:rPr>
              <w:t>PNT2022TMID</w:t>
            </w:r>
            <w:r w:rsidR="00077E2E">
              <w:rPr>
                <w:sz w:val="16"/>
              </w:rPr>
              <w:t>53813</w:t>
            </w:r>
          </w:p>
        </w:tc>
      </w:tr>
      <w:tr w:rsidR="008047A3" w14:paraId="374E50BC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D4137" w14:textId="77777777" w:rsidR="008047A3" w:rsidRDefault="00000000">
            <w:pPr>
              <w:spacing w:after="0"/>
              <w:ind w:left="2"/>
            </w:pPr>
            <w:r>
              <w:rPr>
                <w:sz w:val="16"/>
              </w:rP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BC5C0" w14:textId="77777777" w:rsidR="008047A3" w:rsidRDefault="00000000">
            <w:pPr>
              <w:spacing w:after="0"/>
            </w:pPr>
            <w:r>
              <w:rPr>
                <w:sz w:val="18"/>
              </w:rPr>
              <w:t xml:space="preserve">Car Resale Value Prediction </w:t>
            </w:r>
          </w:p>
        </w:tc>
      </w:tr>
    </w:tbl>
    <w:p w14:paraId="527C0B0C" w14:textId="77777777" w:rsidR="008047A3" w:rsidRDefault="00000000">
      <w:pPr>
        <w:spacing w:after="118"/>
      </w:pPr>
      <w:r>
        <w:rPr>
          <w:sz w:val="17"/>
        </w:rPr>
        <w:t xml:space="preserve"> </w:t>
      </w:r>
    </w:p>
    <w:p w14:paraId="7BC0A186" w14:textId="77777777" w:rsidR="008047A3" w:rsidRDefault="00000000">
      <w:pPr>
        <w:pStyle w:val="Heading1"/>
        <w:ind w:left="805" w:hanging="362"/>
      </w:pPr>
      <w:r>
        <w:t xml:space="preserve">Register for IBM Cloud </w:t>
      </w:r>
    </w:p>
    <w:p w14:paraId="28018D8A" w14:textId="77777777" w:rsidR="008047A3" w:rsidRDefault="00000000">
      <w:pPr>
        <w:spacing w:after="23"/>
        <w:ind w:left="821"/>
      </w:pPr>
      <w:r>
        <w:rPr>
          <w:sz w:val="20"/>
        </w:rPr>
        <w:t xml:space="preserve"> </w:t>
      </w:r>
    </w:p>
    <w:p w14:paraId="5E9FA459" w14:textId="77777777" w:rsidR="008047A3" w:rsidRDefault="00000000">
      <w:pPr>
        <w:tabs>
          <w:tab w:val="right" w:pos="9880"/>
        </w:tabs>
        <w:spacing w:after="242"/>
        <w:ind w:right="-73"/>
      </w:pPr>
      <w:r>
        <w:t xml:space="preserve"> </w:t>
      </w:r>
      <w:r>
        <w:tab/>
      </w:r>
      <w:r>
        <w:rPr>
          <w:noProof/>
        </w:rPr>
        <w:drawing>
          <wp:inline distT="0" distB="0" distL="0" distR="0" wp14:anchorId="648EFB9E" wp14:editId="5C57CB24">
            <wp:extent cx="5836920" cy="3554095"/>
            <wp:effectExtent l="0" t="0" r="0" b="0"/>
            <wp:docPr id="107" name="Picture 1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0D388" w14:textId="77777777" w:rsidR="008047A3" w:rsidRDefault="00000000">
      <w:pPr>
        <w:pStyle w:val="Heading1"/>
        <w:ind w:left="805" w:hanging="362"/>
      </w:pPr>
      <w:r>
        <w:t xml:space="preserve">Train the ML model on IBM </w:t>
      </w:r>
    </w:p>
    <w:p w14:paraId="5C6FE325" w14:textId="77777777" w:rsidR="008047A3" w:rsidRDefault="00000000">
      <w:pPr>
        <w:spacing w:after="0"/>
      </w:pPr>
      <w:r>
        <w:t xml:space="preserve"> </w:t>
      </w:r>
    </w:p>
    <w:p w14:paraId="4B69DB02" w14:textId="77777777" w:rsidR="008047A3" w:rsidRDefault="00000000">
      <w:pPr>
        <w:spacing w:after="0"/>
        <w:ind w:left="784" w:right="-61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2F190FC0" wp14:editId="6F7E1343">
                <wp:extent cx="5814060" cy="3554095"/>
                <wp:effectExtent l="0" t="0" r="0" b="0"/>
                <wp:docPr id="912" name="Group 9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4060" cy="3554095"/>
                          <a:chOff x="0" y="0"/>
                          <a:chExt cx="5814060" cy="3554095"/>
                        </a:xfrm>
                      </wpg:grpSpPr>
                      <wps:wsp>
                        <wps:cNvPr id="105" name="Rectangle 105"/>
                        <wps:cNvSpPr/>
                        <wps:spPr>
                          <a:xfrm>
                            <a:off x="23114" y="75184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40B929" w14:textId="77777777" w:rsidR="008047A3" w:rsidRDefault="00000000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9" name="Picture 10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4060" cy="35540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12" style="width:457.8pt;height:279.85pt;mso-position-horizontal-relative:char;mso-position-vertical-relative:line" coordsize="58140,35540">
                <v:rect id="Rectangle 105" style="position:absolute;width:380;height:1713;left:231;top:7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9" style="position:absolute;width:58140;height:35540;left:0;top:0;" filled="f">
                  <v:imagedata r:id="rId7"/>
                </v:shape>
              </v:group>
            </w:pict>
          </mc:Fallback>
        </mc:AlternateContent>
      </w:r>
    </w:p>
    <w:p w14:paraId="3703AA07" w14:textId="77777777" w:rsidR="008047A3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52B5DB5D" wp14:editId="25AD5986">
            <wp:extent cx="5721985" cy="3039745"/>
            <wp:effectExtent l="0" t="0" r="0" b="0"/>
            <wp:docPr id="130" name="Picture 1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 13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229EA144" w14:textId="77777777" w:rsidR="008047A3" w:rsidRDefault="00000000">
      <w:pPr>
        <w:spacing w:after="108"/>
      </w:pPr>
      <w:r>
        <w:rPr>
          <w:sz w:val="18"/>
        </w:rPr>
        <w:t xml:space="preserve"> </w:t>
      </w:r>
    </w:p>
    <w:p w14:paraId="3A9D758F" w14:textId="77777777" w:rsidR="008047A3" w:rsidRDefault="00000000">
      <w:pPr>
        <w:pStyle w:val="Heading1"/>
        <w:spacing w:after="33"/>
        <w:ind w:left="805" w:hanging="362"/>
      </w:pPr>
      <w:r>
        <w:t xml:space="preserve">Integrate Flask with Scoring End Point </w:t>
      </w:r>
    </w:p>
    <w:p w14:paraId="45B3D035" w14:textId="77777777" w:rsidR="008047A3" w:rsidRDefault="00000000">
      <w:pPr>
        <w:spacing w:after="33"/>
        <w:ind w:left="821"/>
      </w:pPr>
      <w:r>
        <w:t xml:space="preserve"> </w:t>
      </w:r>
    </w:p>
    <w:p w14:paraId="1E475241" w14:textId="77777777" w:rsidR="008047A3" w:rsidRDefault="00000000">
      <w:pPr>
        <w:spacing w:after="0"/>
        <w:ind w:left="821"/>
      </w:pPr>
      <w:r>
        <w:t xml:space="preserve"> </w:t>
      </w:r>
    </w:p>
    <w:p w14:paraId="312B48A7" w14:textId="77777777" w:rsidR="008047A3" w:rsidRDefault="00000000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06504240" wp14:editId="500A3930">
            <wp:extent cx="5722366" cy="3039745"/>
            <wp:effectExtent l="0" t="0" r="0" b="0"/>
            <wp:docPr id="132" name="Picture 1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 13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2366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sectPr w:rsidR="008047A3">
      <w:pgSz w:w="11911" w:h="16841"/>
      <w:pgMar w:top="1420" w:right="692" w:bottom="1416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52495"/>
    <w:multiLevelType w:val="hybridMultilevel"/>
    <w:tmpl w:val="4B2664C8"/>
    <w:lvl w:ilvl="0" w:tplc="CC2E9CB4">
      <w:start w:val="1"/>
      <w:numFmt w:val="decimal"/>
      <w:pStyle w:val="Heading1"/>
      <w:lvlText w:val="%1)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E967FAE">
      <w:start w:val="1"/>
      <w:numFmt w:val="lowerLetter"/>
      <w:lvlText w:val="%2"/>
      <w:lvlJc w:val="left"/>
      <w:pPr>
        <w:ind w:left="15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E54126A">
      <w:start w:val="1"/>
      <w:numFmt w:val="lowerRoman"/>
      <w:lvlText w:val="%3"/>
      <w:lvlJc w:val="left"/>
      <w:pPr>
        <w:ind w:left="22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3721DE0">
      <w:start w:val="1"/>
      <w:numFmt w:val="decimal"/>
      <w:lvlText w:val="%4"/>
      <w:lvlJc w:val="left"/>
      <w:pPr>
        <w:ind w:left="29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86C3114">
      <w:start w:val="1"/>
      <w:numFmt w:val="lowerLetter"/>
      <w:lvlText w:val="%5"/>
      <w:lvlJc w:val="left"/>
      <w:pPr>
        <w:ind w:left="36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6D2E594">
      <w:start w:val="1"/>
      <w:numFmt w:val="lowerRoman"/>
      <w:lvlText w:val="%6"/>
      <w:lvlJc w:val="left"/>
      <w:pPr>
        <w:ind w:left="44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EAA93B8">
      <w:start w:val="1"/>
      <w:numFmt w:val="decimal"/>
      <w:lvlText w:val="%7"/>
      <w:lvlJc w:val="left"/>
      <w:pPr>
        <w:ind w:left="51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D70E714">
      <w:start w:val="1"/>
      <w:numFmt w:val="lowerLetter"/>
      <w:lvlText w:val="%8"/>
      <w:lvlJc w:val="left"/>
      <w:pPr>
        <w:ind w:left="58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826542A">
      <w:start w:val="1"/>
      <w:numFmt w:val="lowerRoman"/>
      <w:lvlText w:val="%9"/>
      <w:lvlJc w:val="left"/>
      <w:pPr>
        <w:ind w:left="65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52998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7A3"/>
    <w:rsid w:val="00077E2E"/>
    <w:rsid w:val="0080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DED9B"/>
  <w15:docId w15:val="{611BD811-4B21-4920-AE2C-A56A20CAB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0"/>
      <w:ind w:left="468" w:hanging="10"/>
      <w:outlineLvl w:val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10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</dc:creator>
  <cp:keywords/>
  <cp:lastModifiedBy>jeril samson</cp:lastModifiedBy>
  <cp:revision>2</cp:revision>
  <dcterms:created xsi:type="dcterms:W3CDTF">2022-11-17T16:24:00Z</dcterms:created>
  <dcterms:modified xsi:type="dcterms:W3CDTF">2022-11-17T16:24:00Z</dcterms:modified>
</cp:coreProperties>
</file>