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63" w:rsidRDefault="00CD5C53">
      <w:pPr>
        <w:pStyle w:val="Title"/>
      </w:pPr>
      <w:r>
        <w:t>PRE-REQUISITES</w:t>
      </w:r>
    </w:p>
    <w:p w:rsidR="00613F63" w:rsidRDefault="00613F63">
      <w:pPr>
        <w:pStyle w:val="BodyText"/>
        <w:spacing w:before="2"/>
        <w:rPr>
          <w:b/>
          <w:sz w:val="36"/>
        </w:rPr>
      </w:pPr>
    </w:p>
    <w:p w:rsidR="00613F63" w:rsidRDefault="00CD5C53">
      <w:pPr>
        <w:spacing w:before="1"/>
        <w:ind w:left="3819" w:right="388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Objectives</w:t>
      </w:r>
    </w:p>
    <w:p w:rsidR="00613F63" w:rsidRDefault="00613F63">
      <w:pPr>
        <w:pStyle w:val="BodyText"/>
        <w:spacing w:before="10"/>
        <w:rPr>
          <w:b/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1"/>
        <w:gridCol w:w="4681"/>
      </w:tblGrid>
      <w:tr w:rsidR="00613F63">
        <w:trPr>
          <w:trHeight w:val="471"/>
        </w:trPr>
        <w:tc>
          <w:tcPr>
            <w:tcW w:w="4681" w:type="dxa"/>
          </w:tcPr>
          <w:p w:rsidR="00613F63" w:rsidRDefault="00CD5C53">
            <w:pPr>
              <w:pStyle w:val="TableParagraph"/>
              <w:ind w:left="105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681" w:type="dxa"/>
          </w:tcPr>
          <w:p w:rsidR="00613F63" w:rsidRDefault="00CD5C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PNT2022TMID08090</w:t>
            </w:r>
          </w:p>
        </w:tc>
      </w:tr>
      <w:tr w:rsidR="00613F63">
        <w:trPr>
          <w:trHeight w:val="450"/>
        </w:trPr>
        <w:tc>
          <w:tcPr>
            <w:tcW w:w="4681" w:type="dxa"/>
          </w:tcPr>
          <w:p w:rsidR="00613F63" w:rsidRDefault="00CD5C53">
            <w:pPr>
              <w:pStyle w:val="TableParagraph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1" w:type="dxa"/>
          </w:tcPr>
          <w:p w:rsidR="00613F63" w:rsidRDefault="00CD5C53">
            <w:pPr>
              <w:pStyle w:val="TableParagraph"/>
            </w:pPr>
            <w:r>
              <w:rPr>
                <w:spacing w:val="-2"/>
              </w:rPr>
              <w:t>University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Admit</w:t>
            </w:r>
            <w:r>
              <w:rPr>
                <w:spacing w:val="-1"/>
              </w:rPr>
              <w:t xml:space="preserve"> Eligibility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Predictor</w:t>
            </w:r>
          </w:p>
        </w:tc>
      </w:tr>
    </w:tbl>
    <w:p w:rsidR="00613F63" w:rsidRDefault="00613F63">
      <w:pPr>
        <w:pStyle w:val="BodyText"/>
        <w:rPr>
          <w:b/>
          <w:sz w:val="26"/>
        </w:rPr>
      </w:pPr>
    </w:p>
    <w:p w:rsidR="00613F63" w:rsidRDefault="00CD5C53">
      <w:pPr>
        <w:ind w:left="100"/>
        <w:jc w:val="both"/>
        <w:rPr>
          <w:b/>
          <w:sz w:val="24"/>
        </w:rPr>
      </w:pPr>
      <w:proofErr w:type="gramStart"/>
      <w:r>
        <w:rPr>
          <w:b/>
          <w:sz w:val="24"/>
        </w:rPr>
        <w:t>Objectives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613F63" w:rsidRDefault="00CD5C53">
      <w:pPr>
        <w:pStyle w:val="BodyText"/>
        <w:spacing w:before="41" w:line="276" w:lineRule="auto"/>
        <w:ind w:left="100" w:right="156" w:firstLine="719"/>
        <w:jc w:val="both"/>
      </w:pPr>
      <w:r>
        <w:t>University Admission Predictor</w:t>
      </w:r>
      <w:r>
        <w:rPr>
          <w:spacing w:val="1"/>
        </w:rPr>
        <w:t xml:space="preserve"> </w:t>
      </w:r>
      <w:r>
        <w:t>System is</w:t>
      </w:r>
      <w:r>
        <w:rPr>
          <w:spacing w:val="1"/>
        </w:rPr>
        <w:t xml:space="preserve"> </w:t>
      </w:r>
      <w:r>
        <w:t>a web based</w:t>
      </w:r>
      <w:r>
        <w:rPr>
          <w:spacing w:val="1"/>
        </w:rPr>
        <w:t xml:space="preserve"> </w:t>
      </w:r>
      <w:r>
        <w:t>application system in which</w:t>
      </w:r>
      <w:r>
        <w:rPr>
          <w:spacing w:val="1"/>
        </w:rPr>
        <w:t xml:space="preserve"> </w:t>
      </w:r>
      <w:r>
        <w:t>students can register their marks along with their personal information. This helps to predict their</w:t>
      </w:r>
      <w:r>
        <w:rPr>
          <w:spacing w:val="-57"/>
        </w:rPr>
        <w:t xml:space="preserve"> </w:t>
      </w:r>
      <w:r>
        <w:t>admissions in universities. Administrators can add the University details and the batch details. It</w:t>
      </w:r>
      <w:r>
        <w:rPr>
          <w:spacing w:val="1"/>
        </w:rPr>
        <w:t xml:space="preserve"> </w:t>
      </w:r>
      <w:r>
        <w:t>helps students to make the right decisions for choosing</w:t>
      </w:r>
      <w:r>
        <w:t xml:space="preserve"> their University. In which students can</w:t>
      </w:r>
      <w:r>
        <w:rPr>
          <w:spacing w:val="1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with their</w:t>
      </w:r>
      <w:r>
        <w:rPr>
          <w:spacing w:val="-2"/>
        </w:rPr>
        <w:t xml:space="preserve"> </w:t>
      </w:r>
      <w:r>
        <w:t>personal as</w:t>
      </w:r>
      <w:r>
        <w:rPr>
          <w:spacing w:val="-1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marks details</w:t>
      </w:r>
      <w:r>
        <w:rPr>
          <w:spacing w:val="-1"/>
        </w:rPr>
        <w:t xml:space="preserve"> </w:t>
      </w:r>
      <w:r>
        <w:t>to predict</w:t>
      </w:r>
      <w:r>
        <w:rPr>
          <w:spacing w:val="-1"/>
        </w:rPr>
        <w:t xml:space="preserve"> </w:t>
      </w:r>
      <w:r>
        <w:t>the admission</w:t>
      </w:r>
      <w:r>
        <w:rPr>
          <w:spacing w:val="-1"/>
        </w:rPr>
        <w:t xml:space="preserve"> </w:t>
      </w:r>
      <w:r>
        <w:t>in universities.</w:t>
      </w:r>
    </w:p>
    <w:p w:rsidR="00613F63" w:rsidRDefault="00613F63">
      <w:pPr>
        <w:pStyle w:val="BodyText"/>
        <w:spacing w:before="6"/>
        <w:rPr>
          <w:sz w:val="27"/>
        </w:rPr>
      </w:pPr>
    </w:p>
    <w:p w:rsidR="00613F63" w:rsidRDefault="00CD5C53">
      <w:pPr>
        <w:pStyle w:val="BodyText"/>
        <w:spacing w:line="276" w:lineRule="auto"/>
        <w:ind w:left="100" w:right="159" w:firstLine="719"/>
        <w:jc w:val="both"/>
      </w:pPr>
      <w:r>
        <w:t>University admission predictor is a</w:t>
      </w:r>
      <w:r>
        <w:rPr>
          <w:spacing w:val="60"/>
        </w:rPr>
        <w:t xml:space="preserve"> </w:t>
      </w:r>
      <w:r>
        <w:t>boon to many students. This helps the student not</w:t>
      </w:r>
      <w:r>
        <w:rPr>
          <w:spacing w:val="1"/>
        </w:rPr>
        <w:t xml:space="preserve"> </w:t>
      </w:r>
      <w:proofErr w:type="gramStart"/>
      <w:r>
        <w:t>only</w:t>
      </w:r>
      <w:proofErr w:type="gramEnd"/>
      <w:r>
        <w:t xml:space="preserve"> to help in filling out the application forms but also give the students an idea about their</w:t>
      </w:r>
      <w:r>
        <w:rPr>
          <w:spacing w:val="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University by calculating their cut off.</w:t>
      </w:r>
    </w:p>
    <w:p w:rsidR="00613F63" w:rsidRDefault="00613F63">
      <w:pPr>
        <w:pStyle w:val="BodyText"/>
        <w:spacing w:before="7"/>
        <w:rPr>
          <w:sz w:val="27"/>
        </w:rPr>
      </w:pPr>
    </w:p>
    <w:p w:rsidR="00613F63" w:rsidRDefault="00CD5C53">
      <w:pPr>
        <w:pStyle w:val="BodyText"/>
        <w:spacing w:line="276" w:lineRule="auto"/>
        <w:ind w:left="100" w:right="153" w:firstLine="719"/>
        <w:jc w:val="both"/>
      </w:pPr>
      <w:r>
        <w:t>When students come from rural places, they find it hard to go along with the formal</w:t>
      </w:r>
      <w:r>
        <w:rPr>
          <w:spacing w:val="1"/>
        </w:rPr>
        <w:t xml:space="preserve"> </w:t>
      </w:r>
      <w:r>
        <w:t>procedures. So, this appli</w:t>
      </w:r>
      <w:r>
        <w:t>cation helps them a lot and eases out their fear. Whatever may be their</w:t>
      </w:r>
      <w:r>
        <w:rPr>
          <w:spacing w:val="1"/>
        </w:rPr>
        <w:t xml:space="preserve"> </w:t>
      </w:r>
      <w:proofErr w:type="gramStart"/>
      <w:r>
        <w:t>scores ,</w:t>
      </w:r>
      <w:proofErr w:type="gramEnd"/>
      <w:r>
        <w:t xml:space="preserve"> this application helps to find the best university . Hence, our proposed computer aided</w:t>
      </w:r>
      <w:r>
        <w:rPr>
          <w:spacing w:val="1"/>
        </w:rPr>
        <w:t xml:space="preserve"> </w:t>
      </w:r>
      <w:r>
        <w:t>system will help the students to get the list of all universities in which they could g</w:t>
      </w:r>
      <w:r>
        <w:t>et the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about their admission at the</w:t>
      </w:r>
      <w:r>
        <w:rPr>
          <w:spacing w:val="-1"/>
        </w:rPr>
        <w:t xml:space="preserve"> </w:t>
      </w:r>
      <w:r>
        <w:t>click of a button.</w:t>
      </w:r>
    </w:p>
    <w:p w:rsidR="00613F63" w:rsidRDefault="00613F63">
      <w:pPr>
        <w:pStyle w:val="BodyText"/>
        <w:spacing w:before="9"/>
        <w:rPr>
          <w:sz w:val="27"/>
        </w:rPr>
      </w:pPr>
    </w:p>
    <w:p w:rsidR="00613F63" w:rsidRDefault="00CD5C53">
      <w:pPr>
        <w:pStyle w:val="BodyText"/>
        <w:spacing w:line="276" w:lineRule="auto"/>
        <w:ind w:left="100" w:right="153" w:firstLine="779"/>
        <w:jc w:val="both"/>
      </w:pPr>
      <w:r>
        <w:t>With this application, the students can very easily obtain the list of universities even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and course wise. This will not only make the admission process easy but also</w:t>
      </w:r>
      <w:r>
        <w:rPr>
          <w:spacing w:val="1"/>
        </w:rPr>
        <w:t xml:space="preserve"> </w:t>
      </w:r>
      <w:r>
        <w:t>minimizes stress for students. The main objective of our system is to make the right choice of</w:t>
      </w:r>
      <w:r>
        <w:rPr>
          <w:spacing w:val="1"/>
        </w:rPr>
        <w:t xml:space="preserve"> </w:t>
      </w:r>
      <w:r>
        <w:t>University.</w:t>
      </w:r>
    </w:p>
    <w:sectPr w:rsidR="00613F63" w:rsidSect="00613F63">
      <w:type w:val="continuous"/>
      <w:pgSz w:w="12240" w:h="15840"/>
      <w:pgMar w:top="138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13F63"/>
    <w:rsid w:val="00613F63"/>
    <w:rsid w:val="00CD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3F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13F63"/>
    <w:rPr>
      <w:sz w:val="24"/>
      <w:szCs w:val="24"/>
    </w:rPr>
  </w:style>
  <w:style w:type="paragraph" w:styleId="Title">
    <w:name w:val="Title"/>
    <w:basedOn w:val="Normal"/>
    <w:uiPriority w:val="1"/>
    <w:qFormat/>
    <w:rsid w:val="00613F63"/>
    <w:pPr>
      <w:spacing w:before="60"/>
      <w:ind w:left="3580" w:right="363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13F63"/>
  </w:style>
  <w:style w:type="paragraph" w:customStyle="1" w:styleId="TableParagraph">
    <w:name w:val="Table Paragraph"/>
    <w:basedOn w:val="Normal"/>
    <w:uiPriority w:val="1"/>
    <w:qFormat/>
    <w:rsid w:val="00613F63"/>
    <w:pPr>
      <w:spacing w:before="111"/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Objectives</dc:title>
  <dc:creator>Thirumani Selvam</dc:creator>
  <cp:lastModifiedBy>BHUVAN</cp:lastModifiedBy>
  <cp:revision>2</cp:revision>
  <dcterms:created xsi:type="dcterms:W3CDTF">2022-11-25T13:23:00Z</dcterms:created>
  <dcterms:modified xsi:type="dcterms:W3CDTF">2022-11-25T13:26:00Z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