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E75C" w14:textId="77777777" w:rsidR="00DA6A3F" w:rsidRDefault="00000000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CD77DC" w14:textId="77777777" w:rsidR="00DA6A3F" w:rsidRDefault="00000000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97BF8AE" w14:textId="77777777" w:rsidR="00DA6A3F" w:rsidRDefault="00000000">
      <w:pPr>
        <w:tabs>
          <w:tab w:val="center" w:pos="734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400092D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6CAE49" w14:textId="77777777" w:rsidR="00DA6A3F" w:rsidRDefault="00000000">
      <w:pPr>
        <w:spacing w:after="0"/>
        <w:ind w:left="259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66DD12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3" w:type="dxa"/>
        <w:tblInd w:w="2699" w:type="dxa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DA6A3F" w14:paraId="5EE48DE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B801" w14:textId="77777777" w:rsidR="00DA6A3F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EE9B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DA6A3F" w14:paraId="06CB487C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5F04" w14:textId="77777777" w:rsidR="00DA6A3F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C13E" w14:textId="020ECE51" w:rsidR="00DA6A3F" w:rsidRDefault="00064874">
            <w:pPr>
              <w:ind w:left="10"/>
            </w:pPr>
            <w:r>
              <w:t>PNT2022TMID02682</w:t>
            </w:r>
          </w:p>
        </w:tc>
      </w:tr>
      <w:tr w:rsidR="00DA6A3F" w14:paraId="0E8AA0D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7DB6" w14:textId="77777777" w:rsidR="00DA6A3F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7F97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Smart Solution for Railways </w:t>
            </w:r>
          </w:p>
        </w:tc>
      </w:tr>
    </w:tbl>
    <w:p w14:paraId="774941E7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72270A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7E064" w14:textId="73A44F60" w:rsidR="00DA6A3F" w:rsidRDefault="00000000" w:rsidP="0075362E">
      <w:pPr>
        <w:spacing w:after="0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  <w:b/>
        </w:rPr>
        <w:t xml:space="preserve">Technical Architecture: </w:t>
      </w:r>
    </w:p>
    <w:p w14:paraId="0FF5AFD9" w14:textId="77777777" w:rsidR="0075362E" w:rsidRDefault="0075362E" w:rsidP="0075362E">
      <w:pPr>
        <w:spacing w:after="0"/>
      </w:pPr>
    </w:p>
    <w:p w14:paraId="042C4127" w14:textId="4FF2C5D8" w:rsidR="00DA6A3F" w:rsidRDefault="00000000" w:rsidP="006339BE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  <w:r w:rsidR="0075362E">
        <w:rPr>
          <w:rFonts w:ascii="Arial" w:eastAsia="Arial" w:hAnsi="Arial" w:cs="Arial"/>
          <w:noProof/>
          <w:sz w:val="20"/>
        </w:rPr>
        <w:drawing>
          <wp:inline distT="0" distB="0" distL="0" distR="0" wp14:anchorId="2F9CC231" wp14:editId="5663726D">
            <wp:extent cx="3643799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4" cy="34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30CC17C9" w14:textId="77777777" w:rsidR="00DA6A3F" w:rsidRDefault="00000000">
      <w:pPr>
        <w:spacing w:after="127"/>
      </w:pPr>
      <w:r>
        <w:rPr>
          <w:rFonts w:ascii="Arial" w:eastAsia="Arial" w:hAnsi="Arial" w:cs="Arial"/>
          <w:b/>
          <w:sz w:val="17"/>
        </w:rPr>
        <w:lastRenderedPageBreak/>
        <w:t xml:space="preserve"> </w:t>
      </w:r>
    </w:p>
    <w:p w14:paraId="20B950B7" w14:textId="77777777" w:rsidR="00DA6A3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005A3608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D77134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1E9662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3761" w:type="dxa"/>
        <w:tblInd w:w="106" w:type="dxa"/>
        <w:tblCellMar>
          <w:top w:w="2" w:type="dxa"/>
          <w:left w:w="130" w:type="dxa"/>
          <w:right w:w="97" w:type="dxa"/>
        </w:tblCellMar>
        <w:tblLook w:val="04A0" w:firstRow="1" w:lastRow="0" w:firstColumn="1" w:lastColumn="0" w:noHBand="0" w:noVBand="1"/>
      </w:tblPr>
      <w:tblGrid>
        <w:gridCol w:w="806"/>
        <w:gridCol w:w="3885"/>
        <w:gridCol w:w="5061"/>
        <w:gridCol w:w="4009"/>
      </w:tblGrid>
      <w:tr w:rsidR="00DA6A3F" w14:paraId="2639F520" w14:textId="77777777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0232" w14:textId="77777777" w:rsidR="00DA6A3F" w:rsidRDefault="00000000">
            <w:pPr>
              <w:ind w:left="19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14C7" w14:textId="77777777" w:rsidR="00DA6A3F" w:rsidRDefault="00000000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DD40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BA9E" w14:textId="77777777" w:rsidR="00DA6A3F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A6A3F" w14:paraId="3F9A25A6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892B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0779" w14:textId="77777777" w:rsidR="00DA6A3F" w:rsidRDefault="00000000"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600E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F4A5" w14:textId="77777777" w:rsidR="00DA6A3F" w:rsidRDefault="00000000"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DA6A3F" w14:paraId="415D39CD" w14:textId="77777777">
        <w:trPr>
          <w:trHeight w:val="108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A324A1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0E75D" w14:textId="77777777" w:rsidR="00DA6A3F" w:rsidRDefault="00000000"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78C170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Requirements filled by the passenger is stored in the cloud database.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A1B9AE" w14:textId="77777777" w:rsidR="00DA6A3F" w:rsidRDefault="00000000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A6A3F" w14:paraId="5E0CE061" w14:textId="77777777">
        <w:trPr>
          <w:trHeight w:val="1078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5566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016C" w14:textId="77777777" w:rsidR="00DA6A3F" w:rsidRDefault="00000000"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5E22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in the website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0649" w14:textId="77777777" w:rsidR="00DA6A3F" w:rsidRDefault="00000000"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DA6A3F" w14:paraId="2075E71F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DC7B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1C1A" w14:textId="77777777" w:rsidR="00DA6A3F" w:rsidRDefault="00000000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B483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rail schedule, ticketing and travel documents generation, cancellation.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DFBB" w14:textId="77777777" w:rsidR="00DA6A3F" w:rsidRDefault="00000000">
            <w:r>
              <w:rPr>
                <w:rFonts w:ascii="Arial" w:eastAsia="Arial" w:hAnsi="Arial" w:cs="Arial"/>
              </w:rPr>
              <w:t xml:space="preserve">Sabre API </w:t>
            </w:r>
          </w:p>
        </w:tc>
      </w:tr>
      <w:tr w:rsidR="00DA6A3F" w14:paraId="4CC776E3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5019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C5FE" w14:textId="77777777" w:rsidR="00DA6A3F" w:rsidRDefault="00000000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853B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E7BF" w14:textId="77777777" w:rsidR="00DA6A3F" w:rsidRDefault="00000000">
            <w:r>
              <w:rPr>
                <w:rFonts w:ascii="Arial" w:eastAsia="Arial" w:hAnsi="Arial" w:cs="Arial"/>
              </w:rPr>
              <w:t xml:space="preserve">Trainline B2B API </w:t>
            </w:r>
          </w:p>
        </w:tc>
      </w:tr>
      <w:tr w:rsidR="00DA6A3F" w14:paraId="1753C7B1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AD8C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877D" w14:textId="77777777" w:rsidR="00DA6A3F" w:rsidRDefault="00000000"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7FA7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Ticket is verified with the unique ID generated with the cloudland DB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212F" w14:textId="77777777" w:rsidR="00DA6A3F" w:rsidRDefault="00000000"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14:paraId="04208CF3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6FCBE9DE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CD7CE33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E0E71BC" w14:textId="77777777" w:rsidR="00DA6A3F" w:rsidRDefault="00000000">
      <w:pPr>
        <w:spacing w:after="5" w:line="242" w:lineRule="auto"/>
        <w:ind w:right="1063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0B2E3934" w14:textId="77777777" w:rsidR="00DA6A3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7095842D" w14:textId="523D920E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280" w:type="dxa"/>
        <w:tblInd w:w="106" w:type="dxa"/>
        <w:tblCellMar>
          <w:top w:w="2" w:type="dxa"/>
          <w:left w:w="125" w:type="dxa"/>
          <w:right w:w="20" w:type="dxa"/>
        </w:tblCellMar>
        <w:tblLook w:val="04A0" w:firstRow="1" w:lastRow="0" w:firstColumn="1" w:lastColumn="0" w:noHBand="0" w:noVBand="1"/>
      </w:tblPr>
      <w:tblGrid>
        <w:gridCol w:w="836"/>
        <w:gridCol w:w="4029"/>
        <w:gridCol w:w="5257"/>
        <w:gridCol w:w="4158"/>
      </w:tblGrid>
      <w:tr w:rsidR="00DA6A3F" w14:paraId="67AA2B4D" w14:textId="77777777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B300" w14:textId="77777777" w:rsidR="00DA6A3F" w:rsidRDefault="00000000">
            <w:pPr>
              <w:ind w:left="24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DC32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31CB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2B77" w14:textId="77777777" w:rsidR="00DA6A3F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A6A3F" w14:paraId="503E2F14" w14:textId="77777777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1639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35BE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73DF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EE2E" w14:textId="77777777" w:rsidR="00DA6A3F" w:rsidRDefault="00000000">
            <w:r>
              <w:rPr>
                <w:rFonts w:ascii="Arial" w:eastAsia="Arial" w:hAnsi="Arial" w:cs="Arial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DA6A3F" w14:paraId="35371385" w14:textId="77777777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0055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B690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8B8C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86E0" w14:textId="77777777" w:rsidR="00DA6A3F" w:rsidRDefault="00000000"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DA6A3F" w14:paraId="33E8D409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AE7C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45D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E243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158F" w14:textId="77777777" w:rsidR="00DA6A3F" w:rsidRDefault="00000000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A6A3F" w14:paraId="23956AEE" w14:textId="77777777">
        <w:trPr>
          <w:trHeight w:val="117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22E2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E1C3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CF62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866" w14:textId="77777777" w:rsidR="00DA6A3F" w:rsidRDefault="00000000"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DA6A3F" w14:paraId="7624235B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F943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027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5F5C" w14:textId="77777777" w:rsidR="00DA6A3F" w:rsidRDefault="00000000">
            <w:pPr>
              <w:ind w:left="5" w:right="66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FFD4" w14:textId="77777777" w:rsidR="00DA6A3F" w:rsidRDefault="00000000"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14:paraId="636D54DD" w14:textId="77777777" w:rsidR="00DA6A3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A6A3F">
      <w:pgSz w:w="16872" w:h="11942" w:orient="landscape"/>
      <w:pgMar w:top="1100" w:right="4841" w:bottom="152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3F"/>
    <w:rsid w:val="00064874"/>
    <w:rsid w:val="00563324"/>
    <w:rsid w:val="006339BE"/>
    <w:rsid w:val="0075362E"/>
    <w:rsid w:val="00AE2427"/>
    <w:rsid w:val="00DA6A3F"/>
    <w:rsid w:val="00D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71C7"/>
  <w15:docId w15:val="{A6D9C46A-8D64-49F1-B4D7-BF6F376E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cp:lastModifiedBy>Harish Sivaram</cp:lastModifiedBy>
  <cp:revision>6</cp:revision>
  <dcterms:created xsi:type="dcterms:W3CDTF">2022-10-31T07:19:00Z</dcterms:created>
  <dcterms:modified xsi:type="dcterms:W3CDTF">2022-11-01T07:20:00Z</dcterms:modified>
</cp:coreProperties>
</file>