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028F2336" w:rsidR="009D3AA0"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673BEE2D" w14:textId="519943E6" w:rsidR="007A3AE5" w:rsidRDefault="00791367" w:rsidP="00791367">
      <w:pPr>
        <w:jc w:val="center"/>
        <w:rPr>
          <w:rFonts w:ascii="Arial" w:hAnsi="Arial" w:cs="Arial"/>
          <w:b/>
          <w:bCs/>
          <w:sz w:val="26"/>
          <w:szCs w:val="26"/>
          <w:lang w:eastAsia="en-IN"/>
        </w:rPr>
      </w:pPr>
      <w:r w:rsidRPr="00791367">
        <w:rPr>
          <w:rFonts w:ascii="Arial" w:hAnsi="Arial" w:cs="Arial"/>
          <w:b/>
          <w:bCs/>
          <w:sz w:val="26"/>
          <w:szCs w:val="26"/>
          <w:lang w:eastAsia="en-IN"/>
        </w:rPr>
        <w:t>Real-Time River Water Quality Monitoring and Control System</w:t>
      </w:r>
    </w:p>
    <w:p w14:paraId="7FCEBE58" w14:textId="77777777" w:rsidR="00791367" w:rsidRPr="00791367" w:rsidRDefault="00791367" w:rsidP="00791367">
      <w:pPr>
        <w:jc w:val="center"/>
        <w:rPr>
          <w:rFonts w:ascii="Arial" w:hAnsi="Arial" w:cs="Arial"/>
          <w:b/>
          <w:bCs/>
          <w:sz w:val="26"/>
          <w:szCs w:val="26"/>
          <w:lang w:eastAsia="en-IN"/>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75570698" w14:textId="24627705" w:rsidR="008A3BBC" w:rsidRDefault="00366C3D" w:rsidP="008A3BBC">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7CB45C" w14:textId="7B201A70" w:rsidR="00791367" w:rsidRDefault="00791367" w:rsidP="008A3BBC">
      <w:pPr>
        <w:rPr>
          <w:rFonts w:ascii="Arial" w:hAnsi="Arial" w:cs="Arial"/>
          <w:lang w:val="en-US"/>
        </w:rPr>
      </w:pPr>
    </w:p>
    <w:p w14:paraId="19A345FB" w14:textId="70D24A0A" w:rsidR="00791367" w:rsidRDefault="006B3246" w:rsidP="00791367">
      <w:pPr>
        <w:jc w:val="center"/>
        <w:rPr>
          <w:rFonts w:ascii="Arial" w:hAnsi="Arial" w:cs="Arial"/>
          <w:lang w:val="en-US"/>
        </w:rPr>
      </w:pPr>
      <w:r>
        <w:rPr>
          <w:noProof/>
        </w:rPr>
        <w:drawing>
          <wp:inline distT="0" distB="0" distL="0" distR="0" wp14:anchorId="3C901344" wp14:editId="624071EC">
            <wp:extent cx="5346199" cy="75565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5270" cy="7583456"/>
                    </a:xfrm>
                    <a:prstGeom prst="rect">
                      <a:avLst/>
                    </a:prstGeom>
                    <a:noFill/>
                    <a:ln>
                      <a:noFill/>
                    </a:ln>
                  </pic:spPr>
                </pic:pic>
              </a:graphicData>
            </a:graphic>
          </wp:inline>
        </w:drawing>
      </w:r>
    </w:p>
    <w:p w14:paraId="64AF37E1" w14:textId="30FF969E" w:rsidR="008A3BBC" w:rsidRDefault="008A3BBC" w:rsidP="00DB6A25">
      <w:pPr>
        <w:rPr>
          <w:rFonts w:ascii="Arial" w:hAnsi="Arial" w:cs="Arial"/>
          <w:b/>
          <w:bCs/>
        </w:rPr>
      </w:pPr>
    </w:p>
    <w:tbl>
      <w:tblPr>
        <w:tblStyle w:val="TableGrid"/>
        <w:tblpPr w:leftFromText="180" w:rightFromText="180" w:vertAnchor="text" w:horzAnchor="margin" w:tblpXSpec="center" w:tblpY="419"/>
        <w:tblW w:w="10091" w:type="dxa"/>
        <w:tblLook w:val="04A0" w:firstRow="1" w:lastRow="0" w:firstColumn="1" w:lastColumn="0" w:noHBand="0" w:noVBand="1"/>
      </w:tblPr>
      <w:tblGrid>
        <w:gridCol w:w="1396"/>
        <w:gridCol w:w="1439"/>
        <w:gridCol w:w="972"/>
        <w:gridCol w:w="2653"/>
        <w:gridCol w:w="1708"/>
        <w:gridCol w:w="950"/>
        <w:gridCol w:w="973"/>
      </w:tblGrid>
      <w:tr w:rsidR="00FC0839" w:rsidRPr="000D4790" w14:paraId="70CB5860" w14:textId="77777777" w:rsidTr="00791367">
        <w:trPr>
          <w:trHeight w:val="368"/>
          <w:tblHeader/>
        </w:trPr>
        <w:tc>
          <w:tcPr>
            <w:tcW w:w="1396" w:type="dxa"/>
          </w:tcPr>
          <w:p w14:paraId="688C2534"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User Type</w:t>
            </w:r>
          </w:p>
        </w:tc>
        <w:tc>
          <w:tcPr>
            <w:tcW w:w="1439" w:type="dxa"/>
          </w:tcPr>
          <w:p w14:paraId="637C3533"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Functional Requirement (Epic)</w:t>
            </w:r>
          </w:p>
        </w:tc>
        <w:tc>
          <w:tcPr>
            <w:tcW w:w="972" w:type="dxa"/>
          </w:tcPr>
          <w:p w14:paraId="2F11C24A"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User Story Number</w:t>
            </w:r>
          </w:p>
        </w:tc>
        <w:tc>
          <w:tcPr>
            <w:tcW w:w="2653" w:type="dxa"/>
          </w:tcPr>
          <w:p w14:paraId="575765C7"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User Story / Task</w:t>
            </w:r>
          </w:p>
        </w:tc>
        <w:tc>
          <w:tcPr>
            <w:tcW w:w="1708" w:type="dxa"/>
          </w:tcPr>
          <w:p w14:paraId="4EE8556A"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 xml:space="preserve">Acceptance criteria </w:t>
            </w:r>
          </w:p>
        </w:tc>
        <w:tc>
          <w:tcPr>
            <w:tcW w:w="950" w:type="dxa"/>
          </w:tcPr>
          <w:p w14:paraId="4221A058"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Priority</w:t>
            </w:r>
          </w:p>
        </w:tc>
        <w:tc>
          <w:tcPr>
            <w:tcW w:w="973" w:type="dxa"/>
          </w:tcPr>
          <w:p w14:paraId="1F112BD5" w14:textId="77777777" w:rsidR="00791367" w:rsidRPr="000D4790" w:rsidRDefault="00791367" w:rsidP="00791367">
            <w:pPr>
              <w:rPr>
                <w:rFonts w:ascii="Arial" w:hAnsi="Arial" w:cs="Arial"/>
                <w:b/>
                <w:bCs/>
                <w:sz w:val="20"/>
                <w:szCs w:val="20"/>
              </w:rPr>
            </w:pPr>
            <w:r w:rsidRPr="000D4790">
              <w:rPr>
                <w:rFonts w:ascii="Arial" w:hAnsi="Arial" w:cs="Arial"/>
                <w:b/>
                <w:bCs/>
                <w:sz w:val="20"/>
                <w:szCs w:val="20"/>
              </w:rPr>
              <w:t>Release</w:t>
            </w:r>
          </w:p>
        </w:tc>
      </w:tr>
      <w:tr w:rsidR="00FC0839" w:rsidRPr="000D4790" w14:paraId="10A63797" w14:textId="77777777" w:rsidTr="00791367">
        <w:trPr>
          <w:trHeight w:val="540"/>
        </w:trPr>
        <w:tc>
          <w:tcPr>
            <w:tcW w:w="1396" w:type="dxa"/>
          </w:tcPr>
          <w:p w14:paraId="440A5E73" w14:textId="77777777" w:rsidR="00791367" w:rsidRPr="000D4790" w:rsidRDefault="00791367" w:rsidP="00791367">
            <w:pPr>
              <w:rPr>
                <w:rFonts w:ascii="Arial" w:hAnsi="Arial" w:cs="Arial"/>
                <w:sz w:val="20"/>
                <w:szCs w:val="20"/>
              </w:rPr>
            </w:pPr>
            <w:r w:rsidRPr="000D4790">
              <w:rPr>
                <w:rFonts w:ascii="Arial" w:hAnsi="Arial" w:cs="Arial"/>
                <w:sz w:val="20"/>
                <w:szCs w:val="20"/>
              </w:rPr>
              <w:t>Customer (Mobile user)</w:t>
            </w:r>
          </w:p>
        </w:tc>
        <w:tc>
          <w:tcPr>
            <w:tcW w:w="1439" w:type="dxa"/>
          </w:tcPr>
          <w:p w14:paraId="5CD63A1E" w14:textId="77777777" w:rsidR="00791367" w:rsidRPr="000D4790" w:rsidRDefault="00791367" w:rsidP="00791367">
            <w:pPr>
              <w:rPr>
                <w:rFonts w:ascii="Arial" w:hAnsi="Arial" w:cs="Arial"/>
                <w:sz w:val="20"/>
                <w:szCs w:val="20"/>
              </w:rPr>
            </w:pPr>
            <w:r w:rsidRPr="000D4790">
              <w:rPr>
                <w:rFonts w:ascii="Arial" w:hAnsi="Arial" w:cs="Arial"/>
                <w:sz w:val="20"/>
                <w:szCs w:val="20"/>
              </w:rPr>
              <w:t>Registration</w:t>
            </w:r>
          </w:p>
        </w:tc>
        <w:tc>
          <w:tcPr>
            <w:tcW w:w="972" w:type="dxa"/>
          </w:tcPr>
          <w:p w14:paraId="218070A9" w14:textId="77777777" w:rsidR="00791367" w:rsidRPr="000D4790" w:rsidRDefault="00791367" w:rsidP="00791367">
            <w:pPr>
              <w:rPr>
                <w:rFonts w:ascii="Arial" w:hAnsi="Arial" w:cs="Arial"/>
                <w:sz w:val="20"/>
                <w:szCs w:val="20"/>
              </w:rPr>
            </w:pPr>
            <w:r w:rsidRPr="000D4790">
              <w:rPr>
                <w:rFonts w:ascii="Arial" w:hAnsi="Arial" w:cs="Arial"/>
                <w:sz w:val="20"/>
                <w:szCs w:val="20"/>
              </w:rPr>
              <w:t>USN-1</w:t>
            </w:r>
          </w:p>
        </w:tc>
        <w:tc>
          <w:tcPr>
            <w:tcW w:w="2653" w:type="dxa"/>
          </w:tcPr>
          <w:p w14:paraId="576EBC1D" w14:textId="77777777" w:rsidR="00791367" w:rsidRPr="000D4790" w:rsidRDefault="00791367" w:rsidP="00791367">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1708" w:type="dxa"/>
          </w:tcPr>
          <w:p w14:paraId="4E3391A1" w14:textId="77777777" w:rsidR="00791367" w:rsidRPr="000D4790" w:rsidRDefault="00791367" w:rsidP="00791367">
            <w:pPr>
              <w:rPr>
                <w:rFonts w:ascii="Arial" w:hAnsi="Arial" w:cs="Arial"/>
                <w:sz w:val="20"/>
                <w:szCs w:val="20"/>
              </w:rPr>
            </w:pPr>
            <w:r w:rsidRPr="000D4790">
              <w:rPr>
                <w:rFonts w:ascii="Arial" w:hAnsi="Arial" w:cs="Arial"/>
                <w:sz w:val="20"/>
                <w:szCs w:val="20"/>
              </w:rPr>
              <w:t>I can access my account / dashboard</w:t>
            </w:r>
          </w:p>
        </w:tc>
        <w:tc>
          <w:tcPr>
            <w:tcW w:w="950" w:type="dxa"/>
          </w:tcPr>
          <w:p w14:paraId="2B66B950" w14:textId="77777777" w:rsidR="00791367" w:rsidRPr="000D4790" w:rsidRDefault="00791367" w:rsidP="00791367">
            <w:pPr>
              <w:rPr>
                <w:rFonts w:ascii="Arial" w:hAnsi="Arial" w:cs="Arial"/>
                <w:sz w:val="20"/>
                <w:szCs w:val="20"/>
              </w:rPr>
            </w:pPr>
            <w:r w:rsidRPr="000D4790">
              <w:rPr>
                <w:rFonts w:ascii="Arial" w:hAnsi="Arial" w:cs="Arial"/>
                <w:sz w:val="20"/>
                <w:szCs w:val="20"/>
              </w:rPr>
              <w:t>High</w:t>
            </w:r>
          </w:p>
        </w:tc>
        <w:tc>
          <w:tcPr>
            <w:tcW w:w="973" w:type="dxa"/>
          </w:tcPr>
          <w:p w14:paraId="1EDFF427" w14:textId="77777777" w:rsidR="00791367" w:rsidRPr="000D4790" w:rsidRDefault="00791367" w:rsidP="00791367">
            <w:pPr>
              <w:rPr>
                <w:rFonts w:ascii="Arial" w:hAnsi="Arial" w:cs="Arial"/>
                <w:sz w:val="20"/>
                <w:szCs w:val="20"/>
              </w:rPr>
            </w:pPr>
            <w:r w:rsidRPr="000D4790">
              <w:rPr>
                <w:rFonts w:ascii="Arial" w:hAnsi="Arial" w:cs="Arial"/>
                <w:sz w:val="20"/>
                <w:szCs w:val="20"/>
              </w:rPr>
              <w:t>Sprint-1</w:t>
            </w:r>
          </w:p>
        </w:tc>
      </w:tr>
      <w:tr w:rsidR="00FC0839" w:rsidRPr="000D4790" w14:paraId="409619C4" w14:textId="77777777" w:rsidTr="00791367">
        <w:trPr>
          <w:trHeight w:val="540"/>
        </w:trPr>
        <w:tc>
          <w:tcPr>
            <w:tcW w:w="1396" w:type="dxa"/>
          </w:tcPr>
          <w:p w14:paraId="53AF50E7" w14:textId="77777777" w:rsidR="00791367" w:rsidRPr="000D4790" w:rsidRDefault="00791367" w:rsidP="00791367">
            <w:pPr>
              <w:rPr>
                <w:rFonts w:ascii="Arial" w:hAnsi="Arial" w:cs="Arial"/>
                <w:sz w:val="20"/>
                <w:szCs w:val="20"/>
              </w:rPr>
            </w:pPr>
          </w:p>
        </w:tc>
        <w:tc>
          <w:tcPr>
            <w:tcW w:w="1439" w:type="dxa"/>
          </w:tcPr>
          <w:p w14:paraId="07BF9ED7" w14:textId="77777777" w:rsidR="00791367" w:rsidRPr="000D4790" w:rsidRDefault="00791367" w:rsidP="00791367">
            <w:pPr>
              <w:rPr>
                <w:rFonts w:ascii="Arial" w:hAnsi="Arial" w:cs="Arial"/>
                <w:sz w:val="20"/>
                <w:szCs w:val="20"/>
              </w:rPr>
            </w:pPr>
          </w:p>
        </w:tc>
        <w:tc>
          <w:tcPr>
            <w:tcW w:w="972" w:type="dxa"/>
          </w:tcPr>
          <w:p w14:paraId="5D3D4751" w14:textId="77777777" w:rsidR="00791367" w:rsidRPr="000D4790" w:rsidRDefault="00791367" w:rsidP="00791367">
            <w:pPr>
              <w:rPr>
                <w:rFonts w:ascii="Arial" w:hAnsi="Arial" w:cs="Arial"/>
                <w:sz w:val="20"/>
                <w:szCs w:val="20"/>
              </w:rPr>
            </w:pPr>
            <w:r w:rsidRPr="000D4790">
              <w:rPr>
                <w:rFonts w:ascii="Arial" w:hAnsi="Arial" w:cs="Arial"/>
                <w:sz w:val="20"/>
                <w:szCs w:val="20"/>
              </w:rPr>
              <w:t>USN-2</w:t>
            </w:r>
          </w:p>
        </w:tc>
        <w:tc>
          <w:tcPr>
            <w:tcW w:w="2653" w:type="dxa"/>
          </w:tcPr>
          <w:p w14:paraId="12E5C485" w14:textId="77777777" w:rsidR="00791367" w:rsidRPr="000D4790" w:rsidRDefault="00791367" w:rsidP="00791367">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1708" w:type="dxa"/>
          </w:tcPr>
          <w:p w14:paraId="13B0F0D8" w14:textId="77777777" w:rsidR="00791367" w:rsidRPr="000D4790" w:rsidRDefault="00791367" w:rsidP="00791367">
            <w:pPr>
              <w:rPr>
                <w:rFonts w:ascii="Arial" w:hAnsi="Arial" w:cs="Arial"/>
                <w:sz w:val="20"/>
                <w:szCs w:val="20"/>
              </w:rPr>
            </w:pPr>
            <w:r w:rsidRPr="000D4790">
              <w:rPr>
                <w:rFonts w:ascii="Arial" w:hAnsi="Arial" w:cs="Arial"/>
                <w:sz w:val="20"/>
                <w:szCs w:val="20"/>
              </w:rPr>
              <w:t>I can receive confirmation email &amp; click confirm</w:t>
            </w:r>
          </w:p>
        </w:tc>
        <w:tc>
          <w:tcPr>
            <w:tcW w:w="950" w:type="dxa"/>
          </w:tcPr>
          <w:p w14:paraId="06144FBC" w14:textId="77777777" w:rsidR="00791367" w:rsidRPr="000D4790" w:rsidRDefault="00791367" w:rsidP="00791367">
            <w:pPr>
              <w:rPr>
                <w:rFonts w:ascii="Arial" w:hAnsi="Arial" w:cs="Arial"/>
                <w:sz w:val="20"/>
                <w:szCs w:val="20"/>
              </w:rPr>
            </w:pPr>
            <w:r w:rsidRPr="000D4790">
              <w:rPr>
                <w:rFonts w:ascii="Arial" w:hAnsi="Arial" w:cs="Arial"/>
                <w:sz w:val="20"/>
                <w:szCs w:val="20"/>
              </w:rPr>
              <w:t>High</w:t>
            </w:r>
          </w:p>
        </w:tc>
        <w:tc>
          <w:tcPr>
            <w:tcW w:w="973" w:type="dxa"/>
          </w:tcPr>
          <w:p w14:paraId="54439ACA" w14:textId="77777777" w:rsidR="00791367" w:rsidRPr="000D4790" w:rsidRDefault="00791367" w:rsidP="00791367">
            <w:pPr>
              <w:rPr>
                <w:rFonts w:ascii="Arial" w:hAnsi="Arial" w:cs="Arial"/>
                <w:sz w:val="20"/>
                <w:szCs w:val="20"/>
              </w:rPr>
            </w:pPr>
            <w:r w:rsidRPr="000D4790">
              <w:rPr>
                <w:rFonts w:ascii="Arial" w:hAnsi="Arial" w:cs="Arial"/>
                <w:sz w:val="20"/>
                <w:szCs w:val="20"/>
              </w:rPr>
              <w:t>Sprint-1</w:t>
            </w:r>
          </w:p>
        </w:tc>
      </w:tr>
      <w:tr w:rsidR="00FC0839" w:rsidRPr="000D4790" w14:paraId="68230639" w14:textId="77777777" w:rsidTr="00791367">
        <w:trPr>
          <w:trHeight w:val="540"/>
        </w:trPr>
        <w:tc>
          <w:tcPr>
            <w:tcW w:w="1396" w:type="dxa"/>
          </w:tcPr>
          <w:p w14:paraId="59673AA2" w14:textId="77777777" w:rsidR="00791367" w:rsidRPr="000D4790" w:rsidRDefault="00791367" w:rsidP="00791367">
            <w:pPr>
              <w:rPr>
                <w:rFonts w:ascii="Arial" w:hAnsi="Arial" w:cs="Arial"/>
                <w:sz w:val="20"/>
                <w:szCs w:val="20"/>
              </w:rPr>
            </w:pPr>
          </w:p>
        </w:tc>
        <w:tc>
          <w:tcPr>
            <w:tcW w:w="1439" w:type="dxa"/>
          </w:tcPr>
          <w:p w14:paraId="68414F29" w14:textId="77777777" w:rsidR="00791367" w:rsidRPr="000D4790" w:rsidRDefault="00791367" w:rsidP="00791367">
            <w:pPr>
              <w:rPr>
                <w:rFonts w:ascii="Arial" w:hAnsi="Arial" w:cs="Arial"/>
                <w:sz w:val="20"/>
                <w:szCs w:val="20"/>
              </w:rPr>
            </w:pPr>
          </w:p>
        </w:tc>
        <w:tc>
          <w:tcPr>
            <w:tcW w:w="972" w:type="dxa"/>
          </w:tcPr>
          <w:p w14:paraId="2C86D0D5" w14:textId="77777777" w:rsidR="00791367" w:rsidRPr="000D4790" w:rsidRDefault="00791367" w:rsidP="00791367">
            <w:pPr>
              <w:rPr>
                <w:rFonts w:ascii="Arial" w:hAnsi="Arial" w:cs="Arial"/>
                <w:sz w:val="20"/>
                <w:szCs w:val="20"/>
              </w:rPr>
            </w:pPr>
            <w:r w:rsidRPr="000D4790">
              <w:rPr>
                <w:rFonts w:ascii="Arial" w:hAnsi="Arial" w:cs="Arial"/>
                <w:sz w:val="20"/>
                <w:szCs w:val="20"/>
              </w:rPr>
              <w:t>USN-3</w:t>
            </w:r>
          </w:p>
        </w:tc>
        <w:tc>
          <w:tcPr>
            <w:tcW w:w="2653" w:type="dxa"/>
          </w:tcPr>
          <w:p w14:paraId="4B06354C" w14:textId="0082357D" w:rsidR="00791367" w:rsidRPr="000D4790" w:rsidRDefault="00791367" w:rsidP="00791367">
            <w:pPr>
              <w:rPr>
                <w:rFonts w:ascii="Arial" w:hAnsi="Arial" w:cs="Arial"/>
                <w:sz w:val="20"/>
                <w:szCs w:val="20"/>
              </w:rPr>
            </w:pPr>
            <w:r w:rsidRPr="000D4790">
              <w:rPr>
                <w:rFonts w:ascii="Arial" w:hAnsi="Arial" w:cs="Arial"/>
                <w:sz w:val="20"/>
                <w:szCs w:val="20"/>
              </w:rPr>
              <w:t xml:space="preserve">As a user, I can register for the application through </w:t>
            </w:r>
            <w:r w:rsidR="00E5489E">
              <w:rPr>
                <w:rFonts w:ascii="Arial" w:hAnsi="Arial" w:cs="Arial"/>
                <w:sz w:val="20"/>
                <w:szCs w:val="20"/>
              </w:rPr>
              <w:t>Google</w:t>
            </w:r>
          </w:p>
        </w:tc>
        <w:tc>
          <w:tcPr>
            <w:tcW w:w="1708" w:type="dxa"/>
          </w:tcPr>
          <w:p w14:paraId="48378E1C" w14:textId="65B52367" w:rsidR="00791367" w:rsidRPr="000D4790" w:rsidRDefault="00791367" w:rsidP="00791367">
            <w:pPr>
              <w:rPr>
                <w:rFonts w:ascii="Arial" w:hAnsi="Arial" w:cs="Arial"/>
                <w:sz w:val="20"/>
                <w:szCs w:val="20"/>
              </w:rPr>
            </w:pPr>
            <w:r w:rsidRPr="000D4790">
              <w:rPr>
                <w:rFonts w:ascii="Arial" w:hAnsi="Arial" w:cs="Arial"/>
                <w:sz w:val="20"/>
                <w:szCs w:val="20"/>
              </w:rPr>
              <w:t xml:space="preserve">I can register &amp; access the dashboard with </w:t>
            </w:r>
            <w:r w:rsidR="00E5489E">
              <w:rPr>
                <w:rFonts w:ascii="Arial" w:hAnsi="Arial" w:cs="Arial"/>
                <w:sz w:val="20"/>
                <w:szCs w:val="20"/>
              </w:rPr>
              <w:t>Google</w:t>
            </w:r>
            <w:r w:rsidRPr="000D4790">
              <w:rPr>
                <w:rFonts w:ascii="Arial" w:hAnsi="Arial" w:cs="Arial"/>
                <w:sz w:val="20"/>
                <w:szCs w:val="20"/>
              </w:rPr>
              <w:t xml:space="preserve"> Login</w:t>
            </w:r>
          </w:p>
        </w:tc>
        <w:tc>
          <w:tcPr>
            <w:tcW w:w="950" w:type="dxa"/>
          </w:tcPr>
          <w:p w14:paraId="1653986C" w14:textId="77777777" w:rsidR="00791367" w:rsidRPr="000D4790" w:rsidRDefault="00791367" w:rsidP="00791367">
            <w:pPr>
              <w:rPr>
                <w:rFonts w:ascii="Arial" w:hAnsi="Arial" w:cs="Arial"/>
                <w:sz w:val="20"/>
                <w:szCs w:val="20"/>
              </w:rPr>
            </w:pPr>
            <w:r w:rsidRPr="000D4790">
              <w:rPr>
                <w:rFonts w:ascii="Arial" w:hAnsi="Arial" w:cs="Arial"/>
                <w:sz w:val="20"/>
                <w:szCs w:val="20"/>
              </w:rPr>
              <w:t>Low</w:t>
            </w:r>
          </w:p>
        </w:tc>
        <w:tc>
          <w:tcPr>
            <w:tcW w:w="973" w:type="dxa"/>
          </w:tcPr>
          <w:p w14:paraId="200B2F51" w14:textId="77777777" w:rsidR="00791367" w:rsidRPr="000D4790" w:rsidRDefault="00791367" w:rsidP="00791367">
            <w:pPr>
              <w:rPr>
                <w:rFonts w:ascii="Arial" w:hAnsi="Arial" w:cs="Arial"/>
                <w:sz w:val="20"/>
                <w:szCs w:val="20"/>
              </w:rPr>
            </w:pPr>
            <w:r w:rsidRPr="000D4790">
              <w:rPr>
                <w:rFonts w:ascii="Arial" w:hAnsi="Arial" w:cs="Arial"/>
                <w:sz w:val="20"/>
                <w:szCs w:val="20"/>
              </w:rPr>
              <w:t>Sprint-2</w:t>
            </w:r>
          </w:p>
        </w:tc>
      </w:tr>
      <w:tr w:rsidR="00FC0839" w:rsidRPr="000D4790" w14:paraId="24D7F627" w14:textId="77777777" w:rsidTr="00791367">
        <w:trPr>
          <w:trHeight w:val="540"/>
        </w:trPr>
        <w:tc>
          <w:tcPr>
            <w:tcW w:w="1396" w:type="dxa"/>
          </w:tcPr>
          <w:p w14:paraId="22B2A3B5" w14:textId="77777777" w:rsidR="00E5489E" w:rsidRPr="000D4790" w:rsidRDefault="00E5489E" w:rsidP="00E5489E">
            <w:pPr>
              <w:rPr>
                <w:rFonts w:ascii="Arial" w:hAnsi="Arial" w:cs="Arial"/>
                <w:sz w:val="20"/>
                <w:szCs w:val="20"/>
              </w:rPr>
            </w:pPr>
          </w:p>
        </w:tc>
        <w:tc>
          <w:tcPr>
            <w:tcW w:w="1439" w:type="dxa"/>
          </w:tcPr>
          <w:p w14:paraId="3A3F18EB" w14:textId="77777777" w:rsidR="00E5489E" w:rsidRPr="000D4790" w:rsidRDefault="00E5489E" w:rsidP="00E5489E">
            <w:pPr>
              <w:rPr>
                <w:rFonts w:ascii="Arial" w:hAnsi="Arial" w:cs="Arial"/>
                <w:sz w:val="20"/>
                <w:szCs w:val="20"/>
              </w:rPr>
            </w:pPr>
          </w:p>
        </w:tc>
        <w:tc>
          <w:tcPr>
            <w:tcW w:w="972" w:type="dxa"/>
          </w:tcPr>
          <w:p w14:paraId="21ABB1C2" w14:textId="77777777" w:rsidR="00E5489E" w:rsidRPr="000D4790" w:rsidRDefault="00E5489E" w:rsidP="00E5489E">
            <w:pPr>
              <w:rPr>
                <w:rFonts w:ascii="Arial" w:hAnsi="Arial" w:cs="Arial"/>
                <w:sz w:val="20"/>
                <w:szCs w:val="20"/>
              </w:rPr>
            </w:pPr>
            <w:r w:rsidRPr="000D4790">
              <w:rPr>
                <w:rFonts w:ascii="Arial" w:hAnsi="Arial" w:cs="Arial"/>
                <w:sz w:val="20"/>
                <w:szCs w:val="20"/>
              </w:rPr>
              <w:t>USN-4</w:t>
            </w:r>
          </w:p>
        </w:tc>
        <w:tc>
          <w:tcPr>
            <w:tcW w:w="2653" w:type="dxa"/>
          </w:tcPr>
          <w:p w14:paraId="52CF36C4" w14:textId="77777777" w:rsidR="00E5489E" w:rsidRPr="000D4790" w:rsidRDefault="00E5489E" w:rsidP="00E5489E">
            <w:pPr>
              <w:rPr>
                <w:rFonts w:ascii="Arial" w:hAnsi="Arial" w:cs="Arial"/>
                <w:sz w:val="20"/>
                <w:szCs w:val="20"/>
              </w:rPr>
            </w:pPr>
            <w:r w:rsidRPr="000D4790">
              <w:rPr>
                <w:rFonts w:ascii="Arial" w:hAnsi="Arial" w:cs="Arial"/>
                <w:sz w:val="20"/>
                <w:szCs w:val="20"/>
              </w:rPr>
              <w:t>As a user, I can register for the application through Gmail</w:t>
            </w:r>
          </w:p>
        </w:tc>
        <w:tc>
          <w:tcPr>
            <w:tcW w:w="1708" w:type="dxa"/>
          </w:tcPr>
          <w:p w14:paraId="7274EE7E" w14:textId="53A15DA9" w:rsidR="00E5489E" w:rsidRPr="000D4790" w:rsidRDefault="00E5489E" w:rsidP="00E5489E">
            <w:pPr>
              <w:rPr>
                <w:rFonts w:ascii="Arial" w:hAnsi="Arial" w:cs="Arial"/>
                <w:sz w:val="20"/>
                <w:szCs w:val="20"/>
              </w:rPr>
            </w:pPr>
            <w:r w:rsidRPr="000D4790">
              <w:rPr>
                <w:rFonts w:ascii="Arial" w:hAnsi="Arial" w:cs="Arial"/>
                <w:sz w:val="20"/>
                <w:szCs w:val="20"/>
              </w:rPr>
              <w:t xml:space="preserve">I can register &amp; access the dashboard with </w:t>
            </w:r>
            <w:r>
              <w:rPr>
                <w:rFonts w:ascii="Arial" w:hAnsi="Arial" w:cs="Arial"/>
                <w:sz w:val="20"/>
                <w:szCs w:val="20"/>
              </w:rPr>
              <w:t>G</w:t>
            </w:r>
            <w:r>
              <w:rPr>
                <w:rFonts w:ascii="Arial" w:hAnsi="Arial" w:cs="Arial"/>
                <w:sz w:val="20"/>
                <w:szCs w:val="20"/>
              </w:rPr>
              <w:t>mail</w:t>
            </w:r>
            <w:r w:rsidRPr="000D4790">
              <w:rPr>
                <w:rFonts w:ascii="Arial" w:hAnsi="Arial" w:cs="Arial"/>
                <w:sz w:val="20"/>
                <w:szCs w:val="20"/>
              </w:rPr>
              <w:t xml:space="preserve"> Login</w:t>
            </w:r>
          </w:p>
        </w:tc>
        <w:tc>
          <w:tcPr>
            <w:tcW w:w="950" w:type="dxa"/>
          </w:tcPr>
          <w:p w14:paraId="0AEE4A31" w14:textId="77777777" w:rsidR="00E5489E" w:rsidRPr="000D4790" w:rsidRDefault="00E5489E" w:rsidP="00E5489E">
            <w:pPr>
              <w:rPr>
                <w:rFonts w:ascii="Arial" w:hAnsi="Arial" w:cs="Arial"/>
                <w:sz w:val="20"/>
                <w:szCs w:val="20"/>
              </w:rPr>
            </w:pPr>
            <w:r w:rsidRPr="000D4790">
              <w:rPr>
                <w:rFonts w:ascii="Arial" w:hAnsi="Arial" w:cs="Arial"/>
                <w:sz w:val="20"/>
                <w:szCs w:val="20"/>
              </w:rPr>
              <w:t>Medium</w:t>
            </w:r>
          </w:p>
        </w:tc>
        <w:tc>
          <w:tcPr>
            <w:tcW w:w="973" w:type="dxa"/>
          </w:tcPr>
          <w:p w14:paraId="72A0FB5C" w14:textId="77777777" w:rsidR="00E5489E" w:rsidRPr="000D4790" w:rsidRDefault="00E5489E" w:rsidP="00E5489E">
            <w:pPr>
              <w:rPr>
                <w:rFonts w:ascii="Arial" w:hAnsi="Arial" w:cs="Arial"/>
                <w:sz w:val="20"/>
                <w:szCs w:val="20"/>
              </w:rPr>
            </w:pPr>
            <w:r w:rsidRPr="000D4790">
              <w:rPr>
                <w:rFonts w:ascii="Arial" w:hAnsi="Arial" w:cs="Arial"/>
                <w:sz w:val="20"/>
                <w:szCs w:val="20"/>
              </w:rPr>
              <w:t>Sprint-1</w:t>
            </w:r>
          </w:p>
        </w:tc>
      </w:tr>
      <w:tr w:rsidR="00FC0839" w:rsidRPr="000D4790" w14:paraId="156ADB92" w14:textId="77777777" w:rsidTr="00791367">
        <w:trPr>
          <w:trHeight w:val="540"/>
        </w:trPr>
        <w:tc>
          <w:tcPr>
            <w:tcW w:w="1396" w:type="dxa"/>
          </w:tcPr>
          <w:p w14:paraId="0C0B0838" w14:textId="77777777" w:rsidR="00E5489E" w:rsidRPr="000D4790" w:rsidRDefault="00E5489E" w:rsidP="00E5489E">
            <w:pPr>
              <w:rPr>
                <w:rFonts w:ascii="Arial" w:hAnsi="Arial" w:cs="Arial"/>
                <w:sz w:val="20"/>
                <w:szCs w:val="20"/>
              </w:rPr>
            </w:pPr>
          </w:p>
        </w:tc>
        <w:tc>
          <w:tcPr>
            <w:tcW w:w="1439" w:type="dxa"/>
          </w:tcPr>
          <w:p w14:paraId="1E46FBDA" w14:textId="77777777" w:rsidR="00E5489E" w:rsidRPr="000D4790" w:rsidRDefault="00E5489E" w:rsidP="00E5489E">
            <w:pPr>
              <w:rPr>
                <w:rFonts w:ascii="Arial" w:hAnsi="Arial" w:cs="Arial"/>
                <w:sz w:val="20"/>
                <w:szCs w:val="20"/>
              </w:rPr>
            </w:pPr>
            <w:r w:rsidRPr="000D4790">
              <w:rPr>
                <w:rFonts w:ascii="Arial" w:hAnsi="Arial" w:cs="Arial"/>
                <w:sz w:val="20"/>
                <w:szCs w:val="20"/>
              </w:rPr>
              <w:t>Login</w:t>
            </w:r>
          </w:p>
        </w:tc>
        <w:tc>
          <w:tcPr>
            <w:tcW w:w="972" w:type="dxa"/>
          </w:tcPr>
          <w:p w14:paraId="243893D1" w14:textId="77777777" w:rsidR="00E5489E" w:rsidRPr="000D4790" w:rsidRDefault="00E5489E" w:rsidP="00E5489E">
            <w:pPr>
              <w:rPr>
                <w:rFonts w:ascii="Arial" w:hAnsi="Arial" w:cs="Arial"/>
                <w:sz w:val="20"/>
                <w:szCs w:val="20"/>
              </w:rPr>
            </w:pPr>
            <w:r w:rsidRPr="000D4790">
              <w:rPr>
                <w:rFonts w:ascii="Arial" w:hAnsi="Arial" w:cs="Arial"/>
                <w:sz w:val="20"/>
                <w:szCs w:val="20"/>
              </w:rPr>
              <w:t>USN-5</w:t>
            </w:r>
          </w:p>
        </w:tc>
        <w:tc>
          <w:tcPr>
            <w:tcW w:w="2653" w:type="dxa"/>
          </w:tcPr>
          <w:p w14:paraId="298B868E" w14:textId="77777777" w:rsidR="00E5489E" w:rsidRPr="000D4790" w:rsidRDefault="00E5489E" w:rsidP="00E5489E">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1708" w:type="dxa"/>
          </w:tcPr>
          <w:p w14:paraId="68B5AFF4" w14:textId="261E1D03" w:rsidR="00E5489E" w:rsidRPr="000D4790" w:rsidRDefault="00E5489E" w:rsidP="00E5489E">
            <w:pPr>
              <w:rPr>
                <w:rFonts w:ascii="Arial" w:hAnsi="Arial" w:cs="Arial"/>
                <w:sz w:val="20"/>
                <w:szCs w:val="20"/>
              </w:rPr>
            </w:pPr>
            <w:r>
              <w:rPr>
                <w:rFonts w:ascii="Arial" w:hAnsi="Arial" w:cs="Arial"/>
                <w:sz w:val="20"/>
                <w:szCs w:val="20"/>
              </w:rPr>
              <w:t>I can receive login credentials</w:t>
            </w:r>
          </w:p>
        </w:tc>
        <w:tc>
          <w:tcPr>
            <w:tcW w:w="950" w:type="dxa"/>
          </w:tcPr>
          <w:p w14:paraId="1D2C1097" w14:textId="27E76418" w:rsidR="00E5489E" w:rsidRPr="000D4790" w:rsidRDefault="006B3246" w:rsidP="00E5489E">
            <w:pPr>
              <w:rPr>
                <w:rFonts w:ascii="Arial" w:hAnsi="Arial" w:cs="Arial"/>
                <w:sz w:val="20"/>
                <w:szCs w:val="20"/>
              </w:rPr>
            </w:pPr>
            <w:r w:rsidRPr="000D4790">
              <w:rPr>
                <w:rFonts w:ascii="Arial" w:hAnsi="Arial" w:cs="Arial"/>
                <w:sz w:val="20"/>
                <w:szCs w:val="20"/>
              </w:rPr>
              <w:t>High</w:t>
            </w:r>
          </w:p>
        </w:tc>
        <w:tc>
          <w:tcPr>
            <w:tcW w:w="973" w:type="dxa"/>
          </w:tcPr>
          <w:p w14:paraId="3E852861" w14:textId="77777777" w:rsidR="00E5489E" w:rsidRPr="000D4790" w:rsidRDefault="00E5489E" w:rsidP="00E5489E">
            <w:pPr>
              <w:rPr>
                <w:rFonts w:ascii="Arial" w:hAnsi="Arial" w:cs="Arial"/>
                <w:sz w:val="20"/>
                <w:szCs w:val="20"/>
              </w:rPr>
            </w:pPr>
            <w:r w:rsidRPr="000D4790">
              <w:rPr>
                <w:rFonts w:ascii="Arial" w:hAnsi="Arial" w:cs="Arial"/>
                <w:sz w:val="20"/>
                <w:szCs w:val="20"/>
              </w:rPr>
              <w:t>Sprint-1</w:t>
            </w:r>
          </w:p>
        </w:tc>
      </w:tr>
      <w:tr w:rsidR="00FC0839" w:rsidRPr="000D4790" w14:paraId="0703F3E3" w14:textId="77777777" w:rsidTr="00791367">
        <w:trPr>
          <w:trHeight w:val="540"/>
        </w:trPr>
        <w:tc>
          <w:tcPr>
            <w:tcW w:w="1396" w:type="dxa"/>
          </w:tcPr>
          <w:p w14:paraId="7D08A707" w14:textId="77777777" w:rsidR="0088099A" w:rsidRPr="000D4790" w:rsidRDefault="0088099A" w:rsidP="0088099A">
            <w:pPr>
              <w:rPr>
                <w:rFonts w:ascii="Arial" w:hAnsi="Arial" w:cs="Arial"/>
                <w:sz w:val="20"/>
                <w:szCs w:val="20"/>
              </w:rPr>
            </w:pPr>
            <w:r w:rsidRPr="000D4790">
              <w:rPr>
                <w:rFonts w:ascii="Arial" w:hAnsi="Arial" w:cs="Arial"/>
                <w:sz w:val="20"/>
                <w:szCs w:val="20"/>
              </w:rPr>
              <w:t>Customer (Web user)</w:t>
            </w:r>
          </w:p>
        </w:tc>
        <w:tc>
          <w:tcPr>
            <w:tcW w:w="1439" w:type="dxa"/>
          </w:tcPr>
          <w:p w14:paraId="4FFCB9C5" w14:textId="358283A2" w:rsidR="0088099A" w:rsidRPr="000D4790" w:rsidRDefault="0088099A" w:rsidP="0088099A">
            <w:pPr>
              <w:rPr>
                <w:rFonts w:ascii="Arial" w:hAnsi="Arial" w:cs="Arial"/>
                <w:sz w:val="20"/>
                <w:szCs w:val="20"/>
              </w:rPr>
            </w:pPr>
            <w:r w:rsidRPr="000D4790">
              <w:rPr>
                <w:rFonts w:ascii="Arial" w:hAnsi="Arial" w:cs="Arial"/>
                <w:sz w:val="20"/>
                <w:szCs w:val="20"/>
              </w:rPr>
              <w:t>Dashboard</w:t>
            </w:r>
          </w:p>
        </w:tc>
        <w:tc>
          <w:tcPr>
            <w:tcW w:w="972" w:type="dxa"/>
          </w:tcPr>
          <w:p w14:paraId="2D6F88B8" w14:textId="555D5573" w:rsidR="0088099A" w:rsidRPr="000D4790" w:rsidRDefault="0088099A" w:rsidP="0088099A">
            <w:pPr>
              <w:rPr>
                <w:rFonts w:ascii="Arial" w:hAnsi="Arial" w:cs="Arial"/>
                <w:sz w:val="20"/>
                <w:szCs w:val="20"/>
              </w:rPr>
            </w:pPr>
            <w:r>
              <w:rPr>
                <w:rFonts w:ascii="Arial" w:hAnsi="Arial" w:cs="Arial"/>
                <w:sz w:val="20"/>
                <w:szCs w:val="20"/>
              </w:rPr>
              <w:t>WU-1</w:t>
            </w:r>
          </w:p>
        </w:tc>
        <w:tc>
          <w:tcPr>
            <w:tcW w:w="2653" w:type="dxa"/>
          </w:tcPr>
          <w:p w14:paraId="2ADCBFA1" w14:textId="2773FA24" w:rsidR="0088099A" w:rsidRPr="000D4790" w:rsidRDefault="0088099A" w:rsidP="0088099A">
            <w:pPr>
              <w:rPr>
                <w:rFonts w:ascii="Arial" w:hAnsi="Arial" w:cs="Arial"/>
                <w:sz w:val="20"/>
                <w:szCs w:val="20"/>
              </w:rPr>
            </w:pPr>
            <w:r>
              <w:rPr>
                <w:rFonts w:ascii="Arial" w:hAnsi="Arial" w:cs="Arial"/>
                <w:sz w:val="20"/>
                <w:szCs w:val="20"/>
              </w:rPr>
              <w:t>As a web user, I can access the information of pH levels, turbidity, temperature and TDS</w:t>
            </w:r>
          </w:p>
        </w:tc>
        <w:tc>
          <w:tcPr>
            <w:tcW w:w="1708" w:type="dxa"/>
          </w:tcPr>
          <w:p w14:paraId="71B05395" w14:textId="69CD23DF" w:rsidR="0088099A" w:rsidRPr="000D4790" w:rsidRDefault="0088099A" w:rsidP="0088099A">
            <w:pPr>
              <w:rPr>
                <w:rFonts w:ascii="Arial" w:hAnsi="Arial" w:cs="Arial"/>
                <w:sz w:val="20"/>
                <w:szCs w:val="20"/>
              </w:rPr>
            </w:pPr>
            <w:r>
              <w:rPr>
                <w:rFonts w:ascii="Arial" w:hAnsi="Arial" w:cs="Arial"/>
                <w:sz w:val="20"/>
                <w:szCs w:val="20"/>
              </w:rPr>
              <w:t>I can know how quality the water is</w:t>
            </w:r>
          </w:p>
        </w:tc>
        <w:tc>
          <w:tcPr>
            <w:tcW w:w="950" w:type="dxa"/>
          </w:tcPr>
          <w:p w14:paraId="14838201" w14:textId="3DEBBE78" w:rsidR="0088099A" w:rsidRPr="000D4790" w:rsidRDefault="0088099A" w:rsidP="0088099A">
            <w:pPr>
              <w:rPr>
                <w:rFonts w:ascii="Arial" w:hAnsi="Arial" w:cs="Arial"/>
                <w:sz w:val="20"/>
                <w:szCs w:val="20"/>
              </w:rPr>
            </w:pPr>
            <w:r w:rsidRPr="000D4790">
              <w:rPr>
                <w:rFonts w:ascii="Arial" w:hAnsi="Arial" w:cs="Arial"/>
                <w:sz w:val="20"/>
                <w:szCs w:val="20"/>
              </w:rPr>
              <w:t>High</w:t>
            </w:r>
          </w:p>
        </w:tc>
        <w:tc>
          <w:tcPr>
            <w:tcW w:w="973" w:type="dxa"/>
          </w:tcPr>
          <w:p w14:paraId="141F120B" w14:textId="3BC3394D" w:rsidR="0088099A" w:rsidRPr="000D4790" w:rsidRDefault="0088099A" w:rsidP="0088099A">
            <w:pPr>
              <w:rPr>
                <w:rFonts w:ascii="Arial" w:hAnsi="Arial" w:cs="Arial"/>
                <w:sz w:val="20"/>
                <w:szCs w:val="20"/>
              </w:rPr>
            </w:pPr>
            <w:r w:rsidRPr="000D4790">
              <w:rPr>
                <w:rFonts w:ascii="Arial" w:hAnsi="Arial" w:cs="Arial"/>
                <w:sz w:val="20"/>
                <w:szCs w:val="20"/>
              </w:rPr>
              <w:t>Sprint-1</w:t>
            </w:r>
          </w:p>
        </w:tc>
      </w:tr>
      <w:tr w:rsidR="00FC0839" w:rsidRPr="000D4790" w14:paraId="3992E165" w14:textId="77777777" w:rsidTr="00791367">
        <w:trPr>
          <w:trHeight w:val="540"/>
        </w:trPr>
        <w:tc>
          <w:tcPr>
            <w:tcW w:w="1396" w:type="dxa"/>
          </w:tcPr>
          <w:p w14:paraId="3DAFEE4F" w14:textId="77777777" w:rsidR="00FC0839" w:rsidRPr="000D4790" w:rsidRDefault="00FC0839" w:rsidP="00FC0839">
            <w:pPr>
              <w:rPr>
                <w:rFonts w:ascii="Arial" w:hAnsi="Arial" w:cs="Arial"/>
                <w:sz w:val="20"/>
                <w:szCs w:val="20"/>
              </w:rPr>
            </w:pPr>
            <w:r w:rsidRPr="000D4790">
              <w:rPr>
                <w:rFonts w:ascii="Arial" w:hAnsi="Arial" w:cs="Arial"/>
                <w:sz w:val="20"/>
                <w:szCs w:val="20"/>
              </w:rPr>
              <w:t>Customer Care Executive</w:t>
            </w:r>
          </w:p>
        </w:tc>
        <w:tc>
          <w:tcPr>
            <w:tcW w:w="1439" w:type="dxa"/>
          </w:tcPr>
          <w:p w14:paraId="215611EF" w14:textId="330755CC" w:rsidR="00FC0839" w:rsidRPr="000D4790" w:rsidRDefault="00FC0839" w:rsidP="00FC0839">
            <w:pPr>
              <w:rPr>
                <w:rFonts w:ascii="Arial" w:hAnsi="Arial" w:cs="Arial"/>
                <w:sz w:val="20"/>
                <w:szCs w:val="20"/>
              </w:rPr>
            </w:pPr>
            <w:r>
              <w:rPr>
                <w:rFonts w:ascii="Arial" w:hAnsi="Arial" w:cs="Arial"/>
                <w:sz w:val="20"/>
                <w:szCs w:val="20"/>
              </w:rPr>
              <w:t>All specifications</w:t>
            </w:r>
          </w:p>
        </w:tc>
        <w:tc>
          <w:tcPr>
            <w:tcW w:w="972" w:type="dxa"/>
          </w:tcPr>
          <w:p w14:paraId="7DFAD15E" w14:textId="33263EB0" w:rsidR="00FC0839" w:rsidRPr="000D4790" w:rsidRDefault="00FC0839" w:rsidP="00FC0839">
            <w:pPr>
              <w:rPr>
                <w:rFonts w:ascii="Arial" w:hAnsi="Arial" w:cs="Arial"/>
                <w:sz w:val="20"/>
                <w:szCs w:val="20"/>
              </w:rPr>
            </w:pPr>
            <w:r>
              <w:rPr>
                <w:rFonts w:ascii="Arial" w:hAnsi="Arial" w:cs="Arial"/>
                <w:sz w:val="20"/>
                <w:szCs w:val="20"/>
              </w:rPr>
              <w:t>CCE-1</w:t>
            </w:r>
          </w:p>
        </w:tc>
        <w:tc>
          <w:tcPr>
            <w:tcW w:w="2653" w:type="dxa"/>
          </w:tcPr>
          <w:p w14:paraId="1A3EF14C" w14:textId="4F24CE2E" w:rsidR="00FC0839" w:rsidRPr="000D4790" w:rsidRDefault="00FC0839" w:rsidP="00FC0839">
            <w:pPr>
              <w:rPr>
                <w:rFonts w:ascii="Arial" w:hAnsi="Arial" w:cs="Arial"/>
                <w:sz w:val="20"/>
                <w:szCs w:val="20"/>
              </w:rPr>
            </w:pPr>
            <w:r>
              <w:rPr>
                <w:rFonts w:ascii="Arial" w:hAnsi="Arial" w:cs="Arial"/>
                <w:sz w:val="20"/>
                <w:szCs w:val="20"/>
              </w:rPr>
              <w:t>As a customer care executive, I can able to know the quality of water in every aspect</w:t>
            </w:r>
          </w:p>
        </w:tc>
        <w:tc>
          <w:tcPr>
            <w:tcW w:w="1708" w:type="dxa"/>
          </w:tcPr>
          <w:p w14:paraId="7BBBA4AE" w14:textId="0D24D671" w:rsidR="00FC0839" w:rsidRPr="000D4790" w:rsidRDefault="00FC0839" w:rsidP="00FC0839">
            <w:pPr>
              <w:rPr>
                <w:rFonts w:ascii="Arial" w:hAnsi="Arial" w:cs="Arial"/>
                <w:sz w:val="20"/>
                <w:szCs w:val="20"/>
              </w:rPr>
            </w:pPr>
            <w:r>
              <w:rPr>
                <w:rFonts w:ascii="Arial" w:hAnsi="Arial" w:cs="Arial"/>
                <w:sz w:val="20"/>
                <w:szCs w:val="20"/>
              </w:rPr>
              <w:t>I can easily know whether the water is safe or not</w:t>
            </w:r>
          </w:p>
        </w:tc>
        <w:tc>
          <w:tcPr>
            <w:tcW w:w="950" w:type="dxa"/>
          </w:tcPr>
          <w:p w14:paraId="68A9B0A1" w14:textId="581EBAD8" w:rsidR="00FC0839" w:rsidRPr="000D4790" w:rsidRDefault="00FC0839" w:rsidP="00FC0839">
            <w:pPr>
              <w:rPr>
                <w:rFonts w:ascii="Arial" w:hAnsi="Arial" w:cs="Arial"/>
                <w:sz w:val="20"/>
                <w:szCs w:val="20"/>
              </w:rPr>
            </w:pPr>
            <w:r w:rsidRPr="000D4790">
              <w:rPr>
                <w:rFonts w:ascii="Arial" w:hAnsi="Arial" w:cs="Arial"/>
                <w:sz w:val="20"/>
                <w:szCs w:val="20"/>
              </w:rPr>
              <w:t>High</w:t>
            </w:r>
          </w:p>
        </w:tc>
        <w:tc>
          <w:tcPr>
            <w:tcW w:w="973" w:type="dxa"/>
          </w:tcPr>
          <w:p w14:paraId="50E9EF6C" w14:textId="14B29943" w:rsidR="00FC0839" w:rsidRPr="000D4790" w:rsidRDefault="00FC0839" w:rsidP="00FC0839">
            <w:pPr>
              <w:rPr>
                <w:rFonts w:ascii="Arial" w:hAnsi="Arial" w:cs="Arial"/>
                <w:sz w:val="20"/>
                <w:szCs w:val="20"/>
              </w:rPr>
            </w:pPr>
            <w:r w:rsidRPr="000D4790">
              <w:rPr>
                <w:rFonts w:ascii="Arial" w:hAnsi="Arial" w:cs="Arial"/>
                <w:sz w:val="20"/>
                <w:szCs w:val="20"/>
              </w:rPr>
              <w:t>Sprint-1</w:t>
            </w:r>
          </w:p>
        </w:tc>
      </w:tr>
      <w:tr w:rsidR="00FC0839" w:rsidRPr="000D4790" w14:paraId="1E75FE68" w14:textId="77777777" w:rsidTr="00791367">
        <w:trPr>
          <w:trHeight w:val="519"/>
        </w:trPr>
        <w:tc>
          <w:tcPr>
            <w:tcW w:w="1396" w:type="dxa"/>
          </w:tcPr>
          <w:p w14:paraId="52DDAD64" w14:textId="77777777" w:rsidR="00FC0839" w:rsidRPr="000D4790" w:rsidRDefault="00FC0839" w:rsidP="00FC0839">
            <w:pPr>
              <w:rPr>
                <w:rFonts w:ascii="Arial" w:hAnsi="Arial" w:cs="Arial"/>
                <w:sz w:val="20"/>
                <w:szCs w:val="20"/>
              </w:rPr>
            </w:pPr>
            <w:r w:rsidRPr="000D4790">
              <w:rPr>
                <w:rFonts w:ascii="Arial" w:hAnsi="Arial" w:cs="Arial"/>
                <w:sz w:val="20"/>
                <w:szCs w:val="20"/>
              </w:rPr>
              <w:t>Administrator</w:t>
            </w:r>
          </w:p>
        </w:tc>
        <w:tc>
          <w:tcPr>
            <w:tcW w:w="1439" w:type="dxa"/>
          </w:tcPr>
          <w:p w14:paraId="1D51BD08" w14:textId="0C467A6F" w:rsidR="00FC0839" w:rsidRPr="000D4790" w:rsidRDefault="00FC0839" w:rsidP="00FC0839">
            <w:pPr>
              <w:rPr>
                <w:rFonts w:ascii="Arial" w:hAnsi="Arial" w:cs="Arial"/>
                <w:sz w:val="20"/>
                <w:szCs w:val="20"/>
              </w:rPr>
            </w:pPr>
            <w:r>
              <w:rPr>
                <w:rFonts w:ascii="Arial" w:hAnsi="Arial" w:cs="Arial"/>
                <w:sz w:val="20"/>
                <w:szCs w:val="20"/>
              </w:rPr>
              <w:t>Maintenance</w:t>
            </w:r>
          </w:p>
        </w:tc>
        <w:tc>
          <w:tcPr>
            <w:tcW w:w="972" w:type="dxa"/>
          </w:tcPr>
          <w:p w14:paraId="63CD9E5E" w14:textId="6343BF26" w:rsidR="00FC0839" w:rsidRPr="000D4790" w:rsidRDefault="00FC0839" w:rsidP="00FC0839">
            <w:pPr>
              <w:rPr>
                <w:rFonts w:ascii="Arial" w:hAnsi="Arial" w:cs="Arial"/>
                <w:sz w:val="20"/>
                <w:szCs w:val="20"/>
              </w:rPr>
            </w:pPr>
            <w:r>
              <w:rPr>
                <w:rFonts w:ascii="Arial" w:hAnsi="Arial" w:cs="Arial"/>
                <w:sz w:val="20"/>
                <w:szCs w:val="20"/>
              </w:rPr>
              <w:t>ADMIN</w:t>
            </w:r>
          </w:p>
        </w:tc>
        <w:tc>
          <w:tcPr>
            <w:tcW w:w="2653" w:type="dxa"/>
          </w:tcPr>
          <w:p w14:paraId="62415A68" w14:textId="7A9CDCFB" w:rsidR="00FC0839" w:rsidRPr="000D4790" w:rsidRDefault="00FC0839" w:rsidP="00FC0839">
            <w:pPr>
              <w:rPr>
                <w:rFonts w:ascii="Arial" w:hAnsi="Arial" w:cs="Arial"/>
                <w:sz w:val="20"/>
                <w:szCs w:val="20"/>
              </w:rPr>
            </w:pPr>
            <w:r>
              <w:rPr>
                <w:rFonts w:ascii="Arial" w:hAnsi="Arial" w:cs="Arial"/>
                <w:sz w:val="20"/>
                <w:szCs w:val="20"/>
              </w:rPr>
              <w:t xml:space="preserve">As </w:t>
            </w:r>
            <w:proofErr w:type="gramStart"/>
            <w:r>
              <w:rPr>
                <w:rFonts w:ascii="Arial" w:hAnsi="Arial" w:cs="Arial"/>
                <w:sz w:val="20"/>
                <w:szCs w:val="20"/>
              </w:rPr>
              <w:t>a</w:t>
            </w:r>
            <w:proofErr w:type="gramEnd"/>
            <w:r>
              <w:rPr>
                <w:rFonts w:ascii="Arial" w:hAnsi="Arial" w:cs="Arial"/>
                <w:sz w:val="20"/>
                <w:szCs w:val="20"/>
              </w:rPr>
              <w:t xml:space="preserve"> administrator should organize the whole process in a perfect manner</w:t>
            </w:r>
          </w:p>
        </w:tc>
        <w:tc>
          <w:tcPr>
            <w:tcW w:w="1708" w:type="dxa"/>
          </w:tcPr>
          <w:p w14:paraId="003634F5" w14:textId="5244BF9E" w:rsidR="00FC0839" w:rsidRPr="000D4790" w:rsidRDefault="00FC0839" w:rsidP="00FC0839">
            <w:pPr>
              <w:rPr>
                <w:rFonts w:ascii="Arial" w:hAnsi="Arial" w:cs="Arial"/>
                <w:sz w:val="20"/>
                <w:szCs w:val="20"/>
              </w:rPr>
            </w:pPr>
            <w:r>
              <w:rPr>
                <w:rFonts w:ascii="Arial" w:hAnsi="Arial" w:cs="Arial"/>
                <w:sz w:val="20"/>
                <w:szCs w:val="20"/>
              </w:rPr>
              <w:t>I can easily maintain the system</w:t>
            </w:r>
          </w:p>
        </w:tc>
        <w:tc>
          <w:tcPr>
            <w:tcW w:w="950" w:type="dxa"/>
          </w:tcPr>
          <w:p w14:paraId="3A9A4111" w14:textId="21438C78" w:rsidR="00FC0839" w:rsidRPr="000D4790" w:rsidRDefault="00FC0839" w:rsidP="00FC0839">
            <w:pPr>
              <w:rPr>
                <w:rFonts w:ascii="Arial" w:hAnsi="Arial" w:cs="Arial"/>
                <w:sz w:val="20"/>
                <w:szCs w:val="20"/>
              </w:rPr>
            </w:pPr>
            <w:r w:rsidRPr="000D4790">
              <w:rPr>
                <w:rFonts w:ascii="Arial" w:hAnsi="Arial" w:cs="Arial"/>
                <w:sz w:val="20"/>
                <w:szCs w:val="20"/>
              </w:rPr>
              <w:t>High</w:t>
            </w:r>
          </w:p>
        </w:tc>
        <w:tc>
          <w:tcPr>
            <w:tcW w:w="973" w:type="dxa"/>
          </w:tcPr>
          <w:p w14:paraId="4ABF0D82" w14:textId="141B1497" w:rsidR="00FC0839" w:rsidRPr="000D4790" w:rsidRDefault="00FC0839" w:rsidP="00FC0839">
            <w:pPr>
              <w:rPr>
                <w:rFonts w:ascii="Arial" w:hAnsi="Arial" w:cs="Arial"/>
                <w:sz w:val="20"/>
                <w:szCs w:val="20"/>
              </w:rPr>
            </w:pPr>
            <w:r w:rsidRPr="000D4790">
              <w:rPr>
                <w:rFonts w:ascii="Arial" w:hAnsi="Arial" w:cs="Arial"/>
                <w:sz w:val="20"/>
                <w:szCs w:val="20"/>
              </w:rPr>
              <w:t>Sprint-1</w:t>
            </w:r>
          </w:p>
        </w:tc>
      </w:tr>
    </w:tbl>
    <w:p w14:paraId="58420A1B" w14:textId="788A9E6C" w:rsidR="008A3BBC" w:rsidRDefault="008A3BBC" w:rsidP="00DB6A25">
      <w:pPr>
        <w:rPr>
          <w:rFonts w:ascii="Arial" w:hAnsi="Arial" w:cs="Arial"/>
          <w:b/>
          <w:bCs/>
        </w:rPr>
      </w:pPr>
    </w:p>
    <w:p w14:paraId="78EC95A9" w14:textId="77777777" w:rsidR="008A3BBC" w:rsidRPr="00366C3D" w:rsidRDefault="008A3BBC" w:rsidP="00DB6A25">
      <w:pPr>
        <w:rPr>
          <w:rFonts w:ascii="Arial" w:hAnsi="Arial" w:cs="Arial"/>
        </w:rPr>
      </w:pPr>
    </w:p>
    <w:p w14:paraId="45BC9B63" w14:textId="77777777" w:rsidR="00726114" w:rsidRPr="00366C3D" w:rsidRDefault="00726114" w:rsidP="00F11560">
      <w:pPr>
        <w:rPr>
          <w:rFonts w:ascii="Arial" w:hAnsi="Arial" w:cs="Arial"/>
        </w:rPr>
      </w:pPr>
    </w:p>
    <w:sectPr w:rsidR="00726114" w:rsidRPr="00366C3D" w:rsidSect="007913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B3246"/>
    <w:rsid w:val="006D393F"/>
    <w:rsid w:val="006D614E"/>
    <w:rsid w:val="00710333"/>
    <w:rsid w:val="00726114"/>
    <w:rsid w:val="00737BBF"/>
    <w:rsid w:val="007621D5"/>
    <w:rsid w:val="00791367"/>
    <w:rsid w:val="007A3AE5"/>
    <w:rsid w:val="007D3B4C"/>
    <w:rsid w:val="0080453D"/>
    <w:rsid w:val="0088099A"/>
    <w:rsid w:val="008836CA"/>
    <w:rsid w:val="008A3BBC"/>
    <w:rsid w:val="00902EB5"/>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5489E"/>
    <w:rsid w:val="00EB10A4"/>
    <w:rsid w:val="00F01F80"/>
    <w:rsid w:val="00F11560"/>
    <w:rsid w:val="00FC0839"/>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13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79136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38981530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Poovarasan H</cp:lastModifiedBy>
  <cp:revision>2</cp:revision>
  <cp:lastPrinted>2022-10-03T05:10:00Z</cp:lastPrinted>
  <dcterms:created xsi:type="dcterms:W3CDTF">2022-11-01T12:31:00Z</dcterms:created>
  <dcterms:modified xsi:type="dcterms:W3CDTF">2022-11-01T12:31:00Z</dcterms:modified>
</cp:coreProperties>
</file>