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A3DB" w14:textId="0DDDE634" w:rsidR="007B19E0" w:rsidRPr="00B21B1E" w:rsidRDefault="00734503" w:rsidP="00B21B1E">
      <w:pPr>
        <w:pStyle w:val="Title"/>
        <w:spacing w:line="360" w:lineRule="auto"/>
        <w:rPr>
          <w:sz w:val="32"/>
          <w:szCs w:val="32"/>
        </w:rPr>
      </w:pPr>
      <w:r w:rsidRPr="00B21B1E">
        <w:rPr>
          <w:sz w:val="32"/>
          <w:szCs w:val="32"/>
        </w:rPr>
        <w:t>PROJECT</w:t>
      </w:r>
      <w:r w:rsidRPr="00B21B1E">
        <w:rPr>
          <w:spacing w:val="-12"/>
          <w:sz w:val="32"/>
          <w:szCs w:val="32"/>
        </w:rPr>
        <w:t xml:space="preserve"> </w:t>
      </w:r>
      <w:r w:rsidRPr="00B21B1E">
        <w:rPr>
          <w:sz w:val="32"/>
          <w:szCs w:val="32"/>
        </w:rPr>
        <w:t>DESIGN</w:t>
      </w:r>
      <w:r w:rsidRPr="00B21B1E">
        <w:rPr>
          <w:spacing w:val="-12"/>
          <w:sz w:val="32"/>
          <w:szCs w:val="32"/>
        </w:rPr>
        <w:t xml:space="preserve"> </w:t>
      </w:r>
      <w:r w:rsidRPr="00B21B1E">
        <w:rPr>
          <w:sz w:val="32"/>
          <w:szCs w:val="32"/>
        </w:rPr>
        <w:t>PHASE</w:t>
      </w:r>
      <w:r w:rsidRPr="00B21B1E">
        <w:rPr>
          <w:spacing w:val="-12"/>
          <w:sz w:val="32"/>
          <w:szCs w:val="32"/>
        </w:rPr>
        <w:t xml:space="preserve"> </w:t>
      </w:r>
      <w:r w:rsidRPr="00B21B1E">
        <w:rPr>
          <w:sz w:val="32"/>
          <w:szCs w:val="32"/>
        </w:rPr>
        <w:t>I PROPOSED SOLUTION</w:t>
      </w:r>
    </w:p>
    <w:p w14:paraId="6DFDFA5F" w14:textId="77777777" w:rsidR="007B19E0" w:rsidRDefault="007B19E0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52"/>
        <w:gridCol w:w="9"/>
      </w:tblGrid>
      <w:tr w:rsidR="007B19E0" w14:paraId="567E5838" w14:textId="77777777" w:rsidTr="00956D9A">
        <w:trPr>
          <w:trHeight w:val="513"/>
        </w:trPr>
        <w:tc>
          <w:tcPr>
            <w:tcW w:w="42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7B0B58" w14:textId="0F016139" w:rsidR="007B19E0" w:rsidRDefault="00956D9A" w:rsidP="00956D9A">
            <w:pPr>
              <w:pStyle w:val="TableParagraph"/>
              <w:ind w:left="240" w:right="23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                      </w:t>
            </w:r>
            <w:r w:rsidR="00734503">
              <w:rPr>
                <w:spacing w:val="-4"/>
                <w:sz w:val="24"/>
              </w:rPr>
              <w:t>DATE</w:t>
            </w:r>
          </w:p>
        </w:tc>
        <w:tc>
          <w:tcPr>
            <w:tcW w:w="426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6EFA1F" w14:textId="77777777" w:rsidR="007B19E0" w:rsidRDefault="00734503" w:rsidP="00956D9A">
            <w:pPr>
              <w:pStyle w:val="TableParagraph"/>
              <w:ind w:left="240" w:right="23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September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7B19E0" w14:paraId="7FC0E45E" w14:textId="77777777" w:rsidTr="00956D9A">
        <w:trPr>
          <w:gridAfter w:val="1"/>
          <w:wAfter w:w="9" w:type="dxa"/>
          <w:trHeight w:val="454"/>
        </w:trPr>
        <w:tc>
          <w:tcPr>
            <w:tcW w:w="42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0B37D5" w14:textId="2C534656" w:rsidR="007B19E0" w:rsidRDefault="00956D9A" w:rsidP="00956D9A">
            <w:pPr>
              <w:pStyle w:val="TableParagraph"/>
              <w:spacing w:line="276" w:lineRule="exact"/>
              <w:ind w:left="240" w:right="234"/>
              <w:rPr>
                <w:sz w:val="24"/>
              </w:rPr>
            </w:pPr>
            <w:r>
              <w:rPr>
                <w:sz w:val="24"/>
              </w:rPr>
              <w:t xml:space="preserve">                   </w:t>
            </w:r>
            <w:r w:rsidR="00734503">
              <w:rPr>
                <w:sz w:val="24"/>
              </w:rPr>
              <w:t>TEAM</w:t>
            </w:r>
            <w:r w:rsidR="00734503">
              <w:rPr>
                <w:spacing w:val="-3"/>
                <w:sz w:val="24"/>
              </w:rPr>
              <w:t xml:space="preserve"> </w:t>
            </w:r>
            <w:r w:rsidR="00734503">
              <w:rPr>
                <w:spacing w:val="-5"/>
                <w:sz w:val="24"/>
              </w:rPr>
              <w:t>ID</w:t>
            </w:r>
          </w:p>
        </w:tc>
        <w:tc>
          <w:tcPr>
            <w:tcW w:w="42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69B7E6" w14:textId="51BC66EB" w:rsidR="007B19E0" w:rsidRPr="00124CDC" w:rsidRDefault="00734503" w:rsidP="00956D9A">
            <w:pPr>
              <w:pStyle w:val="TableParagraph"/>
              <w:spacing w:line="276" w:lineRule="exact"/>
              <w:ind w:left="240" w:right="232"/>
              <w:jc w:val="center"/>
            </w:pPr>
            <w:r w:rsidRPr="00124CDC">
              <w:t>PNT2022TMID324</w:t>
            </w:r>
            <w:r w:rsidR="00B21B1E" w:rsidRPr="00124CDC">
              <w:t>24</w:t>
            </w:r>
          </w:p>
        </w:tc>
      </w:tr>
      <w:tr w:rsidR="007B19E0" w14:paraId="358CAC38" w14:textId="77777777" w:rsidTr="00956D9A">
        <w:trPr>
          <w:trHeight w:val="552"/>
        </w:trPr>
        <w:tc>
          <w:tcPr>
            <w:tcW w:w="42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05E70E" w14:textId="3B67AD07" w:rsidR="007B19E0" w:rsidRDefault="00956D9A" w:rsidP="00956D9A">
            <w:pPr>
              <w:pStyle w:val="TableParagraph"/>
              <w:spacing w:line="275" w:lineRule="exact"/>
              <w:ind w:left="240" w:right="232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734503">
              <w:rPr>
                <w:sz w:val="24"/>
              </w:rPr>
              <w:t>PROJECT</w:t>
            </w:r>
            <w:r w:rsidR="00734503">
              <w:rPr>
                <w:spacing w:val="-7"/>
                <w:sz w:val="24"/>
              </w:rPr>
              <w:t xml:space="preserve"> </w:t>
            </w:r>
            <w:r w:rsidR="00734503">
              <w:rPr>
                <w:spacing w:val="-4"/>
                <w:sz w:val="24"/>
              </w:rPr>
              <w:t>NAME</w:t>
            </w:r>
          </w:p>
        </w:tc>
        <w:tc>
          <w:tcPr>
            <w:tcW w:w="426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7DD622" w14:textId="2BE72EE2" w:rsidR="007B19E0" w:rsidRDefault="00956D9A" w:rsidP="00956D9A">
            <w:pPr>
              <w:pStyle w:val="TableParagraph"/>
              <w:spacing w:line="275" w:lineRule="exact"/>
              <w:ind w:left="240" w:right="23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34503">
              <w:rPr>
                <w:sz w:val="24"/>
              </w:rPr>
              <w:t>University</w:t>
            </w:r>
            <w:r w:rsidR="00734503">
              <w:rPr>
                <w:spacing w:val="-3"/>
                <w:sz w:val="24"/>
              </w:rPr>
              <w:t xml:space="preserve"> </w:t>
            </w:r>
            <w:r w:rsidR="00734503">
              <w:rPr>
                <w:sz w:val="24"/>
              </w:rPr>
              <w:t>Admit</w:t>
            </w:r>
            <w:r w:rsidR="00734503">
              <w:rPr>
                <w:spacing w:val="-3"/>
                <w:sz w:val="24"/>
              </w:rPr>
              <w:t xml:space="preserve"> </w:t>
            </w:r>
            <w:r w:rsidR="00734503">
              <w:rPr>
                <w:sz w:val="24"/>
              </w:rPr>
              <w:t>Eligibility</w:t>
            </w:r>
            <w:r w:rsidR="00734503">
              <w:rPr>
                <w:spacing w:val="-5"/>
                <w:sz w:val="24"/>
              </w:rPr>
              <w:t xml:space="preserve"> </w:t>
            </w:r>
            <w:r w:rsidR="00734503">
              <w:rPr>
                <w:spacing w:val="-2"/>
                <w:sz w:val="24"/>
              </w:rPr>
              <w:t>Prediction</w:t>
            </w:r>
          </w:p>
        </w:tc>
      </w:tr>
      <w:tr w:rsidR="007B19E0" w14:paraId="212959D0" w14:textId="77777777" w:rsidTr="00956D9A">
        <w:trPr>
          <w:trHeight w:val="502"/>
        </w:trPr>
        <w:tc>
          <w:tcPr>
            <w:tcW w:w="42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7C053" w14:textId="11BE27B6" w:rsidR="007B19E0" w:rsidRDefault="00956D9A" w:rsidP="00956D9A">
            <w:pPr>
              <w:pStyle w:val="TableParagraph"/>
              <w:spacing w:line="275" w:lineRule="exact"/>
              <w:ind w:left="240" w:right="23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34503">
              <w:rPr>
                <w:sz w:val="24"/>
              </w:rPr>
              <w:t>MAXIMUM</w:t>
            </w:r>
            <w:r w:rsidR="00734503">
              <w:rPr>
                <w:spacing w:val="-7"/>
                <w:sz w:val="24"/>
              </w:rPr>
              <w:t xml:space="preserve"> </w:t>
            </w:r>
            <w:r w:rsidR="00734503">
              <w:rPr>
                <w:spacing w:val="-4"/>
                <w:sz w:val="24"/>
              </w:rPr>
              <w:t>MARKS</w:t>
            </w:r>
          </w:p>
        </w:tc>
        <w:tc>
          <w:tcPr>
            <w:tcW w:w="426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5A2424" w14:textId="32741F72" w:rsidR="007B19E0" w:rsidRDefault="00956D9A" w:rsidP="00956D9A">
            <w:pPr>
              <w:pStyle w:val="TableParagraph"/>
              <w:spacing w:line="275" w:lineRule="exact"/>
              <w:ind w:left="240" w:right="232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734503">
              <w:rPr>
                <w:sz w:val="24"/>
              </w:rPr>
              <w:t xml:space="preserve">2 </w:t>
            </w:r>
            <w:r w:rsidR="00734503">
              <w:rPr>
                <w:spacing w:val="-2"/>
                <w:sz w:val="24"/>
              </w:rPr>
              <w:t>Marks</w:t>
            </w:r>
          </w:p>
        </w:tc>
      </w:tr>
    </w:tbl>
    <w:p w14:paraId="4A674725" w14:textId="77777777" w:rsidR="007B19E0" w:rsidRDefault="007B19E0">
      <w:pPr>
        <w:pStyle w:val="BodyText"/>
        <w:rPr>
          <w:b/>
          <w:sz w:val="30"/>
        </w:rPr>
      </w:pPr>
    </w:p>
    <w:p w14:paraId="77213453" w14:textId="77777777" w:rsidR="007B19E0" w:rsidRDefault="00734503">
      <w:pPr>
        <w:spacing w:before="208"/>
        <w:ind w:left="260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4FE144D8" w14:textId="77777777" w:rsidR="007B19E0" w:rsidRDefault="00734503">
      <w:pPr>
        <w:pStyle w:val="BodyText"/>
        <w:spacing w:before="139"/>
        <w:ind w:left="26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rPr>
          <w:spacing w:val="-2"/>
        </w:rPr>
        <w:t>template.</w:t>
      </w:r>
    </w:p>
    <w:p w14:paraId="101AF381" w14:textId="77777777" w:rsidR="007B19E0" w:rsidRDefault="007B19E0">
      <w:pPr>
        <w:pStyle w:val="BodyText"/>
        <w:rPr>
          <w:sz w:val="20"/>
        </w:rPr>
      </w:pPr>
    </w:p>
    <w:p w14:paraId="74FC57F4" w14:textId="77777777" w:rsidR="007B19E0" w:rsidRDefault="007B19E0">
      <w:pPr>
        <w:pStyle w:val="BodyText"/>
        <w:spacing w:before="10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2782"/>
        <w:gridCol w:w="5286"/>
      </w:tblGrid>
      <w:tr w:rsidR="007B19E0" w14:paraId="4D243F0D" w14:textId="77777777" w:rsidTr="001E14FF">
        <w:trPr>
          <w:trHeight w:val="547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FC71F68" w14:textId="77777777" w:rsidR="007B19E0" w:rsidRDefault="00734503" w:rsidP="001E14FF">
            <w:pPr>
              <w:pStyle w:val="TableParagraph"/>
              <w:ind w:left="153" w:right="14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2782" w:type="dxa"/>
            <w:tcBorders>
              <w:left w:val="single" w:sz="12" w:space="0" w:color="auto"/>
            </w:tcBorders>
            <w:shd w:val="clear" w:color="auto" w:fill="00B0F0"/>
            <w:vAlign w:val="center"/>
          </w:tcPr>
          <w:p w14:paraId="650CA4AF" w14:textId="77777777" w:rsidR="007B19E0" w:rsidRDefault="00734503" w:rsidP="001E14FF">
            <w:pPr>
              <w:pStyle w:val="TableParagraph"/>
              <w:ind w:left="11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PARAMETER</w:t>
            </w:r>
          </w:p>
        </w:tc>
        <w:tc>
          <w:tcPr>
            <w:tcW w:w="5286" w:type="dxa"/>
            <w:shd w:val="clear" w:color="auto" w:fill="00B0F0"/>
            <w:vAlign w:val="center"/>
          </w:tcPr>
          <w:p w14:paraId="3116A77D" w14:textId="77777777" w:rsidR="007B19E0" w:rsidRDefault="00734503" w:rsidP="001E14FF">
            <w:pPr>
              <w:pStyle w:val="TableParagraph"/>
              <w:ind w:left="1799" w:right="179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7B19E0" w14:paraId="0498A215" w14:textId="77777777" w:rsidTr="00956D9A">
        <w:trPr>
          <w:trHeight w:val="1656"/>
        </w:trPr>
        <w:tc>
          <w:tcPr>
            <w:tcW w:w="886" w:type="dxa"/>
            <w:tcBorders>
              <w:top w:val="single" w:sz="12" w:space="0" w:color="auto"/>
            </w:tcBorders>
          </w:tcPr>
          <w:p w14:paraId="0293AAFF" w14:textId="77777777" w:rsidR="007B19E0" w:rsidRDefault="007B19E0">
            <w:pPr>
              <w:pStyle w:val="TableParagraph"/>
              <w:rPr>
                <w:sz w:val="36"/>
              </w:rPr>
            </w:pPr>
          </w:p>
          <w:p w14:paraId="7613A0DF" w14:textId="77777777" w:rsidR="007B19E0" w:rsidRDefault="00734503">
            <w:pPr>
              <w:pStyle w:val="TableParagraph"/>
              <w:ind w:left="153" w:right="1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782" w:type="dxa"/>
          </w:tcPr>
          <w:p w14:paraId="6A0F799B" w14:textId="77777777" w:rsidR="007B19E0" w:rsidRDefault="007B19E0">
            <w:pPr>
              <w:pStyle w:val="TableParagraph"/>
              <w:spacing w:before="10"/>
              <w:rPr>
                <w:sz w:val="23"/>
              </w:rPr>
            </w:pPr>
          </w:p>
          <w:p w14:paraId="6EB9241F" w14:textId="77777777" w:rsidR="007B19E0" w:rsidRDefault="00734503">
            <w:pPr>
              <w:pStyle w:val="TableParagraph"/>
              <w:ind w:left="294" w:firstLine="180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 (Problem</w:t>
            </w:r>
            <w:r>
              <w:rPr>
                <w:color w:val="212121"/>
                <w:spacing w:val="-1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-1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-1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5286" w:type="dxa"/>
          </w:tcPr>
          <w:p w14:paraId="4FAB99EB" w14:textId="448C7436" w:rsidR="001E14FF" w:rsidRDefault="006230C0" w:rsidP="006230C0">
            <w:pPr>
              <w:pStyle w:val="TableParagraph"/>
              <w:spacing w:line="360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1E14FF">
              <w:rPr>
                <w:sz w:val="24"/>
              </w:rPr>
              <w:t xml:space="preserve">With the increase in the number of graduates </w:t>
            </w:r>
            <w:r w:rsidR="00CD59E1">
              <w:rPr>
                <w:sz w:val="24"/>
              </w:rPr>
              <w:t>who</w:t>
            </w:r>
          </w:p>
          <w:p w14:paraId="0614F25C" w14:textId="5B531FDF" w:rsidR="00CD59E1" w:rsidRDefault="0093084A" w:rsidP="001E14FF">
            <w:pPr>
              <w:pStyle w:val="TableParagraph"/>
              <w:spacing w:line="360" w:lineRule="auto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  <w:r w:rsidR="00CD59E1">
              <w:rPr>
                <w:sz w:val="24"/>
              </w:rPr>
              <w:t xml:space="preserve">ish to pursue their </w:t>
            </w:r>
            <w:proofErr w:type="spellStart"/>
            <w:proofErr w:type="gramStart"/>
            <w:r w:rsidR="00CD59E1">
              <w:rPr>
                <w:sz w:val="24"/>
              </w:rPr>
              <w:t>education,it</w:t>
            </w:r>
            <w:proofErr w:type="spellEnd"/>
            <w:proofErr w:type="gramEnd"/>
            <w:r w:rsidR="00CD59E1">
              <w:rPr>
                <w:sz w:val="24"/>
              </w:rPr>
              <w:t xml:space="preserve"> becomes more challenging to get admission to the students dream </w:t>
            </w:r>
            <w:proofErr w:type="spellStart"/>
            <w:r w:rsidR="00CD59E1">
              <w:rPr>
                <w:sz w:val="24"/>
              </w:rPr>
              <w:t>university.To</w:t>
            </w:r>
            <w:proofErr w:type="spellEnd"/>
            <w:r w:rsidR="00CD59E1">
              <w:rPr>
                <w:sz w:val="24"/>
              </w:rPr>
              <w:t xml:space="preserve"> design a college prediction system and to provide a probabilistic insight into </w:t>
            </w:r>
            <w:proofErr w:type="spellStart"/>
            <w:r w:rsidR="00CD59E1">
              <w:rPr>
                <w:sz w:val="24"/>
              </w:rPr>
              <w:t>college</w:t>
            </w:r>
            <w:r>
              <w:rPr>
                <w:sz w:val="24"/>
              </w:rPr>
              <w:t>,</w:t>
            </w:r>
            <w:r w:rsidR="00CD59E1">
              <w:rPr>
                <w:sz w:val="24"/>
              </w:rPr>
              <w:t>administration</w:t>
            </w:r>
            <w:proofErr w:type="spellEnd"/>
            <w:r w:rsidR="00CD59E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for overall </w:t>
            </w:r>
            <w:proofErr w:type="spellStart"/>
            <w:r>
              <w:rPr>
                <w:sz w:val="24"/>
              </w:rPr>
              <w:t>rating,cut</w:t>
            </w:r>
            <w:proofErr w:type="spellEnd"/>
            <w:r>
              <w:rPr>
                <w:sz w:val="24"/>
              </w:rPr>
              <w:t xml:space="preserve"> -offs of </w:t>
            </w:r>
            <w:proofErr w:type="spellStart"/>
            <w:r>
              <w:rPr>
                <w:sz w:val="24"/>
              </w:rPr>
              <w:t>colleges,admission</w:t>
            </w:r>
            <w:proofErr w:type="spellEnd"/>
            <w:r>
              <w:rPr>
                <w:sz w:val="24"/>
              </w:rPr>
              <w:t xml:space="preserve"> intake and preference of </w:t>
            </w:r>
            <w:proofErr w:type="spellStart"/>
            <w:r>
              <w:rPr>
                <w:sz w:val="24"/>
              </w:rPr>
              <w:t>students.Also,it</w:t>
            </w:r>
            <w:proofErr w:type="spellEnd"/>
            <w:r>
              <w:rPr>
                <w:sz w:val="24"/>
              </w:rPr>
              <w:t xml:space="preserve"> helps students avoid spending time and money on counsellor and stressful research related to finding a suitable college. </w:t>
            </w:r>
          </w:p>
          <w:p w14:paraId="053CB281" w14:textId="1212F86C" w:rsidR="007B19E0" w:rsidRDefault="007B19E0">
            <w:pPr>
              <w:pStyle w:val="TableParagraph"/>
              <w:ind w:left="106"/>
              <w:rPr>
                <w:sz w:val="24"/>
              </w:rPr>
            </w:pPr>
          </w:p>
        </w:tc>
      </w:tr>
      <w:tr w:rsidR="007B19E0" w14:paraId="40D87441" w14:textId="77777777" w:rsidTr="00E76C8E">
        <w:trPr>
          <w:trHeight w:val="2484"/>
        </w:trPr>
        <w:tc>
          <w:tcPr>
            <w:tcW w:w="886" w:type="dxa"/>
            <w:vAlign w:val="center"/>
          </w:tcPr>
          <w:p w14:paraId="6E8EC157" w14:textId="77777777" w:rsidR="007B19E0" w:rsidRDefault="007B19E0" w:rsidP="00E76C8E">
            <w:pPr>
              <w:pStyle w:val="TableParagraph"/>
              <w:jc w:val="center"/>
              <w:rPr>
                <w:sz w:val="26"/>
              </w:rPr>
            </w:pPr>
          </w:p>
          <w:p w14:paraId="759C0BE8" w14:textId="77777777" w:rsidR="007B19E0" w:rsidRDefault="007B19E0" w:rsidP="00E76C8E">
            <w:pPr>
              <w:pStyle w:val="TableParagraph"/>
              <w:jc w:val="center"/>
              <w:rPr>
                <w:sz w:val="26"/>
              </w:rPr>
            </w:pPr>
          </w:p>
          <w:p w14:paraId="7E81B34C" w14:textId="5C210569" w:rsidR="007B19E0" w:rsidRDefault="00E76C8E" w:rsidP="00E76C8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  <w:p w14:paraId="50C859BA" w14:textId="77777777" w:rsidR="007B19E0" w:rsidRDefault="007B19E0" w:rsidP="00E76C8E">
            <w:pPr>
              <w:pStyle w:val="TableParagraph"/>
              <w:spacing w:before="8"/>
              <w:jc w:val="center"/>
              <w:rPr>
                <w:sz w:val="29"/>
              </w:rPr>
            </w:pPr>
          </w:p>
          <w:p w14:paraId="31271CCC" w14:textId="408F379F" w:rsidR="007B19E0" w:rsidRDefault="007B19E0" w:rsidP="00E76C8E">
            <w:pPr>
              <w:pStyle w:val="TableParagraph"/>
              <w:spacing w:before="1"/>
              <w:ind w:left="153" w:right="144"/>
              <w:jc w:val="center"/>
              <w:rPr>
                <w:sz w:val="24"/>
              </w:rPr>
            </w:pPr>
          </w:p>
        </w:tc>
        <w:tc>
          <w:tcPr>
            <w:tcW w:w="2782" w:type="dxa"/>
          </w:tcPr>
          <w:p w14:paraId="44888AFC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4548CD53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14F9B296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4A44D844" w14:textId="77777777" w:rsidR="007B19E0" w:rsidRDefault="00734503">
            <w:pPr>
              <w:pStyle w:val="TableParagraph"/>
              <w:spacing w:before="205"/>
              <w:ind w:left="114" w:right="106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description</w:t>
            </w:r>
          </w:p>
        </w:tc>
        <w:tc>
          <w:tcPr>
            <w:tcW w:w="5286" w:type="dxa"/>
          </w:tcPr>
          <w:p w14:paraId="2C75DE28" w14:textId="0BB1C191" w:rsidR="007B19E0" w:rsidRDefault="009F110C" w:rsidP="006230C0">
            <w:pPr>
              <w:pStyle w:val="TableParagraph"/>
              <w:spacing w:line="360" w:lineRule="auto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230C0">
              <w:rPr>
                <w:sz w:val="24"/>
              </w:rPr>
              <w:t xml:space="preserve">Using this </w:t>
            </w:r>
            <w:proofErr w:type="spellStart"/>
            <w:proofErr w:type="gramStart"/>
            <w:r w:rsidR="006230C0">
              <w:rPr>
                <w:sz w:val="24"/>
              </w:rPr>
              <w:t>software,the</w:t>
            </w:r>
            <w:proofErr w:type="spellEnd"/>
            <w:proofErr w:type="gramEnd"/>
            <w:r w:rsidR="006230C0">
              <w:rPr>
                <w:sz w:val="24"/>
              </w:rPr>
              <w:t xml:space="preserve"> entrance seat allo</w:t>
            </w:r>
            <w:r>
              <w:rPr>
                <w:sz w:val="24"/>
              </w:rPr>
              <w:t>t</w:t>
            </w:r>
            <w:r w:rsidR="006230C0">
              <w:rPr>
                <w:sz w:val="24"/>
              </w:rPr>
              <w:t xml:space="preserve">ment become easier and can be implemented using </w:t>
            </w:r>
            <w:proofErr w:type="spellStart"/>
            <w:r w:rsidR="006230C0">
              <w:rPr>
                <w:sz w:val="24"/>
              </w:rPr>
              <w:t>system.Based</w:t>
            </w:r>
            <w:proofErr w:type="spellEnd"/>
            <w:r w:rsidR="006230C0">
              <w:rPr>
                <w:sz w:val="24"/>
              </w:rPr>
              <w:t xml:space="preserve"> on test attributes like </w:t>
            </w:r>
            <w:proofErr w:type="spellStart"/>
            <w:r w:rsidR="006230C0">
              <w:rPr>
                <w:sz w:val="24"/>
              </w:rPr>
              <w:t>SOP,TOEFL,GRE,CGPA,LOR,etc</w:t>
            </w:r>
            <w:proofErr w:type="spellEnd"/>
            <w:r w:rsidR="006230C0">
              <w:rPr>
                <w:sz w:val="24"/>
              </w:rPr>
              <w:t xml:space="preserve"> shortlist</w:t>
            </w:r>
            <w:r>
              <w:rPr>
                <w:sz w:val="24"/>
              </w:rPr>
              <w:t>ing all possible universities depend upon the scores they got.</w:t>
            </w:r>
          </w:p>
        </w:tc>
      </w:tr>
      <w:tr w:rsidR="007B19E0" w14:paraId="00966BBB" w14:textId="77777777">
        <w:trPr>
          <w:trHeight w:val="3722"/>
        </w:trPr>
        <w:tc>
          <w:tcPr>
            <w:tcW w:w="886" w:type="dxa"/>
          </w:tcPr>
          <w:p w14:paraId="4AF0C5A4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11DB113A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1C30A016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107A2072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383B6E96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5B0E3AAB" w14:textId="77777777" w:rsidR="007B19E0" w:rsidRDefault="00734503">
            <w:pPr>
              <w:pStyle w:val="TableParagraph"/>
              <w:spacing w:before="159"/>
              <w:ind w:left="145" w:right="1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782" w:type="dxa"/>
          </w:tcPr>
          <w:p w14:paraId="4BEDAB94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77DC3776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56489CE2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3AB75D0C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2779721F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791BE427" w14:textId="77777777" w:rsidR="007B19E0" w:rsidRDefault="00734503">
            <w:pPr>
              <w:pStyle w:val="TableParagraph"/>
              <w:spacing w:before="159"/>
              <w:ind w:left="106" w:right="106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Uniqueness</w:t>
            </w:r>
          </w:p>
        </w:tc>
        <w:tc>
          <w:tcPr>
            <w:tcW w:w="5286" w:type="dxa"/>
          </w:tcPr>
          <w:p w14:paraId="06157782" w14:textId="679063D8" w:rsidR="007B19E0" w:rsidRDefault="00E4682B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F110C">
              <w:rPr>
                <w:sz w:val="24"/>
              </w:rPr>
              <w:t xml:space="preserve">A method of predicting potential university rating to admit the students by machine learning </w:t>
            </w:r>
            <w:r w:rsidR="004E23E0">
              <w:rPr>
                <w:sz w:val="24"/>
              </w:rPr>
              <w:t>algorithms as comparing performance between linear regression model,</w:t>
            </w:r>
            <w:r>
              <w:rPr>
                <w:sz w:val="24"/>
              </w:rPr>
              <w:t xml:space="preserve"> </w:t>
            </w:r>
            <w:r w:rsidR="004E23E0">
              <w:rPr>
                <w:sz w:val="24"/>
              </w:rPr>
              <w:t xml:space="preserve">Decision tree model and logistic regression </w:t>
            </w:r>
            <w:proofErr w:type="spellStart"/>
            <w:proofErr w:type="gramStart"/>
            <w:r w:rsidR="004E23E0">
              <w:rPr>
                <w:sz w:val="24"/>
              </w:rPr>
              <w:t>model.The</w:t>
            </w:r>
            <w:proofErr w:type="spellEnd"/>
            <w:proofErr w:type="gramEnd"/>
            <w:r w:rsidR="004E23E0">
              <w:rPr>
                <w:sz w:val="24"/>
              </w:rPr>
              <w:t xml:space="preserve"> experimental setup </w:t>
            </w:r>
            <w:proofErr w:type="spellStart"/>
            <w:r w:rsidR="004E23E0">
              <w:rPr>
                <w:sz w:val="24"/>
              </w:rPr>
              <w:t>interms</w:t>
            </w:r>
            <w:proofErr w:type="spellEnd"/>
            <w:r w:rsidR="004E23E0">
              <w:rPr>
                <w:sz w:val="24"/>
              </w:rPr>
              <w:t xml:space="preserve"> of </w:t>
            </w:r>
            <w:proofErr w:type="spellStart"/>
            <w:r w:rsidR="004E23E0">
              <w:rPr>
                <w:sz w:val="24"/>
              </w:rPr>
              <w:t>dateset</w:t>
            </w:r>
            <w:proofErr w:type="spellEnd"/>
            <w:r w:rsidR="004E23E0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4E23E0">
              <w:rPr>
                <w:sz w:val="24"/>
              </w:rPr>
              <w:t>features,</w:t>
            </w:r>
            <w:r>
              <w:rPr>
                <w:sz w:val="24"/>
              </w:rPr>
              <w:t xml:space="preserve"> </w:t>
            </w:r>
            <w:r w:rsidR="004E23E0">
              <w:rPr>
                <w:sz w:val="24"/>
              </w:rPr>
              <w:t>correlations and data visualization.</w:t>
            </w:r>
            <w:r>
              <w:rPr>
                <w:sz w:val="24"/>
              </w:rPr>
              <w:t xml:space="preserve"> </w:t>
            </w:r>
            <w:r w:rsidR="004E23E0">
              <w:rPr>
                <w:sz w:val="24"/>
              </w:rPr>
              <w:t xml:space="preserve">By using linear regression model split out data into training and </w:t>
            </w:r>
            <w:r>
              <w:rPr>
                <w:sz w:val="24"/>
              </w:rPr>
              <w:t>testing set</w:t>
            </w:r>
            <w:r w:rsidR="00BA0DB1">
              <w:rPr>
                <w:sz w:val="24"/>
              </w:rPr>
              <w:t>. The</w:t>
            </w:r>
            <w:r>
              <w:rPr>
                <w:sz w:val="24"/>
              </w:rPr>
              <w:t xml:space="preserve"> t</w:t>
            </w:r>
            <w:proofErr w:type="spellStart"/>
            <w:r>
              <w:rPr>
                <w:sz w:val="24"/>
              </w:rPr>
              <w:t>raning</w:t>
            </w:r>
            <w:proofErr w:type="spellEnd"/>
            <w:r>
              <w:rPr>
                <w:sz w:val="24"/>
              </w:rPr>
              <w:t xml:space="preserve"> set will have features and labels on which our model would be </w:t>
            </w:r>
            <w:proofErr w:type="gramStart"/>
            <w:r>
              <w:rPr>
                <w:sz w:val="24"/>
              </w:rPr>
              <w:t>trained .Once</w:t>
            </w:r>
            <w:proofErr w:type="gramEnd"/>
            <w:r>
              <w:rPr>
                <w:sz w:val="24"/>
              </w:rPr>
              <w:t xml:space="preserve"> our model is trained, we will use trained model and run it on test set and </w:t>
            </w:r>
            <w:proofErr w:type="spellStart"/>
            <w:r>
              <w:rPr>
                <w:sz w:val="24"/>
              </w:rPr>
              <w:t>predic</w:t>
            </w:r>
            <w:proofErr w:type="spellEnd"/>
            <w:r>
              <w:rPr>
                <w:sz w:val="24"/>
              </w:rPr>
              <w:t xml:space="preserve"> output.</w:t>
            </w:r>
          </w:p>
        </w:tc>
      </w:tr>
    </w:tbl>
    <w:p w14:paraId="25AF8C93" w14:textId="77777777" w:rsidR="007B19E0" w:rsidRDefault="007B19E0">
      <w:pPr>
        <w:jc w:val="both"/>
        <w:rPr>
          <w:sz w:val="24"/>
        </w:rPr>
        <w:sectPr w:rsidR="007B19E0">
          <w:type w:val="continuous"/>
          <w:pgSz w:w="11910" w:h="16840"/>
          <w:pgMar w:top="1360" w:right="1180" w:bottom="1146" w:left="154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2778"/>
        <w:gridCol w:w="5286"/>
      </w:tblGrid>
      <w:tr w:rsidR="007B19E0" w14:paraId="3FD4E4FE" w14:textId="77777777" w:rsidTr="00E76C8E">
        <w:trPr>
          <w:trHeight w:val="1242"/>
        </w:trPr>
        <w:tc>
          <w:tcPr>
            <w:tcW w:w="886" w:type="dxa"/>
            <w:vAlign w:val="center"/>
          </w:tcPr>
          <w:p w14:paraId="441A6D18" w14:textId="01423639" w:rsidR="007B19E0" w:rsidRDefault="00E76C8E" w:rsidP="00E76C8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78" w:type="dxa"/>
          </w:tcPr>
          <w:p w14:paraId="44D7F9CD" w14:textId="77777777" w:rsidR="007B19E0" w:rsidRDefault="007B19E0">
            <w:pPr>
              <w:pStyle w:val="TableParagraph"/>
              <w:spacing w:before="11"/>
              <w:rPr>
                <w:sz w:val="23"/>
              </w:rPr>
            </w:pPr>
          </w:p>
          <w:p w14:paraId="2C96FD46" w14:textId="77777777" w:rsidR="007B19E0" w:rsidRDefault="00734503">
            <w:pPr>
              <w:pStyle w:val="TableParagraph"/>
              <w:ind w:left="822" w:hanging="656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-1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-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 xml:space="preserve">Customer </w:t>
            </w:r>
            <w:r>
              <w:rPr>
                <w:color w:val="212121"/>
                <w:spacing w:val="-2"/>
                <w:sz w:val="24"/>
              </w:rPr>
              <w:t>Satisfaction</w:t>
            </w:r>
          </w:p>
        </w:tc>
        <w:tc>
          <w:tcPr>
            <w:tcW w:w="5286" w:type="dxa"/>
            <w:vAlign w:val="bottom"/>
          </w:tcPr>
          <w:p w14:paraId="24A3ED57" w14:textId="07EFF746" w:rsidR="007B19E0" w:rsidRDefault="00F0772F" w:rsidP="00E76C8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A0DB1">
              <w:rPr>
                <w:sz w:val="24"/>
              </w:rPr>
              <w:t xml:space="preserve">The possibility of creating an algorithm that can apply to student graduate </w:t>
            </w:r>
            <w:proofErr w:type="spellStart"/>
            <w:proofErr w:type="gramStart"/>
            <w:r w:rsidR="00BA0DB1">
              <w:rPr>
                <w:sz w:val="24"/>
              </w:rPr>
              <w:t>admission.</w:t>
            </w:r>
            <w:r w:rsidR="00157A50">
              <w:rPr>
                <w:sz w:val="24"/>
              </w:rPr>
              <w:t>As</w:t>
            </w:r>
            <w:proofErr w:type="spellEnd"/>
            <w:proofErr w:type="gramEnd"/>
            <w:r w:rsidR="00157A50">
              <w:rPr>
                <w:sz w:val="24"/>
              </w:rPr>
              <w:t xml:space="preserve"> it contain smallest number of errors the goal of this is to create software by using machine </w:t>
            </w:r>
            <w:proofErr w:type="spellStart"/>
            <w:r w:rsidR="00157A50">
              <w:rPr>
                <w:sz w:val="24"/>
              </w:rPr>
              <w:t>learning,especially</w:t>
            </w:r>
            <w:proofErr w:type="spellEnd"/>
            <w:r w:rsidR="00157A50">
              <w:rPr>
                <w:sz w:val="24"/>
              </w:rPr>
              <w:t xml:space="preserve"> using logistic regression in future to help students can know how possibility of admission</w:t>
            </w:r>
            <w:r w:rsidR="0089696F">
              <w:rPr>
                <w:sz w:val="24"/>
              </w:rPr>
              <w:t xml:space="preserve"> in universities.</w:t>
            </w:r>
          </w:p>
        </w:tc>
      </w:tr>
      <w:tr w:rsidR="007B19E0" w14:paraId="4CEF3D8D" w14:textId="77777777" w:rsidTr="00E76C8E">
        <w:trPr>
          <w:trHeight w:val="2484"/>
        </w:trPr>
        <w:tc>
          <w:tcPr>
            <w:tcW w:w="886" w:type="dxa"/>
          </w:tcPr>
          <w:p w14:paraId="6561BB90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7165749A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5C372A5C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4B60F359" w14:textId="77777777" w:rsidR="007B19E0" w:rsidRDefault="007B19E0">
            <w:pPr>
              <w:pStyle w:val="TableParagraph"/>
              <w:spacing w:before="8"/>
              <w:rPr>
                <w:sz w:val="29"/>
              </w:rPr>
            </w:pPr>
          </w:p>
          <w:p w14:paraId="616474B2" w14:textId="77777777" w:rsidR="007B19E0" w:rsidRDefault="00734503">
            <w:pPr>
              <w:pStyle w:val="TableParagraph"/>
              <w:ind w:left="352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2778" w:type="dxa"/>
          </w:tcPr>
          <w:p w14:paraId="65DDC8EC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0871F408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16AB98C5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50108A71" w14:textId="257D8AC0" w:rsidR="007B19E0" w:rsidRDefault="0089696F">
            <w:pPr>
              <w:pStyle w:val="TableParagraph"/>
              <w:spacing w:before="205"/>
              <w:ind w:left="822" w:hanging="656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     </w:t>
            </w:r>
            <w:r w:rsidRPr="006061C0">
              <w:rPr>
                <w:color w:val="212121"/>
                <w:sz w:val="24"/>
                <w:szCs w:val="24"/>
              </w:rPr>
              <w:t>Future</w:t>
            </w:r>
            <w:r>
              <w:rPr>
                <w:color w:val="212121"/>
                <w:sz w:val="24"/>
              </w:rPr>
              <w:t xml:space="preserve"> scope</w:t>
            </w:r>
          </w:p>
        </w:tc>
        <w:tc>
          <w:tcPr>
            <w:tcW w:w="5286" w:type="dxa"/>
            <w:vAlign w:val="center"/>
          </w:tcPr>
          <w:p w14:paraId="6BA5A671" w14:textId="79D983E7" w:rsidR="007B19E0" w:rsidRDefault="006061C0" w:rsidP="00E76C8E">
            <w:pPr>
              <w:pStyle w:val="TableParagraph"/>
              <w:spacing w:line="275" w:lineRule="exact"/>
              <w:ind w:left="5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This </w:t>
            </w:r>
            <w:r w:rsidR="0089696F">
              <w:rPr>
                <w:sz w:val="24"/>
              </w:rPr>
              <w:t>model is to manage all process of admission in simple and efficient.</w:t>
            </w:r>
          </w:p>
        </w:tc>
      </w:tr>
      <w:tr w:rsidR="007B19E0" w14:paraId="7EA4ED1C" w14:textId="77777777" w:rsidTr="006061C0">
        <w:trPr>
          <w:trHeight w:val="1655"/>
        </w:trPr>
        <w:tc>
          <w:tcPr>
            <w:tcW w:w="886" w:type="dxa"/>
          </w:tcPr>
          <w:p w14:paraId="111937D9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0F802958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42BEE092" w14:textId="77777777" w:rsidR="007B19E0" w:rsidRDefault="00734503">
            <w:pPr>
              <w:pStyle w:val="TableParagraph"/>
              <w:spacing w:before="228"/>
              <w:ind w:left="352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2778" w:type="dxa"/>
          </w:tcPr>
          <w:p w14:paraId="2FBA2572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133B492E" w14:textId="77777777" w:rsidR="007B19E0" w:rsidRDefault="007B19E0">
            <w:pPr>
              <w:pStyle w:val="TableParagraph"/>
              <w:rPr>
                <w:sz w:val="26"/>
              </w:rPr>
            </w:pPr>
          </w:p>
          <w:p w14:paraId="6473171E" w14:textId="77777777" w:rsidR="007B19E0" w:rsidRDefault="00734503">
            <w:pPr>
              <w:pStyle w:val="TableParagraph"/>
              <w:spacing w:before="228"/>
              <w:ind w:left="133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 the</w:t>
            </w:r>
            <w:r>
              <w:rPr>
                <w:color w:val="212121"/>
                <w:spacing w:val="-2"/>
                <w:sz w:val="24"/>
              </w:rPr>
              <w:t xml:space="preserve"> Solution</w:t>
            </w:r>
          </w:p>
        </w:tc>
        <w:tc>
          <w:tcPr>
            <w:tcW w:w="5286" w:type="dxa"/>
          </w:tcPr>
          <w:p w14:paraId="034B666C" w14:textId="7D8C1777" w:rsidR="007B19E0" w:rsidRDefault="006061C0" w:rsidP="006061C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This model can be implemented in less time for proper admission </w:t>
            </w:r>
            <w:proofErr w:type="spellStart"/>
            <w:proofErr w:type="gramStart"/>
            <w:r>
              <w:rPr>
                <w:sz w:val="24"/>
              </w:rPr>
              <w:t>process.This</w:t>
            </w:r>
            <w:proofErr w:type="spellEnd"/>
            <w:proofErr w:type="gramEnd"/>
            <w:r>
              <w:rPr>
                <w:sz w:val="24"/>
              </w:rPr>
              <w:t xml:space="preserve"> model can be accessed anytime </w:t>
            </w:r>
            <w:proofErr w:type="spellStart"/>
            <w:r>
              <w:rPr>
                <w:sz w:val="24"/>
              </w:rPr>
              <w:t>anywhere,since</w:t>
            </w:r>
            <w:proofErr w:type="spellEnd"/>
            <w:r>
              <w:rPr>
                <w:sz w:val="24"/>
              </w:rPr>
              <w:t xml:space="preserve"> it is web application provided only an internet </w:t>
            </w:r>
            <w:proofErr w:type="spellStart"/>
            <w:r>
              <w:rPr>
                <w:sz w:val="24"/>
              </w:rPr>
              <w:t>connection.</w:t>
            </w:r>
            <w:r w:rsidR="00E76C8E">
              <w:rPr>
                <w:sz w:val="24"/>
              </w:rPr>
              <w:t>The</w:t>
            </w:r>
            <w:proofErr w:type="spellEnd"/>
            <w:r w:rsidR="00E76C8E">
              <w:rPr>
                <w:sz w:val="24"/>
              </w:rPr>
              <w:t xml:space="preserve"> user had not need to travel a long distance for admission and time is also saved as result of automated </w:t>
            </w:r>
            <w:proofErr w:type="spellStart"/>
            <w:r w:rsidR="00E76C8E">
              <w:rPr>
                <w:sz w:val="24"/>
              </w:rPr>
              <w:t>system,This</w:t>
            </w:r>
            <w:proofErr w:type="spellEnd"/>
            <w:r w:rsidR="00E76C8E">
              <w:rPr>
                <w:sz w:val="24"/>
              </w:rPr>
              <w:t xml:space="preserve"> model can be expanded to include more prediction for more accurate </w:t>
            </w:r>
            <w:proofErr w:type="spellStart"/>
            <w:r w:rsidR="00E76C8E">
              <w:rPr>
                <w:sz w:val="24"/>
              </w:rPr>
              <w:t>detection.Training</w:t>
            </w:r>
            <w:proofErr w:type="spellEnd"/>
            <w:r w:rsidR="00E76C8E">
              <w:rPr>
                <w:sz w:val="24"/>
              </w:rPr>
              <w:t xml:space="preserve"> model with even more attributes will increase efficiency further.</w:t>
            </w:r>
          </w:p>
        </w:tc>
      </w:tr>
    </w:tbl>
    <w:p w14:paraId="18294E00" w14:textId="77777777" w:rsidR="00734503" w:rsidRDefault="00734503"/>
    <w:sectPr w:rsidR="00734503">
      <w:type w:val="continuous"/>
      <w:pgSz w:w="11910" w:h="16840"/>
      <w:pgMar w:top="1400" w:right="11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E11"/>
    <w:multiLevelType w:val="hybridMultilevel"/>
    <w:tmpl w:val="3DE6F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90E"/>
    <w:multiLevelType w:val="hybridMultilevel"/>
    <w:tmpl w:val="1BF25FFE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E0"/>
    <w:rsid w:val="000D62C3"/>
    <w:rsid w:val="00124CDC"/>
    <w:rsid w:val="00157A50"/>
    <w:rsid w:val="001E14FF"/>
    <w:rsid w:val="00427766"/>
    <w:rsid w:val="004E23E0"/>
    <w:rsid w:val="006061C0"/>
    <w:rsid w:val="006230C0"/>
    <w:rsid w:val="00734503"/>
    <w:rsid w:val="007B19E0"/>
    <w:rsid w:val="0089696F"/>
    <w:rsid w:val="0093084A"/>
    <w:rsid w:val="00943421"/>
    <w:rsid w:val="00956D9A"/>
    <w:rsid w:val="009F110C"/>
    <w:rsid w:val="00B21B1E"/>
    <w:rsid w:val="00BA0DB1"/>
    <w:rsid w:val="00CD59E1"/>
    <w:rsid w:val="00E4682B"/>
    <w:rsid w:val="00E76C8E"/>
    <w:rsid w:val="00F0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6D96"/>
  <w15:docId w15:val="{381D8F27-8C2D-4194-BB47-DFFDFD9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876" w:right="1493" w:hanging="28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1656-0D12-42C4-8030-E40E4E7C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</dc:creator>
  <dc:description/>
  <cp:lastModifiedBy>praveen r</cp:lastModifiedBy>
  <cp:revision>2</cp:revision>
  <dcterms:created xsi:type="dcterms:W3CDTF">2022-10-04T23:47:00Z</dcterms:created>
  <dcterms:modified xsi:type="dcterms:W3CDTF">2022-10-04T23:47:00Z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2022-10-04T00:00:00Z</vt:filetime>
  </property>
  <property fmtid="{D5CDD505-2E9C-101B-9397-08002B2CF9AE}" pid="5" name="SourceModified">
    <vt:lpwstr>D:20220925001609+18'46'</vt:lpwstr>
  </property>
</Properties>
</file>