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9F7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680E5E9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0A50B5E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55603FD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687D961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39D5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00E6DF4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14:paraId="341173A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statsmodels.api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</w:p>
    <w:p w14:paraId="1C8D952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statsmodels.stats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.outliers_influence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variance_inflation_factor</w:t>
      </w:r>
      <w:proofErr w:type="spellEnd"/>
    </w:p>
    <w:p w14:paraId="7E9E9CF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98C7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sklearn.linear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_model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LogisticRegression</w:t>
      </w:r>
      <w:proofErr w:type="spellEnd"/>
    </w:p>
    <w:p w14:paraId="718F48E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sklearn.svm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SVC</w:t>
      </w:r>
    </w:p>
    <w:p w14:paraId="20EDFB8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sklearn.neighbors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</w:p>
    <w:p w14:paraId="64D62EF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sklearn.tree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</w:p>
    <w:p w14:paraId="07D3E4C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cross_val_score</w:t>
      </w:r>
      <w:proofErr w:type="spellEnd"/>
    </w:p>
    <w:p w14:paraId="66FBE76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A319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GridSearchCV</w:t>
      </w:r>
      <w:proofErr w:type="spellEnd"/>
    </w:p>
    <w:p w14:paraId="7B7D446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classification_report</w:t>
      </w:r>
      <w:proofErr w:type="spellEnd"/>
    </w:p>
    <w:p w14:paraId="0FB5CF0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</w:p>
    <w:p w14:paraId="4CD40E9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</w:t>
      </w:r>
    </w:p>
    <w:p w14:paraId="7E40A8E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filterwarnings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('ignore')</w:t>
      </w:r>
    </w:p>
    <w:p w14:paraId="119C4491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1. Download the dataset: Dataset</w:t>
      </w:r>
    </w:p>
    <w:p w14:paraId="32FF2D64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2. Load the dataset into the tool.</w:t>
      </w:r>
    </w:p>
    <w:p w14:paraId="027D3072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14:paraId="17B8341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nalaiya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thiran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\\assignment 3\\abalone.csv")</w:t>
      </w:r>
    </w:p>
    <w:p w14:paraId="10B35CC8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3. Perform Below Visualizations.</w:t>
      </w:r>
    </w:p>
    <w:p w14:paraId="4BFB29E4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Univariate Analysis</w:t>
      </w:r>
    </w:p>
    <w:p w14:paraId="7D82E35F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Bi-Variate Analysis</w:t>
      </w:r>
    </w:p>
    <w:p w14:paraId="2159A1A9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Multi-Variate Analysis</w:t>
      </w:r>
    </w:p>
    <w:p w14:paraId="069B847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14:paraId="1735D2A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#rename output variable</w:t>
      </w:r>
    </w:p>
    <w:p w14:paraId="06DF091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rename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(columns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Sex":"sex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Length":"length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Diameter":"diameter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56C889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Height":"height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"Whole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FC06BB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"Shucked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"Viscera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3F0E5B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"Shell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Rings":"rings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"},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A91A42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</w:p>
    <w:p w14:paraId="6161371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['height']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End"/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need to drop these rows.</w:t>
      </w:r>
    </w:p>
    <w:p w14:paraId="698B0A0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(index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[1257,3996],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60D845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14:paraId="1F9BD65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40]:</w:t>
      </w:r>
    </w:p>
    <w:p w14:paraId="387B0A1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(4175, 9)</w:t>
      </w:r>
    </w:p>
    <w:p w14:paraId="63400F6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14:paraId="2B9C52A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['age']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['rings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1.5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#AS per the problem statement</w:t>
      </w:r>
    </w:p>
    <w:p w14:paraId="271B1E1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('rings', axis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65E414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8FA3FD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#categorical features</w:t>
      </w:r>
    </w:p>
    <w:p w14:paraId="3370042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['age'],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['sex']], axis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6B5C3F7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C406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(8, 6))</w:t>
      </w:r>
    </w:p>
    <w:p w14:paraId="0440816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boxenplot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'sex', 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"age", 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9B1CE5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ymin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ymax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30);</w:t>
      </w:r>
    </w:p>
    <w:p w14:paraId="75450191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35A1973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628F41B1" w14:textId="77777777" w:rsidR="00720EE8" w:rsidRPr="00720EE8" w:rsidRDefault="00720EE8" w:rsidP="00720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There is no difference in age of rings for male and female (8-19). But in infants, it lies between (5-10)</w:t>
      </w:r>
    </w:p>
    <w:p w14:paraId="2CD81950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Count Plot</w:t>
      </w:r>
    </w:p>
    <w:p w14:paraId="794FEF1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[42]:</w:t>
      </w:r>
    </w:p>
    <w:p w14:paraId="0A95690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countplot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('sex', 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EB199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('Distributed Classes',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14)</w:t>
      </w:r>
    </w:p>
    <w:p w14:paraId="7642A7B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6286E0B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8128B1E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Histograms: Understanding the Distribution of the Numerical Features</w:t>
      </w:r>
    </w:p>
    <w:p w14:paraId="4A6FBFC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[43]:</w:t>
      </w:r>
    </w:p>
    <w:p w14:paraId="3C1C68B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hist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(20,10), layout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(2,4))</w:t>
      </w:r>
    </w:p>
    <w:p w14:paraId="28EA1C42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43]:</w:t>
      </w:r>
    </w:p>
    <w:p w14:paraId="384AD96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[[&lt;matplotlib.axes._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0x00000206F69C8940&gt;,</w:t>
      </w:r>
    </w:p>
    <w:p w14:paraId="2A8344E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0x00000206F69EEAC0&gt;,</w:t>
      </w:r>
    </w:p>
    <w:p w14:paraId="08F7D8E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0x00000206F6A1CEB0&gt;,</w:t>
      </w:r>
    </w:p>
    <w:p w14:paraId="27497847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0x00000206F6A56340&gt;],</w:t>
      </w:r>
    </w:p>
    <w:p w14:paraId="48980B8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[&lt;matplotlib.axes._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0x00000206F6A82790&gt;,</w:t>
      </w:r>
    </w:p>
    <w:p w14:paraId="0BFEAAF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0x00000206F6AB25E0&gt;,</w:t>
      </w:r>
    </w:p>
    <w:p w14:paraId="43F24BD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0x00000206F6AB26D0&gt;,</w:t>
      </w:r>
    </w:p>
    <w:p w14:paraId="4153EC6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0x00000206F6ADCEB0&gt;]],</w:t>
      </w:r>
    </w:p>
    <w:p w14:paraId="4BA0932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=object)</w:t>
      </w:r>
    </w:p>
    <w:p w14:paraId="6A39AB9C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1797037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6AD2C113" w14:textId="77777777" w:rsidR="00720EE8" w:rsidRPr="00720EE8" w:rsidRDefault="00720EE8" w:rsidP="00720E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 of the height is too high. (</w:t>
      </w:r>
      <w:proofErr w:type="gram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need</w:t>
      </w:r>
      <w:proofErr w:type="gram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normalise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later...)</w:t>
      </w:r>
    </w:p>
    <w:p w14:paraId="3245E09A" w14:textId="77777777" w:rsidR="00720EE8" w:rsidRPr="00720EE8" w:rsidRDefault="00720EE8" w:rsidP="00720E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Need to check skewness for all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varibles</w:t>
      </w:r>
      <w:proofErr w:type="spellEnd"/>
    </w:p>
    <w:p w14:paraId="3DC64099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Skewness of the Variables</w:t>
      </w:r>
    </w:p>
    <w:p w14:paraId="79A9007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14:paraId="638337E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skew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sort_values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(ascending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C05A4E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44]:</w:t>
      </w:r>
    </w:p>
    <w:p w14:paraId="3F947DB9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            3.166364</w:t>
      </w:r>
    </w:p>
    <w:p w14:paraId="3EA7FE72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age               1.113754</w:t>
      </w:r>
    </w:p>
    <w:p w14:paraId="4DD925E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0.718735</w:t>
      </w:r>
    </w:p>
    <w:p w14:paraId="1E8F8AC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0.621081</w:t>
      </w:r>
    </w:p>
    <w:p w14:paraId="03CC8E5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0.591455</w:t>
      </w:r>
    </w:p>
    <w:p w14:paraId="597CD44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0.530549</w:t>
      </w:r>
    </w:p>
    <w:p w14:paraId="24E9791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         -0.610182</w:t>
      </w:r>
    </w:p>
    <w:p w14:paraId="2BD86A5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           -0.640993</w:t>
      </w:r>
    </w:p>
    <w:p w14:paraId="28752BE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32232181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ANALYSIS:</w:t>
      </w:r>
    </w:p>
    <w:p w14:paraId="08C915C1" w14:textId="77777777" w:rsidR="00720EE8" w:rsidRPr="00720EE8" w:rsidRDefault="00720EE8" w:rsidP="00720E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 is close to 0 for Normal distribution curve.</w:t>
      </w:r>
    </w:p>
    <w:p w14:paraId="25542FF5" w14:textId="77777777" w:rsidR="00720EE8" w:rsidRPr="00720EE8" w:rsidRDefault="00720EE8" w:rsidP="00720E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Height has the highest skewness of 3.17.</w:t>
      </w:r>
    </w:p>
    <w:p w14:paraId="29C08F3D" w14:textId="77777777"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>May be there are outliers in height, we need to check that and remove them before modeling.</w:t>
      </w:r>
    </w:p>
    <w:p w14:paraId="5B43EAB4" w14:textId="77777777"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Will check the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coorelation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with the dependent variable (Rings)</w:t>
      </w:r>
    </w:p>
    <w:p w14:paraId="578FE989" w14:textId="77777777"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Will use IQR algorithm to remove outliers.</w:t>
      </w:r>
    </w:p>
    <w:p w14:paraId="46FF070F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Coorelation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 Plot</w:t>
      </w:r>
    </w:p>
    <w:p w14:paraId="40BE9F91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[45]:</w:t>
      </w:r>
    </w:p>
    <w:p w14:paraId="6BFC64B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CB01DD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(10,10))</w:t>
      </w:r>
    </w:p>
    <w:p w14:paraId="1B76846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ax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vmin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center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annot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cmap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'mako')</w:t>
      </w:r>
    </w:p>
    <w:p w14:paraId="2CC2F49C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E2EC230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72DC8A25" w14:textId="77777777"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 Negative correlation found</w:t>
      </w:r>
    </w:p>
    <w:p w14:paraId="11AC9E10" w14:textId="77777777"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High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coorelation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between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Length &amp; Diameter</w:t>
      </w:r>
    </w:p>
    <w:p w14:paraId="26387F97" w14:textId="77777777"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High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corelation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between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shucked weight, viscera weight Vs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Whole_weight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Shell weight vs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Whole_weight</w:t>
      </w:r>
      <w:proofErr w:type="spellEnd"/>
    </w:p>
    <w:p w14:paraId="60838B0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[46]:</w:t>
      </w:r>
    </w:p>
    <w:p w14:paraId="3179C78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upper_tri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triu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),k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27E8C8D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columns_to_drop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[column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tri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upper_tri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[column]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0.95)]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#highly correlated variables to be removed.</w:t>
      </w:r>
    </w:p>
    <w:p w14:paraId="286E5D9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9302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"Columns to drop:\n",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columns_to_drop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4889717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 to drop:</w:t>
      </w:r>
    </w:p>
    <w:p w14:paraId="1719282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['diameter',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3B26D928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5C659DB5" w14:textId="77777777" w:rsidR="00720EE8" w:rsidRPr="00720EE8" w:rsidRDefault="00720EE8" w:rsidP="00720E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will remove the above columns, before proceeding any further.</w:t>
      </w:r>
    </w:p>
    <w:p w14:paraId="41602237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4. Perform descriptive statistics on the dataset.</w:t>
      </w:r>
    </w:p>
    <w:p w14:paraId="200D5C51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[47]:</w:t>
      </w:r>
    </w:p>
    <w:p w14:paraId="3B9B5C1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2283E2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14:paraId="608DD70E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49A8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8463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B8A4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4596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774D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AA94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C2F8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9279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1816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D742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4EBEE6DE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01AA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BB8C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CC65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2EBB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90CE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1538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D8EA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649C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9184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461F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14:paraId="76BBB389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BBDF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2CAF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0A48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5414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670B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F55E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0547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449B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DDDE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7E07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14:paraId="63D5FEE8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37B5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F9A1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723E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8E33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21C8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C8B6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CE90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3852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744E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B9D8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14:paraId="01530FBA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0E81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4A41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7786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3831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95B4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0978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1E7D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8F09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37D0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FF55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14:paraId="6C06D399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F0A3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8C4C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25DA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F116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B788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ACFD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4695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ACAB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05FB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5E6E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14:paraId="5CF0859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[48]:</w:t>
      </w:r>
    </w:p>
    <w:p w14:paraId="12412EF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14:paraId="69B2CBE2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48]:</w:t>
      </w:r>
    </w:p>
    <w:p w14:paraId="0B44925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(4175, 9)</w:t>
      </w:r>
    </w:p>
    <w:p w14:paraId="60AFDDE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[49]:</w:t>
      </w:r>
    </w:p>
    <w:p w14:paraId="55E0411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72D808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069"/>
        <w:gridCol w:w="989"/>
        <w:gridCol w:w="1068"/>
        <w:gridCol w:w="1160"/>
        <w:gridCol w:w="1319"/>
        <w:gridCol w:w="1239"/>
        <w:gridCol w:w="1074"/>
        <w:gridCol w:w="1068"/>
      </w:tblGrid>
      <w:tr w:rsidR="00720EE8" w:rsidRPr="00720EE8" w14:paraId="3B4DB0D7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8498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8B5E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62E5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B880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E73F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4D65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016E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C994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20DF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1083A5E4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5FD3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05AB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5AEC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E988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F430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B02F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C8F2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C761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BA05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</w:tr>
      <w:tr w:rsidR="00720EE8" w:rsidRPr="00720EE8" w14:paraId="032EAFEA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FE5B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C2E5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0.524065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A946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CE4C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07AB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0.829005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04D3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0.359476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0150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0.180653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438D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0.238834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45A0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11.435090</w:t>
            </w:r>
          </w:p>
        </w:tc>
      </w:tr>
      <w:tr w:rsidR="00720EE8" w:rsidRPr="00720EE8" w14:paraId="065C5C5B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F50A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66D7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33C3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8C6D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20CC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0.490349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1689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54B9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162D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0.139212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A293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3.224227</w:t>
            </w:r>
          </w:p>
        </w:tc>
      </w:tr>
      <w:tr w:rsidR="00720EE8" w:rsidRPr="00720EE8" w14:paraId="51922F13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FD11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47A5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6AE3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6D79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A754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21D6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FC96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D152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0881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2.500000</w:t>
            </w:r>
          </w:p>
        </w:tc>
      </w:tr>
      <w:tr w:rsidR="00720EE8" w:rsidRPr="00720EE8" w14:paraId="356CD21A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4DFB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84ED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49D3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F1E8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387B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B8EA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0.186250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C04C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FAF4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48CD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9.500000</w:t>
            </w:r>
          </w:p>
        </w:tc>
      </w:tr>
      <w:tr w:rsidR="00720EE8" w:rsidRPr="00720EE8" w14:paraId="443648CC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504C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58EF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9EAC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FA5D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AC82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D7B3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C371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AF00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6577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10.500000</w:t>
            </w:r>
          </w:p>
        </w:tc>
      </w:tr>
      <w:tr w:rsidR="00720EE8" w:rsidRPr="00720EE8" w14:paraId="7B54CBE9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888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AB69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C3E7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4184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3D0C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1.153500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D479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0823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126D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0.328750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BE74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12.500000</w:t>
            </w:r>
          </w:p>
        </w:tc>
      </w:tr>
      <w:tr w:rsidR="00720EE8" w:rsidRPr="00720EE8" w14:paraId="46554B7F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F952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A5F4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5D36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AE6B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1AFF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8FE2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C2E5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B5EB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E079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30.500000</w:t>
            </w:r>
          </w:p>
        </w:tc>
      </w:tr>
    </w:tbl>
    <w:p w14:paraId="513E30B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[50]:</w:t>
      </w:r>
    </w:p>
    <w:p w14:paraId="59DF8D5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info(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3DE03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pandas.core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.frame.DataFrame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10CEFB11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Int64Index: 4175 entries, 0 to 4176</w:t>
      </w:r>
    </w:p>
    <w:p w14:paraId="6F827C70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 columns (total 9 columns):</w:t>
      </w:r>
    </w:p>
    <w:p w14:paraId="7BECB68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   Non-Null 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323D507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   --------------  -----  </w:t>
      </w:r>
    </w:p>
    <w:p w14:paraId="50B041F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sex             4175 non-null   object </w:t>
      </w:r>
    </w:p>
    <w:p w14:paraId="14E05596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length          4175 non-null   float64</w:t>
      </w:r>
    </w:p>
    <w:p w14:paraId="7D402AB0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diameter        4175 non-null   float64</w:t>
      </w:r>
    </w:p>
    <w:p w14:paraId="21B2A1E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height          4175 non-null   float64</w:t>
      </w:r>
    </w:p>
    <w:p w14:paraId="5CFA712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4175 non-null   float64</w:t>
      </w:r>
    </w:p>
    <w:p w14:paraId="0ED33179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4175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non-null   float64</w:t>
      </w:r>
    </w:p>
    <w:p w14:paraId="571D95B2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4175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non-null   float64</w:t>
      </w:r>
    </w:p>
    <w:p w14:paraId="2504A3F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4175 non-null   float64</w:t>
      </w:r>
    </w:p>
    <w:p w14:paraId="3E13B79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age             4175 non-null   float64</w:t>
      </w:r>
    </w:p>
    <w:p w14:paraId="1577DD4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float64(8), 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object(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32718F97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memory usage: 486.2+ KB</w:t>
      </w:r>
    </w:p>
    <w:p w14:paraId="499E6BAC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5. Check for Missing values and deal with them.</w:t>
      </w:r>
    </w:p>
    <w:p w14:paraId="5D957AD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[51]:</w:t>
      </w:r>
    </w:p>
    <w:p w14:paraId="4A95EC9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duplicated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()]</w:t>
      </w:r>
    </w:p>
    <w:p w14:paraId="74A1FA9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00"/>
      </w:tblGrid>
      <w:tr w:rsidR="00720EE8" w:rsidRPr="00720EE8" w14:paraId="586A8A80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7C40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92C5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61A7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1DE3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774A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2B76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2E5F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D6F7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9817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99C3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</w:tbl>
    <w:p w14:paraId="0A5023E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[52]:</w:t>
      </w:r>
    </w:p>
    <w:p w14:paraId="3F7DE86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isna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14:paraId="5C49739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52]:</w:t>
      </w:r>
    </w:p>
    <w:p w14:paraId="08E415D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sex               0</w:t>
      </w:r>
    </w:p>
    <w:p w14:paraId="312786F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            0</w:t>
      </w:r>
    </w:p>
    <w:p w14:paraId="5472919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          0</w:t>
      </w:r>
    </w:p>
    <w:p w14:paraId="4A484D75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            0</w:t>
      </w:r>
    </w:p>
    <w:p w14:paraId="52D0682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14:paraId="20389A87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14:paraId="368CF846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14:paraId="591D56F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14:paraId="559F25A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age               0</w:t>
      </w:r>
    </w:p>
    <w:p w14:paraId="5573D679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57F7CE40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there is no missing values and duplicates in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dataframe</w:t>
      </w:r>
      <w:proofErr w:type="spellEnd"/>
    </w:p>
    <w:p w14:paraId="58B05579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6. Find the outliers and replace them outliers</w:t>
      </w:r>
    </w:p>
    <w:p w14:paraId="7FCBF631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[53]:</w:t>
      </w:r>
    </w:p>
    <w:p w14:paraId="4EB0C3F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E59BE0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'float64':</w:t>
      </w:r>
    </w:p>
    <w:p w14:paraId="03DD003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q1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quantile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(0.25)</w:t>
      </w:r>
    </w:p>
    <w:p w14:paraId="505D413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quantile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(0.75)</w:t>
      </w:r>
    </w:p>
    <w:p w14:paraId="249C175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</w:p>
    <w:p w14:paraId="1338A3E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upper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</w:p>
    <w:p w14:paraId="7EF47DF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lower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</w:p>
    <w:p w14:paraId="0491CE5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upper, upper,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68A5B67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lower, lower,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38552142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After removing outliers, boxplot will be like</w:t>
      </w:r>
    </w:p>
    <w:p w14:paraId="34E9C5C2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[54]:</w:t>
      </w:r>
    </w:p>
    <w:p w14:paraId="075462B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mtp</w:t>
      </w:r>
      <w:proofErr w:type="spellEnd"/>
    </w:p>
    <w:p w14:paraId="4B5BEC02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[55]:</w:t>
      </w:r>
    </w:p>
    <w:p w14:paraId="2079E74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data, x, y):    </w:t>
      </w:r>
    </w:p>
    <w:p w14:paraId="7FAABE3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fig, (ax1, ax2)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nrows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ncols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(16,6))</w:t>
      </w:r>
    </w:p>
    <w:p w14:paraId="544F8CD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x, ax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ax1)</w:t>
      </w:r>
    </w:p>
    <w:p w14:paraId="0ADAAD3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scatterplot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y,ax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ax2)</w:t>
      </w:r>
    </w:p>
    <w:p w14:paraId="02339E5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[56]:</w:t>
      </w:r>
    </w:p>
    <w:p w14:paraId="114DA85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B40422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'float64':</w:t>
      </w:r>
    </w:p>
    <w:p w14:paraId="1B36277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mtp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07949F5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mtp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BB11B9A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47CC4BB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193EF0F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346E3F8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1A492E9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1A4CB1D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A10E289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4CF9B27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B800AE5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7. Check for Categorical columns and perform encoding.</w:t>
      </w:r>
    </w:p>
    <w:p w14:paraId="5A2EEA6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[57]:</w:t>
      </w:r>
    </w:p>
    <w:p w14:paraId="54E34AE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EBC954C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14:paraId="038874AC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84C3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1B2E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818B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9CA9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D40F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3371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4B5D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095B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CE94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CE63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267F303E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08FC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9707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D03B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34B1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43DC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3746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6782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C41F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C6E3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DF72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14:paraId="245F09EF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A804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8281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7D85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392D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4368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309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09AA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A8A7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E796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4488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14:paraId="2DA3F849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CD3B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2EEA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AF23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ABE2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DFBB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F817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6D9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9AF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8DBE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15B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14:paraId="3D5DA3C1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8CF5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695F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322E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DF3E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2703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871B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E0FC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030E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0856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998F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14:paraId="658DA96D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F82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FF69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3D37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3BF6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2264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398F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FD20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A683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D970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770C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14:paraId="06A9AA9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</w:p>
    <w:p w14:paraId="3603381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</w:p>
    <w:p w14:paraId="348B387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C015DC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['sex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['sex'])</w:t>
      </w:r>
    </w:p>
    <w:p w14:paraId="3B78935C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[59]:</w:t>
      </w:r>
    </w:p>
    <w:p w14:paraId="1BB9FD0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92BB4E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14:paraId="26ADF442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7DBD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9530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2BC1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6669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A9D7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7228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3DE5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5BF3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69CD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CC77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67D38C4F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0466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94FE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C42F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2C27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B584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657B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0AD2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E78B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916D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ED9B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14:paraId="1CC62889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AA77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64D6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345F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0431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A96D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93C2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6592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7CA1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1D8B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3829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14:paraId="735C815F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DDA6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0519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72CA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7F25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96D0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90CA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6107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39EB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CD6B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68E4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14:paraId="7BB2B157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BFBF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E26A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D61B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A277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8911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2F42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E2D7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4687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82C2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2408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14:paraId="45FC09AB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A543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C796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A0E3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0AEB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AC48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204B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B0D7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037D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A1F8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7426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14:paraId="710BCD32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8. Split the data into dependent and independent variables.</w:t>
      </w:r>
    </w:p>
    <w:p w14:paraId="6CCBDC7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[66]:</w:t>
      </w:r>
    </w:p>
    <w:p w14:paraId="63D5B13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[:,: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14:paraId="17FDAD0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9E2E78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66]: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</w:tblGrid>
      <w:tr w:rsidR="00720EE8" w:rsidRPr="00720EE8" w14:paraId="29670B49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878D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17BE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AD03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2A78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1757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4B33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B51E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71A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27EC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</w:tr>
      <w:tr w:rsidR="00720EE8" w:rsidRPr="00720EE8" w14:paraId="7138B642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8CBA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ABC1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E64C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DA08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5352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4597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98E6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8497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79B2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</w:tr>
      <w:tr w:rsidR="00720EE8" w:rsidRPr="00720EE8" w14:paraId="6788DA76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4F99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6DF4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FA79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C2F2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AD8D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CB35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94CF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ADF0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AB89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</w:tr>
      <w:tr w:rsidR="00720EE8" w:rsidRPr="00720EE8" w14:paraId="3BAA7F36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1DE0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E7D8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210C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AD52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FDC6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683A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6692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CC6D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4555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</w:tr>
      <w:tr w:rsidR="00720EE8" w:rsidRPr="00720EE8" w14:paraId="365C9E79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F12A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BA14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7105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B850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AE45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78B9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213F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4BFD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0CED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</w:tr>
      <w:tr w:rsidR="00720EE8" w:rsidRPr="00720EE8" w14:paraId="1FCB1635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8458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0F18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F014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0682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8102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FC72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75AF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87F2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1FBF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</w:tr>
    </w:tbl>
    <w:p w14:paraId="4D1FB7E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[67]:</w:t>
      </w:r>
    </w:p>
    <w:p w14:paraId="54E02D0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[:,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14:paraId="372B6FC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86B2AA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67]:</w:t>
      </w:r>
    </w:p>
    <w:p w14:paraId="624F7BC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0    16.5</w:t>
      </w:r>
    </w:p>
    <w:p w14:paraId="1E4CE6A7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1     8.5</w:t>
      </w:r>
    </w:p>
    <w:p w14:paraId="07394839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2    10.5</w:t>
      </w:r>
    </w:p>
    <w:p w14:paraId="3B9464F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3    11.5</w:t>
      </w:r>
    </w:p>
    <w:p w14:paraId="46F2ECD1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4     8.5</w:t>
      </w:r>
    </w:p>
    <w:p w14:paraId="7073DC86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age,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27DFEF47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9. Scale the independent variable</w:t>
      </w:r>
    </w:p>
    <w:p w14:paraId="54EB2E2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[68]:</w:t>
      </w:r>
    </w:p>
    <w:p w14:paraId="5D56E40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14:paraId="6976305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62A417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14:paraId="4E1F5338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10. Split the data into training and testing</w:t>
      </w:r>
    </w:p>
    <w:p w14:paraId="22C85A18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[69]:</w:t>
      </w:r>
    </w:p>
    <w:p w14:paraId="7B3520E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train,x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_test,y_train,y_test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train_test_split(x,y,test_size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0.33)</w:t>
      </w:r>
    </w:p>
    <w:p w14:paraId="403B79F5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[70]:</w:t>
      </w:r>
    </w:p>
    <w:p w14:paraId="44C28F9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14:paraId="770B305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70]:</w:t>
      </w:r>
    </w:p>
    <w:p w14:paraId="0349E142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(2797, 8)</w:t>
      </w:r>
    </w:p>
    <w:p w14:paraId="44535341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[71]:</w:t>
      </w:r>
    </w:p>
    <w:p w14:paraId="4BADB9E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14:paraId="62C0F8B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71]:</w:t>
      </w:r>
    </w:p>
    <w:p w14:paraId="2011F6E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(1378, 8)</w:t>
      </w:r>
    </w:p>
    <w:p w14:paraId="6C3A73EE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11. Build the Model</w:t>
      </w:r>
    </w:p>
    <w:p w14:paraId="197E5425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[74]:</w:t>
      </w:r>
    </w:p>
    <w:p w14:paraId="1E6ECB7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sklearn.ensemble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</w:p>
    <w:p w14:paraId="1B80344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633DEC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12. Train the Model</w:t>
      </w:r>
    </w:p>
    <w:p w14:paraId="1A4B594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[76]:</w:t>
      </w:r>
    </w:p>
    <w:p w14:paraId="57ADE59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train,y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_train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54EC7E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76]:</w:t>
      </w:r>
    </w:p>
    <w:p w14:paraId="7A5792C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RandomForestRegressor</w:t>
      </w:r>
      <w:proofErr w:type="spellEnd"/>
      <w:r w:rsidRPr="00720EE8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)</w:t>
      </w:r>
    </w:p>
    <w:p w14:paraId="0CA7B0EC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In a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Jupyter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environment, please rerun this cell to show the HTML representation or trust the notebook.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br/>
        <w:t>On GitHub, the HTML representation is unable to render, please try loading this page with nbviewer.org.</w:t>
      </w:r>
    </w:p>
    <w:p w14:paraId="183AF753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13. Test the Model</w:t>
      </w:r>
    </w:p>
    <w:p w14:paraId="292ED75D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14:paraId="0508C4B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C6F16E4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14. Measure the performance using Metrics.</w:t>
      </w:r>
    </w:p>
    <w:p w14:paraId="0CCDF91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[78]:</w:t>
      </w:r>
    </w:p>
    <w:p w14:paraId="54D93C5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</w:p>
    <w:p w14:paraId="2CECF22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14:paraId="1911C6F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y_test,y_pred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14:paraId="5A0B9A12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1.8081309009200963</w:t>
      </w:r>
    </w:p>
    <w:p w14:paraId="0A228D4B" w14:textId="77777777" w:rsidR="00467DBC" w:rsidRDefault="00467DBC"/>
    <w:sectPr w:rsidR="00467DBC" w:rsidSect="00953E25">
      <w:pgSz w:w="11910" w:h="16840"/>
      <w:pgMar w:top="1180" w:right="965" w:bottom="965" w:left="1340" w:header="0" w:footer="77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0950"/>
    <w:multiLevelType w:val="multilevel"/>
    <w:tmpl w:val="1F2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A262D"/>
    <w:multiLevelType w:val="multilevel"/>
    <w:tmpl w:val="B022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272C7"/>
    <w:multiLevelType w:val="multilevel"/>
    <w:tmpl w:val="31F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03D26"/>
    <w:multiLevelType w:val="multilevel"/>
    <w:tmpl w:val="3CFA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F9755D"/>
    <w:multiLevelType w:val="multilevel"/>
    <w:tmpl w:val="975E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6071656">
    <w:abstractNumId w:val="0"/>
  </w:num>
  <w:num w:numId="2" w16cid:durableId="1160268277">
    <w:abstractNumId w:val="4"/>
  </w:num>
  <w:num w:numId="3" w16cid:durableId="108864762">
    <w:abstractNumId w:val="3"/>
  </w:num>
  <w:num w:numId="4" w16cid:durableId="1497186999">
    <w:abstractNumId w:val="2"/>
  </w:num>
  <w:num w:numId="5" w16cid:durableId="1046030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E8"/>
    <w:rsid w:val="00467DBC"/>
    <w:rsid w:val="004C1641"/>
    <w:rsid w:val="00720EE8"/>
    <w:rsid w:val="00953E25"/>
    <w:rsid w:val="00B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B447"/>
  <w15:docId w15:val="{61674EC2-4486-4498-85EC-F8A6C378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DBC"/>
  </w:style>
  <w:style w:type="paragraph" w:styleId="Heading2">
    <w:name w:val="heading 2"/>
    <w:basedOn w:val="Normal"/>
    <w:link w:val="Heading2Char"/>
    <w:uiPriority w:val="9"/>
    <w:qFormat/>
    <w:rsid w:val="00720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0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E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0E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E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20EE8"/>
  </w:style>
  <w:style w:type="character" w:customStyle="1" w:styleId="nn">
    <w:name w:val="nn"/>
    <w:basedOn w:val="DefaultParagraphFont"/>
    <w:rsid w:val="00720EE8"/>
  </w:style>
  <w:style w:type="character" w:customStyle="1" w:styleId="k">
    <w:name w:val="k"/>
    <w:basedOn w:val="DefaultParagraphFont"/>
    <w:rsid w:val="00720EE8"/>
  </w:style>
  <w:style w:type="character" w:customStyle="1" w:styleId="n">
    <w:name w:val="n"/>
    <w:basedOn w:val="DefaultParagraphFont"/>
    <w:rsid w:val="00720EE8"/>
  </w:style>
  <w:style w:type="character" w:customStyle="1" w:styleId="o">
    <w:name w:val="o"/>
    <w:basedOn w:val="DefaultParagraphFont"/>
    <w:rsid w:val="00720EE8"/>
  </w:style>
  <w:style w:type="character" w:customStyle="1" w:styleId="p">
    <w:name w:val="p"/>
    <w:basedOn w:val="DefaultParagraphFont"/>
    <w:rsid w:val="00720EE8"/>
  </w:style>
  <w:style w:type="character" w:customStyle="1" w:styleId="s1">
    <w:name w:val="s1"/>
    <w:basedOn w:val="DefaultParagraphFont"/>
    <w:rsid w:val="00720EE8"/>
  </w:style>
  <w:style w:type="character" w:customStyle="1" w:styleId="s2">
    <w:name w:val="s2"/>
    <w:basedOn w:val="DefaultParagraphFont"/>
    <w:rsid w:val="00720EE8"/>
  </w:style>
  <w:style w:type="character" w:customStyle="1" w:styleId="se">
    <w:name w:val="se"/>
    <w:basedOn w:val="DefaultParagraphFont"/>
    <w:rsid w:val="00720EE8"/>
  </w:style>
  <w:style w:type="character" w:customStyle="1" w:styleId="c1">
    <w:name w:val="c1"/>
    <w:basedOn w:val="DefaultParagraphFont"/>
    <w:rsid w:val="00720EE8"/>
  </w:style>
  <w:style w:type="character" w:customStyle="1" w:styleId="kc">
    <w:name w:val="kc"/>
    <w:basedOn w:val="DefaultParagraphFont"/>
    <w:rsid w:val="00720EE8"/>
  </w:style>
  <w:style w:type="character" w:customStyle="1" w:styleId="mi">
    <w:name w:val="mi"/>
    <w:basedOn w:val="DefaultParagraphFont"/>
    <w:rsid w:val="00720EE8"/>
  </w:style>
  <w:style w:type="character" w:customStyle="1" w:styleId="mf">
    <w:name w:val="mf"/>
    <w:basedOn w:val="DefaultParagraphFont"/>
    <w:rsid w:val="00720EE8"/>
  </w:style>
  <w:style w:type="paragraph" w:styleId="NormalWeb">
    <w:name w:val="Normal (Web)"/>
    <w:basedOn w:val="Normal"/>
    <w:uiPriority w:val="99"/>
    <w:semiHidden/>
    <w:unhideWhenUsed/>
    <w:rsid w:val="0072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EE8"/>
    <w:rPr>
      <w:b/>
      <w:bCs/>
    </w:rPr>
  </w:style>
  <w:style w:type="character" w:customStyle="1" w:styleId="ow">
    <w:name w:val="ow"/>
    <w:basedOn w:val="DefaultParagraphFont"/>
    <w:rsid w:val="00720EE8"/>
  </w:style>
  <w:style w:type="character" w:customStyle="1" w:styleId="nb">
    <w:name w:val="nb"/>
    <w:basedOn w:val="DefaultParagraphFont"/>
    <w:rsid w:val="00720EE8"/>
  </w:style>
  <w:style w:type="character" w:customStyle="1" w:styleId="nf">
    <w:name w:val="nf"/>
    <w:basedOn w:val="DefaultParagraphFont"/>
    <w:rsid w:val="0072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7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8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3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718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3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356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1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2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6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47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218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83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049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7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2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3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996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6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429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6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0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174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45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9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752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9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475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8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72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5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109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79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80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657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4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3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0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5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87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9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92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2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8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9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0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4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5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676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35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54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6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16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142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66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2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91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939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43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866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5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3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8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534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8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9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091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4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5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14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4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2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7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3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4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916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 Seraman</cp:lastModifiedBy>
  <cp:revision>2</cp:revision>
  <dcterms:created xsi:type="dcterms:W3CDTF">2022-11-10T11:52:00Z</dcterms:created>
  <dcterms:modified xsi:type="dcterms:W3CDTF">2022-11-10T11:52:00Z</dcterms:modified>
</cp:coreProperties>
</file>