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>
      <w:pPr>
        <w:pStyle w:val="6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>
      <w:pPr>
        <w:pStyle w:val="5"/>
        <w:spacing w:before="10"/>
        <w:rPr>
          <w:b/>
          <w:sz w:val="25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rFonts w:hint="default"/>
                <w:sz w:val="22"/>
                <w:lang w:val="en-US"/>
              </w:rPr>
              <w:t>6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rFonts w:hint="default"/>
                <w:spacing w:val="-2"/>
                <w:sz w:val="22"/>
                <w:lang w:val="en-US"/>
              </w:rPr>
              <w:t>November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44" w:type="dxa"/>
          </w:tcPr>
          <w:p>
            <w:pPr>
              <w:pStyle w:val="9"/>
              <w:spacing w:line="248" w:lineRule="exact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27964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SMART FARMER – IOT ENABLED SMART FARMING APPLICATION SYSTEM.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  <w:rPr>
          <w:b/>
          <w:sz w:val="24"/>
        </w:rPr>
      </w:pPr>
    </w:p>
    <w:p>
      <w:pPr>
        <w:pStyle w:val="2"/>
        <w:spacing w:before="157"/>
      </w:pPr>
      <w:r>
        <w:t>Functional</w:t>
      </w:r>
      <w:r>
        <w:rPr>
          <w:spacing w:val="-3"/>
        </w:rPr>
        <w:t xml:space="preserve"> </w:t>
      </w:r>
      <w:r>
        <w:t>Requirements:</w:t>
      </w:r>
      <w:bookmarkStart w:id="0" w:name="_GoBack"/>
      <w:bookmarkEnd w:id="0"/>
    </w:p>
    <w:p>
      <w:pPr>
        <w:pStyle w:val="5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 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>
      <w:pPr>
        <w:pStyle w:val="5"/>
        <w:rPr>
          <w:sz w:val="15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149"/>
        <w:gridCol w:w="52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926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FR No.</w:t>
            </w:r>
          </w:p>
        </w:tc>
        <w:tc>
          <w:tcPr>
            <w:tcW w:w="3149" w:type="dxa"/>
          </w:tcPr>
          <w:p>
            <w:pPr>
              <w:pStyle w:val="9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Functional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(Epic)</w:t>
            </w:r>
          </w:p>
        </w:tc>
        <w:tc>
          <w:tcPr>
            <w:tcW w:w="5249" w:type="dxa"/>
          </w:tcPr>
          <w:p>
            <w:pPr>
              <w:pStyle w:val="9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Sub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(Story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Sub-Task)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atLeast"/>
        </w:trPr>
        <w:tc>
          <w:tcPr>
            <w:tcW w:w="926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FR-1</w:t>
            </w:r>
          </w:p>
        </w:tc>
        <w:tc>
          <w:tcPr>
            <w:tcW w:w="3149" w:type="dxa"/>
          </w:tcPr>
          <w:p>
            <w:pPr>
              <w:pStyle w:val="9"/>
              <w:ind w:left="108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Registration</w:t>
            </w:r>
          </w:p>
        </w:tc>
        <w:tc>
          <w:tcPr>
            <w:tcW w:w="5249" w:type="dxa"/>
          </w:tcPr>
          <w:p>
            <w:pPr>
              <w:keepNext w:val="0"/>
              <w:keepLines w:val="0"/>
              <w:widowControl/>
              <w:suppressLineNumbers w:val="0"/>
              <w:ind w:firstLine="119" w:firstLineChars="50"/>
              <w:jc w:val="left"/>
            </w:pPr>
            <w:r>
              <w:rPr>
                <w:rFonts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Registration through any mails </w:t>
            </w:r>
          </w:p>
          <w:p>
            <w:pPr>
              <w:pStyle w:val="9"/>
              <w:spacing w:line="249" w:lineRule="exact"/>
              <w:ind w:left="108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FR-2</w:t>
            </w:r>
          </w:p>
        </w:tc>
        <w:tc>
          <w:tcPr>
            <w:tcW w:w="3149" w:type="dxa"/>
          </w:tcPr>
          <w:p>
            <w:pPr>
              <w:pStyle w:val="9"/>
              <w:ind w:left="108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Confirmation</w:t>
            </w:r>
          </w:p>
        </w:tc>
        <w:tc>
          <w:tcPr>
            <w:tcW w:w="5249" w:type="dxa"/>
          </w:tcPr>
          <w:p>
            <w:pPr>
              <w:keepNext w:val="0"/>
              <w:keepLines w:val="0"/>
              <w:widowControl/>
              <w:suppressLineNumbers w:val="0"/>
              <w:ind w:firstLine="119" w:firstLineChars="50"/>
              <w:jc w:val="left"/>
            </w:pPr>
            <w:r>
              <w:rPr>
                <w:rFonts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Confirmation via Email </w:t>
            </w:r>
          </w:p>
          <w:p>
            <w:pPr>
              <w:keepNext w:val="0"/>
              <w:keepLines w:val="0"/>
              <w:widowControl/>
              <w:suppressLineNumbers w:val="0"/>
              <w:ind w:firstLine="119" w:firstLineChars="50"/>
              <w:jc w:val="left"/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Confirmation via OTP </w:t>
            </w:r>
          </w:p>
          <w:p>
            <w:pPr>
              <w:keepNext w:val="0"/>
              <w:keepLines w:val="0"/>
              <w:widowControl/>
              <w:suppressLineNumbers w:val="0"/>
              <w:ind w:firstLine="119" w:firstLineChars="50"/>
              <w:jc w:val="left"/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Confirmation via device </w:t>
            </w:r>
          </w:p>
          <w:p>
            <w:pPr>
              <w:pStyle w:val="9"/>
              <w:spacing w:line="249" w:lineRule="exact"/>
              <w:ind w:left="108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FR-3</w:t>
            </w:r>
          </w:p>
        </w:tc>
        <w:tc>
          <w:tcPr>
            <w:tcW w:w="3149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/>
                <w:sz w:val="22"/>
                <w:lang w:val="en-US"/>
              </w:rPr>
              <w:t xml:space="preserve"> </w:t>
            </w:r>
            <w:r>
              <w:rPr>
                <w:rFonts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>Log in to system</w:t>
            </w:r>
          </w:p>
          <w:p>
            <w:pPr>
              <w:pStyle w:val="9"/>
              <w:spacing w:line="240" w:lineRule="auto"/>
              <w:ind w:left="0"/>
              <w:rPr>
                <w:rFonts w:hint="default" w:ascii="Times New Roman"/>
                <w:sz w:val="22"/>
                <w:lang w:val="en-US"/>
              </w:rPr>
            </w:pPr>
          </w:p>
        </w:tc>
        <w:tc>
          <w:tcPr>
            <w:tcW w:w="5249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/>
                <w:sz w:val="22"/>
                <w:lang w:val="en-US"/>
              </w:rPr>
              <w:t xml:space="preserve">  </w:t>
            </w:r>
            <w:r>
              <w:rPr>
                <w:rFonts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Check Credentials Check </w:t>
            </w:r>
          </w:p>
          <w:p>
            <w:pPr>
              <w:keepNext w:val="0"/>
              <w:keepLines w:val="0"/>
              <w:widowControl/>
              <w:suppressLineNumbers w:val="0"/>
              <w:ind w:firstLine="119" w:firstLineChars="50"/>
              <w:jc w:val="left"/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Roles of Access. </w:t>
            </w:r>
          </w:p>
          <w:p>
            <w:pPr>
              <w:pStyle w:val="9"/>
              <w:spacing w:line="240" w:lineRule="auto"/>
              <w:ind w:left="0"/>
              <w:rPr>
                <w:rFonts w:hint="default" w:ascii="Times New Roman"/>
                <w:sz w:val="22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FR-4</w:t>
            </w:r>
          </w:p>
        </w:tc>
        <w:tc>
          <w:tcPr>
            <w:tcW w:w="3149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/>
                <w:sz w:val="22"/>
                <w:lang w:val="en-US"/>
              </w:rPr>
              <w:t xml:space="preserve"> </w:t>
            </w:r>
            <w:r>
              <w:rPr>
                <w:rFonts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Manage Modules </w:t>
            </w:r>
          </w:p>
          <w:p>
            <w:pPr>
              <w:pStyle w:val="9"/>
              <w:spacing w:line="240" w:lineRule="auto"/>
              <w:ind w:left="0"/>
              <w:rPr>
                <w:rFonts w:hint="default" w:ascii="Times New Roman"/>
                <w:sz w:val="22"/>
                <w:lang w:val="en-US"/>
              </w:rPr>
            </w:pPr>
          </w:p>
        </w:tc>
        <w:tc>
          <w:tcPr>
            <w:tcW w:w="5249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/>
                <w:sz w:val="22"/>
                <w:lang w:val="en-US"/>
              </w:rPr>
              <w:t xml:space="preserve">  </w:t>
            </w:r>
            <w:r>
              <w:rPr>
                <w:rFonts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Manage System Admins </w:t>
            </w:r>
          </w:p>
          <w:p>
            <w:pPr>
              <w:keepNext w:val="0"/>
              <w:keepLines w:val="0"/>
              <w:widowControl/>
              <w:suppressLineNumbers w:val="0"/>
              <w:ind w:firstLine="119" w:firstLineChars="50"/>
              <w:jc w:val="left"/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Manage Roles of User </w:t>
            </w:r>
          </w:p>
          <w:p>
            <w:pPr>
              <w:keepNext w:val="0"/>
              <w:keepLines w:val="0"/>
              <w:widowControl/>
              <w:suppressLineNumbers w:val="0"/>
              <w:ind w:firstLine="119" w:firstLineChars="50"/>
              <w:jc w:val="left"/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>Manage User permission</w:t>
            </w:r>
          </w:p>
          <w:p>
            <w:pPr>
              <w:pStyle w:val="9"/>
              <w:spacing w:line="240" w:lineRule="auto"/>
              <w:ind w:left="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/>
                <w:sz w:val="22"/>
                <w:lang w:val="en-US"/>
              </w:rPr>
              <w:t xml:space="preserve">  </w:t>
            </w:r>
            <w:r>
              <w:rPr>
                <w:rFonts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FR-5 </w:t>
            </w:r>
          </w:p>
          <w:p>
            <w:pPr>
              <w:pStyle w:val="9"/>
              <w:spacing w:line="240" w:lineRule="auto"/>
              <w:ind w:left="0"/>
              <w:rPr>
                <w:rFonts w:hint="default" w:ascii="Times New Roman"/>
                <w:sz w:val="22"/>
                <w:lang w:val="en-US"/>
              </w:rPr>
            </w:pPr>
          </w:p>
        </w:tc>
        <w:tc>
          <w:tcPr>
            <w:tcW w:w="3149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/>
                <w:sz w:val="22"/>
                <w:lang w:val="en-US"/>
              </w:rPr>
              <w:t xml:space="preserve"> </w:t>
            </w:r>
            <w:r>
              <w:rPr>
                <w:rFonts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Check whether details </w:t>
            </w:r>
          </w:p>
          <w:p>
            <w:pPr>
              <w:pStyle w:val="9"/>
              <w:spacing w:line="240" w:lineRule="auto"/>
              <w:ind w:left="0"/>
              <w:rPr>
                <w:rFonts w:hint="default" w:ascii="Times New Roman"/>
                <w:sz w:val="22"/>
                <w:lang w:val="en-US"/>
              </w:rPr>
            </w:pPr>
          </w:p>
        </w:tc>
        <w:tc>
          <w:tcPr>
            <w:tcW w:w="5249" w:type="dxa"/>
          </w:tcPr>
          <w:p>
            <w:pPr>
              <w:keepNext w:val="0"/>
              <w:keepLines w:val="0"/>
              <w:widowControl/>
              <w:suppressLineNumbers w:val="0"/>
              <w:ind w:firstLine="119" w:firstLineChars="50"/>
              <w:jc w:val="left"/>
            </w:pPr>
            <w:r>
              <w:rPr>
                <w:rFonts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Temperature details </w:t>
            </w:r>
          </w:p>
          <w:p>
            <w:pPr>
              <w:keepNext w:val="0"/>
              <w:keepLines w:val="0"/>
              <w:widowControl/>
              <w:suppressLineNumbers w:val="0"/>
              <w:ind w:firstLine="119" w:firstLineChars="50"/>
              <w:jc w:val="left"/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Humidity details </w:t>
            </w:r>
          </w:p>
          <w:p>
            <w:pPr>
              <w:pStyle w:val="9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/>
                <w:sz w:val="22"/>
                <w:lang w:val="en-US"/>
              </w:rPr>
              <w:t xml:space="preserve">  </w:t>
            </w:r>
            <w:r>
              <w:rPr>
                <w:rFonts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>FR-6</w:t>
            </w:r>
          </w:p>
          <w:p>
            <w:pPr>
              <w:pStyle w:val="9"/>
              <w:spacing w:line="240" w:lineRule="auto"/>
              <w:ind w:left="0"/>
              <w:rPr>
                <w:rFonts w:hint="default" w:ascii="Times New Roman"/>
                <w:sz w:val="22"/>
                <w:lang w:val="en-US"/>
              </w:rPr>
            </w:pPr>
          </w:p>
        </w:tc>
        <w:tc>
          <w:tcPr>
            <w:tcW w:w="3149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/>
                <w:sz w:val="22"/>
                <w:lang w:val="en-US"/>
              </w:rPr>
              <w:t xml:space="preserve"> </w:t>
            </w:r>
            <w:r>
              <w:rPr>
                <w:rFonts w:ascii="Calibri" w:hAnsi="Calibri" w:eastAsia="SimSun" w:cs="Calibri"/>
                <w:color w:val="212121"/>
                <w:kern w:val="0"/>
                <w:sz w:val="23"/>
                <w:szCs w:val="23"/>
                <w:lang w:val="en-US" w:eastAsia="zh-CN" w:bidi="ar"/>
              </w:rPr>
              <w:t xml:space="preserve">Log out </w:t>
            </w:r>
          </w:p>
          <w:p>
            <w:pPr>
              <w:pStyle w:val="9"/>
              <w:spacing w:line="240" w:lineRule="auto"/>
              <w:ind w:left="0"/>
              <w:rPr>
                <w:rFonts w:hint="default" w:ascii="Times New Roman"/>
                <w:sz w:val="22"/>
                <w:lang w:val="en-US"/>
              </w:rPr>
            </w:pPr>
          </w:p>
        </w:tc>
        <w:tc>
          <w:tcPr>
            <w:tcW w:w="5249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/>
                <w:sz w:val="22"/>
                <w:lang w:val="en-US"/>
              </w:rPr>
              <w:t xml:space="preserve">  </w:t>
            </w:r>
            <w:r>
              <w:rPr>
                <w:rFonts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Exit </w:t>
            </w:r>
          </w:p>
          <w:p>
            <w:pPr>
              <w:pStyle w:val="9"/>
              <w:spacing w:line="240" w:lineRule="auto"/>
              <w:ind w:left="0"/>
              <w:rPr>
                <w:rFonts w:hint="default" w:ascii="Times New Roman"/>
                <w:sz w:val="22"/>
                <w:lang w:val="en-US"/>
              </w:rPr>
            </w:pPr>
          </w:p>
        </w:tc>
      </w:tr>
    </w:tbl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5"/>
      </w:pPr>
    </w:p>
    <w:p>
      <w:pPr>
        <w:pStyle w:val="2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>
      <w:pPr>
        <w:pStyle w:val="5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>
      <w:pPr>
        <w:pStyle w:val="5"/>
        <w:spacing w:before="10"/>
        <w:rPr>
          <w:sz w:val="14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149"/>
        <w:gridCol w:w="52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FR No.</w:t>
            </w:r>
          </w:p>
        </w:tc>
        <w:tc>
          <w:tcPr>
            <w:tcW w:w="3149" w:type="dxa"/>
          </w:tcPr>
          <w:p>
            <w:pPr>
              <w:pStyle w:val="9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Non-Functional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</w:p>
        </w:tc>
        <w:tc>
          <w:tcPr>
            <w:tcW w:w="5249" w:type="dxa"/>
          </w:tcPr>
          <w:p>
            <w:pPr>
              <w:pStyle w:val="9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NFR-1</w:t>
            </w:r>
          </w:p>
        </w:tc>
        <w:tc>
          <w:tcPr>
            <w:tcW w:w="3149" w:type="dxa"/>
          </w:tcPr>
          <w:p>
            <w:pPr>
              <w:pStyle w:val="9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Usability</w:t>
            </w:r>
          </w:p>
        </w:tc>
        <w:tc>
          <w:tcPr>
            <w:tcW w:w="5249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/>
                <w:sz w:val="22"/>
                <w:lang w:val="en-US"/>
              </w:rPr>
              <w:t xml:space="preserve">  I</w:t>
            </w:r>
            <w:r>
              <w:rPr>
                <w:rFonts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t includes easy in learn ability, efficiency in use, </w:t>
            </w:r>
          </w:p>
          <w:p>
            <w:pPr>
              <w:keepNext w:val="0"/>
              <w:keepLines w:val="0"/>
              <w:widowControl/>
              <w:suppressLineNumbers w:val="0"/>
              <w:ind w:firstLine="119" w:firstLineChars="50"/>
              <w:jc w:val="left"/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remember skill, lack of errors in operation and </w:t>
            </w:r>
          </w:p>
          <w:p>
            <w:pPr>
              <w:keepNext w:val="0"/>
              <w:keepLines w:val="0"/>
              <w:widowControl/>
              <w:suppressLineNumbers w:val="0"/>
              <w:ind w:firstLine="119" w:firstLineChars="50"/>
              <w:jc w:val="left"/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subjective pleasure. </w:t>
            </w:r>
          </w:p>
          <w:p>
            <w:pPr>
              <w:pStyle w:val="9"/>
              <w:spacing w:line="240" w:lineRule="auto"/>
              <w:ind w:left="0"/>
              <w:rPr>
                <w:rFonts w:hint="default" w:ascii="Times New Roman"/>
                <w:sz w:val="22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NFR-2</w:t>
            </w:r>
          </w:p>
        </w:tc>
        <w:tc>
          <w:tcPr>
            <w:tcW w:w="3149" w:type="dxa"/>
          </w:tcPr>
          <w:p>
            <w:pPr>
              <w:pStyle w:val="9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Security</w:t>
            </w:r>
          </w:p>
        </w:tc>
        <w:tc>
          <w:tcPr>
            <w:tcW w:w="5249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/>
                <w:sz w:val="22"/>
                <w:lang w:val="en-US"/>
              </w:rPr>
              <w:t xml:space="preserve">  S</w:t>
            </w:r>
            <w:r>
              <w:rPr>
                <w:rFonts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ensitive and private data must be protected from </w:t>
            </w:r>
          </w:p>
          <w:p>
            <w:pPr>
              <w:keepNext w:val="0"/>
              <w:keepLines w:val="0"/>
              <w:widowControl/>
              <w:suppressLineNumbers w:val="0"/>
              <w:ind w:firstLine="119" w:firstLineChars="50"/>
              <w:jc w:val="left"/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their production until the decision-making and </w:t>
            </w:r>
          </w:p>
          <w:p>
            <w:pPr>
              <w:keepNext w:val="0"/>
              <w:keepLines w:val="0"/>
              <w:widowControl/>
              <w:suppressLineNumbers w:val="0"/>
              <w:ind w:firstLine="119" w:firstLineChars="50"/>
              <w:jc w:val="left"/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storage stages. </w:t>
            </w:r>
          </w:p>
          <w:p>
            <w:pPr>
              <w:pStyle w:val="9"/>
              <w:spacing w:line="240" w:lineRule="auto"/>
              <w:ind w:left="0"/>
              <w:rPr>
                <w:rFonts w:hint="default" w:ascii="Times New Roman"/>
                <w:sz w:val="22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NFR-3</w:t>
            </w:r>
          </w:p>
        </w:tc>
        <w:tc>
          <w:tcPr>
            <w:tcW w:w="3149" w:type="dxa"/>
          </w:tcPr>
          <w:p>
            <w:pPr>
              <w:pStyle w:val="9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Reliability</w:t>
            </w:r>
          </w:p>
        </w:tc>
        <w:tc>
          <w:tcPr>
            <w:tcW w:w="5249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/>
                <w:sz w:val="22"/>
                <w:lang w:val="en-US"/>
              </w:rPr>
              <w:t xml:space="preserve">  </w:t>
            </w:r>
            <w:r>
              <w:rPr>
                <w:rFonts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The shared protection achieves a better trade-off </w:t>
            </w:r>
          </w:p>
          <w:p>
            <w:pPr>
              <w:keepNext w:val="0"/>
              <w:keepLines w:val="0"/>
              <w:widowControl/>
              <w:suppressLineNumbers w:val="0"/>
              <w:ind w:firstLine="119" w:firstLineChars="50"/>
              <w:jc w:val="left"/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between costs and reliability. </w:t>
            </w:r>
          </w:p>
          <w:p>
            <w:pPr>
              <w:keepNext w:val="0"/>
              <w:keepLines w:val="0"/>
              <w:widowControl/>
              <w:suppressLineNumbers w:val="0"/>
              <w:ind w:firstLine="119" w:firstLineChars="50"/>
              <w:jc w:val="left"/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The model uses dedicated and shared protection </w:t>
            </w:r>
          </w:p>
          <w:p>
            <w:pPr>
              <w:keepNext w:val="0"/>
              <w:keepLines w:val="0"/>
              <w:widowControl/>
              <w:suppressLineNumbers w:val="0"/>
              <w:ind w:firstLine="119" w:firstLineChars="50"/>
              <w:jc w:val="left"/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>schemes to avoid farm service outages.</w:t>
            </w:r>
          </w:p>
          <w:p>
            <w:pPr>
              <w:pStyle w:val="9"/>
              <w:spacing w:line="240" w:lineRule="auto"/>
              <w:ind w:left="0"/>
              <w:rPr>
                <w:rFonts w:hint="default" w:ascii="Times New Roman"/>
                <w:sz w:val="22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pStyle w:val="9"/>
              <w:rPr>
                <w:sz w:val="22"/>
              </w:rPr>
            </w:pPr>
          </w:p>
          <w:p>
            <w:pPr>
              <w:pStyle w:val="9"/>
              <w:rPr>
                <w:sz w:val="22"/>
              </w:rPr>
            </w:pPr>
          </w:p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NFR-4</w:t>
            </w:r>
          </w:p>
        </w:tc>
        <w:tc>
          <w:tcPr>
            <w:tcW w:w="3149" w:type="dxa"/>
          </w:tcPr>
          <w:p>
            <w:pPr>
              <w:pStyle w:val="9"/>
              <w:ind w:left="108"/>
              <w:rPr>
                <w:b/>
                <w:sz w:val="22"/>
              </w:rPr>
            </w:pPr>
          </w:p>
          <w:p>
            <w:pPr>
              <w:pStyle w:val="9"/>
              <w:ind w:left="108"/>
              <w:rPr>
                <w:b/>
                <w:sz w:val="22"/>
              </w:rPr>
            </w:pPr>
          </w:p>
          <w:p>
            <w:pPr>
              <w:pStyle w:val="9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Performance</w:t>
            </w:r>
          </w:p>
        </w:tc>
        <w:tc>
          <w:tcPr>
            <w:tcW w:w="524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/>
                <w:sz w:val="22"/>
                <w:lang w:val="en-US"/>
              </w:rPr>
              <w:t xml:space="preserve"> </w:t>
            </w:r>
            <w:r>
              <w:rPr>
                <w:rFonts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The idea of implementing integrated sensors with </w:t>
            </w:r>
          </w:p>
          <w:p>
            <w:pPr>
              <w:keepNext w:val="0"/>
              <w:keepLines w:val="0"/>
              <w:widowControl/>
              <w:suppressLineNumbers w:val="0"/>
              <w:ind w:firstLine="119" w:firstLineChars="50"/>
              <w:jc w:val="left"/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sensing soil and ambient parameters in farming will be </w:t>
            </w:r>
          </w:p>
          <w:p>
            <w:pPr>
              <w:keepNext w:val="0"/>
              <w:keepLines w:val="0"/>
              <w:widowControl/>
              <w:suppressLineNumbers w:val="0"/>
              <w:ind w:firstLine="119" w:firstLineChars="50"/>
              <w:jc w:val="left"/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more efficient for overall monitoring of crops. </w:t>
            </w:r>
          </w:p>
          <w:p>
            <w:pPr>
              <w:pStyle w:val="9"/>
              <w:spacing w:line="240" w:lineRule="auto"/>
              <w:ind w:left="0"/>
              <w:rPr>
                <w:rFonts w:hint="default" w:ascii="Times New Roman"/>
                <w:sz w:val="22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NFR-5</w:t>
            </w:r>
          </w:p>
        </w:tc>
        <w:tc>
          <w:tcPr>
            <w:tcW w:w="3149" w:type="dxa"/>
          </w:tcPr>
          <w:p>
            <w:pPr>
              <w:pStyle w:val="9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Availability</w:t>
            </w:r>
          </w:p>
        </w:tc>
        <w:tc>
          <w:tcPr>
            <w:tcW w:w="5249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/>
                <w:sz w:val="22"/>
                <w:lang w:val="en-US"/>
              </w:rPr>
              <w:t xml:space="preserve">  </w:t>
            </w:r>
            <w:r>
              <w:rPr>
                <w:rFonts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Automatic adjustment of farming equipment made </w:t>
            </w:r>
          </w:p>
          <w:p>
            <w:pPr>
              <w:keepNext w:val="0"/>
              <w:keepLines w:val="0"/>
              <w:widowControl/>
              <w:suppressLineNumbers w:val="0"/>
              <w:ind w:firstLine="119" w:firstLineChars="50"/>
              <w:jc w:val="left"/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possible by linking information like crops/weather and </w:t>
            </w:r>
          </w:p>
          <w:p>
            <w:pPr>
              <w:keepNext w:val="0"/>
              <w:keepLines w:val="0"/>
              <w:widowControl/>
              <w:suppressLineNumbers w:val="0"/>
              <w:ind w:firstLine="119" w:firstLineChars="50"/>
              <w:jc w:val="left"/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equipment to auto-adjust temperature, </w:t>
            </w:r>
          </w:p>
          <w:p>
            <w:pPr>
              <w:keepNext w:val="0"/>
              <w:keepLines w:val="0"/>
              <w:widowControl/>
              <w:suppressLineNumbers w:val="0"/>
              <w:ind w:firstLine="119" w:firstLineChars="50"/>
              <w:jc w:val="left"/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>humidity, etc.</w:t>
            </w:r>
          </w:p>
          <w:p>
            <w:pPr>
              <w:pStyle w:val="9"/>
              <w:spacing w:line="240" w:lineRule="auto"/>
              <w:ind w:left="0"/>
              <w:rPr>
                <w:rFonts w:hint="default" w:ascii="Times New Roman"/>
                <w:sz w:val="22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NFR-6</w:t>
            </w:r>
          </w:p>
        </w:tc>
        <w:tc>
          <w:tcPr>
            <w:tcW w:w="3149" w:type="dxa"/>
          </w:tcPr>
          <w:p>
            <w:pPr>
              <w:pStyle w:val="9"/>
              <w:ind w:left="108"/>
              <w:rPr>
                <w:b/>
                <w:sz w:val="22"/>
              </w:rPr>
            </w:pPr>
            <w:r>
              <w:rPr>
                <w:b/>
                <w:color w:val="212121"/>
                <w:sz w:val="22"/>
              </w:rPr>
              <w:t>Scalability</w:t>
            </w:r>
          </w:p>
        </w:tc>
        <w:tc>
          <w:tcPr>
            <w:tcW w:w="5249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/>
                <w:sz w:val="22"/>
                <w:lang w:val="en-US"/>
              </w:rPr>
              <w:t xml:space="preserve">  </w:t>
            </w:r>
            <w:r>
              <w:rPr>
                <w:rFonts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Scalability is a major concern for IoT platforms. It has </w:t>
            </w:r>
          </w:p>
          <w:p>
            <w:pPr>
              <w:keepNext w:val="0"/>
              <w:keepLines w:val="0"/>
              <w:widowControl/>
              <w:suppressLineNumbers w:val="0"/>
              <w:ind w:firstLine="119" w:firstLineChars="50"/>
              <w:jc w:val="left"/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shown that different architectural choices of IoT </w:t>
            </w:r>
          </w:p>
          <w:p>
            <w:pPr>
              <w:keepNext w:val="0"/>
              <w:keepLines w:val="0"/>
              <w:widowControl/>
              <w:suppressLineNumbers w:val="0"/>
              <w:ind w:firstLine="119" w:firstLineChars="50"/>
              <w:jc w:val="left"/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platforms affect system scalability and that </w:t>
            </w:r>
          </w:p>
          <w:p>
            <w:pPr>
              <w:keepNext w:val="0"/>
              <w:keepLines w:val="0"/>
              <w:widowControl/>
              <w:suppressLineNumbers w:val="0"/>
              <w:ind w:firstLine="119" w:firstLineChars="50"/>
              <w:jc w:val="left"/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automatic real time decision-making is feasible in </w:t>
            </w:r>
          </w:p>
          <w:p>
            <w:pPr>
              <w:keepNext w:val="0"/>
              <w:keepLines w:val="0"/>
              <w:widowControl/>
              <w:suppressLineNumbers w:val="0"/>
              <w:ind w:firstLine="119" w:firstLineChars="50"/>
              <w:jc w:val="left"/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>an environment composed of dozens of thousand.</w:t>
            </w:r>
          </w:p>
          <w:p>
            <w:pPr>
              <w:pStyle w:val="9"/>
              <w:spacing w:line="240" w:lineRule="auto"/>
              <w:ind w:left="0"/>
              <w:rPr>
                <w:rFonts w:hint="default" w:ascii="Times New Roman"/>
                <w:sz w:val="22"/>
                <w:lang w:val="en-US"/>
              </w:rPr>
            </w:pPr>
          </w:p>
        </w:tc>
      </w:tr>
    </w:tbl>
    <w:p/>
    <w:sectPr>
      <w:type w:val="continuous"/>
      <w:pgSz w:w="11910" w:h="16840"/>
      <w:pgMar w:top="800" w:right="9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4750F8E"/>
    <w:rsid w:val="0E573B5D"/>
    <w:rsid w:val="2C4A5E20"/>
    <w:rsid w:val="55D6062D"/>
    <w:rsid w:val="57BD52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1"/>
      <w:ind w:left="1946" w:right="2302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6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2022-11-06T15:03:00Z</dcterms:created>
  <dc:creator>Amarender Katkam</dc:creator>
  <cp:lastModifiedBy>DELL</cp:lastModifiedBy>
  <dcterms:modified xsi:type="dcterms:W3CDTF">2022-11-06T15:31:44Z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2022-11-06T00:00:00Z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47B153E29A2F4537A7EECDB6C4CA49D8</vt:lpwstr>
  </property>
</Properties>
</file>