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87F30C4" w:rsidR="005B2106" w:rsidRPr="00AB20AC" w:rsidRDefault="00AC42AC" w:rsidP="005C23C7">
            <w:pPr>
              <w:rPr>
                <w:rFonts w:cstheme="minorHAnsi"/>
              </w:rPr>
            </w:pPr>
            <w:r>
              <w:rPr>
                <w:rFonts w:cstheme="minorHAnsi"/>
              </w:rPr>
              <w:t xml:space="preserve">07 October </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5E17C82" w:rsidR="000708AF" w:rsidRPr="00AB20AC" w:rsidRDefault="00EF3695" w:rsidP="000708AF">
            <w:pPr>
              <w:rPr>
                <w:rFonts w:cstheme="minorHAnsi"/>
              </w:rPr>
            </w:pPr>
            <w:r>
              <w:rPr>
                <w:rFonts w:ascii="Verdana" w:hAnsi="Verdana"/>
                <w:color w:val="222222"/>
                <w:sz w:val="20"/>
                <w:szCs w:val="20"/>
                <w:shd w:val="clear" w:color="auto" w:fill="FFFFFF"/>
              </w:rPr>
              <w:t>PNT2022TMID25975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71D946A" w:rsidR="000708AF" w:rsidRPr="00AC42AC" w:rsidRDefault="00AC42AC" w:rsidP="00D10BE7">
            <w:pPr>
              <w:pStyle w:val="Heading3"/>
              <w:shd w:val="clear" w:color="auto" w:fill="FFFFFF"/>
              <w:spacing w:after="150" w:afterAutospacing="0" w:line="465" w:lineRule="atLeast"/>
              <w:jc w:val="both"/>
              <w:rPr>
                <w:rFonts w:ascii="Calibri" w:hAnsi="Calibri" w:cs="Calibri"/>
                <w:b w:val="0"/>
                <w:sz w:val="22"/>
                <w:szCs w:val="22"/>
              </w:rPr>
            </w:pPr>
            <w:r w:rsidRPr="00AB20AC">
              <w:rPr>
                <w:rFonts w:cstheme="minorHAnsi"/>
              </w:rPr>
              <w:t xml:space="preserve"> </w:t>
            </w:r>
            <w:r>
              <w:rPr>
                <w:rFonts w:ascii="Calibri" w:hAnsi="Calibri" w:cs="Calibri"/>
                <w:b w:val="0"/>
                <w:sz w:val="22"/>
                <w:szCs w:val="22"/>
              </w:rPr>
              <w:t>Gas Leakage Monitoring and Alerting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bookmarkStart w:id="0" w:name="_GoBack"/>
      <w:bookmarkEnd w:id="0"/>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5CEAF2B" w14:textId="2F45DD92" w:rsidR="00AE34C7" w:rsidRPr="00AE34C7" w:rsidRDefault="00AC42AC" w:rsidP="00AE34C7">
            <w:pPr>
              <w:rPr>
                <w:rFonts w:ascii="Calibri" w:eastAsia="Times New Roman" w:hAnsi="Calibri" w:cs="Calibri"/>
                <w:lang w:val="en-US"/>
              </w:rPr>
            </w:pPr>
            <w:r w:rsidRPr="00AE34C7">
              <w:rPr>
                <w:rFonts w:ascii="Calibri" w:hAnsi="Calibri" w:cs="Calibri"/>
              </w:rPr>
              <w:t>To detect the leakage of gas in industries</w:t>
            </w:r>
            <w:r w:rsidR="00AE34C7">
              <w:rPr>
                <w:rFonts w:ascii="Calibri" w:hAnsi="Calibri" w:cs="Calibri"/>
              </w:rPr>
              <w:t xml:space="preserve">. </w:t>
            </w:r>
            <w:r w:rsidR="00AE34C7" w:rsidRPr="00AE34C7">
              <w:rPr>
                <w:rFonts w:ascii="Calibri" w:eastAsia="Times New Roman" w:hAnsi="Calibri" w:cs="Calibri"/>
                <w:color w:val="000000"/>
                <w:lang w:val="en-US"/>
              </w:rPr>
              <w:t xml:space="preserve">The number of deaths due to </w:t>
            </w:r>
            <w:r w:rsidR="00AE34C7">
              <w:rPr>
                <w:rFonts w:ascii="Calibri" w:eastAsia="Times New Roman" w:hAnsi="Calibri" w:cs="Calibri"/>
                <w:color w:val="000000"/>
                <w:lang w:val="en-US"/>
              </w:rPr>
              <w:t>explosion of gas leakage</w:t>
            </w:r>
            <w:r w:rsidR="00AE34C7" w:rsidRPr="00AE34C7">
              <w:rPr>
                <w:rFonts w:ascii="Calibri" w:eastAsia="Times New Roman" w:hAnsi="Calibri" w:cs="Calibri"/>
                <w:color w:val="000000"/>
                <w:lang w:val="en-US"/>
              </w:rPr>
              <w:t xml:space="preserve"> has been increased in recent years. </w:t>
            </w:r>
          </w:p>
          <w:p w14:paraId="17B10564" w14:textId="34B8C40C" w:rsidR="00AB20AC" w:rsidRPr="00AB20AC" w:rsidRDefault="00AE34C7" w:rsidP="00AE34C7">
            <w:pPr>
              <w:rPr>
                <w:rFonts w:cstheme="minorHAnsi"/>
              </w:rPr>
            </w:pPr>
            <w:r w:rsidRPr="00AE34C7">
              <w:rPr>
                <w:rFonts w:ascii="Calibri" w:eastAsia="Times New Roman" w:hAnsi="Calibri" w:cs="Calibri"/>
                <w:color w:val="000000"/>
                <w:lang w:val="en-US"/>
              </w:rPr>
              <w:t>The BHOPAL GAS TRAGEDY is example for this</w:t>
            </w:r>
            <w:r>
              <w:rPr>
                <w:rFonts w:ascii="Calibri" w:eastAsia="Times New Roman" w:hAnsi="Calibri" w:cs="Calibri"/>
                <w:color w:val="000000"/>
                <w:lang w:val="en-US"/>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E1855FE" w:rsidR="00AB20AC" w:rsidRPr="00AB20AC" w:rsidRDefault="00AE34C7" w:rsidP="00AB20AC">
            <w:pPr>
              <w:rPr>
                <w:rFonts w:cstheme="minorHAnsi"/>
              </w:rPr>
            </w:pPr>
            <w:r>
              <w:rPr>
                <w:rFonts w:cstheme="minorHAnsi"/>
              </w:rPr>
              <w:t>Web-app is developed to get notification and this system is used to detect different types of chemical gases and the device is fixed so we can get 24/7 surveillance.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5D26740" w:rsidR="00AB20AC" w:rsidRPr="00AB20AC" w:rsidRDefault="00AE34C7" w:rsidP="00AB20AC">
            <w:pPr>
              <w:rPr>
                <w:rFonts w:cstheme="minorHAnsi"/>
              </w:rPr>
            </w:pPr>
            <w:r>
              <w:rPr>
                <w:rFonts w:cstheme="minorHAnsi"/>
              </w:rPr>
              <w:t xml:space="preserve">Recent applications can only detect only one gas </w:t>
            </w:r>
            <w:r w:rsidR="00D10BE7">
              <w:rPr>
                <w:rFonts w:cstheme="minorHAnsi"/>
              </w:rPr>
              <w:t xml:space="preserve">component </w:t>
            </w:r>
            <w:r>
              <w:rPr>
                <w:rFonts w:cstheme="minorHAnsi"/>
              </w:rPr>
              <w:t xml:space="preserve">and </w:t>
            </w:r>
            <w:r w:rsidRPr="00AE34C7">
              <w:rPr>
                <w:rFonts w:ascii="Calibri" w:hAnsi="Calibri" w:cs="Calibri"/>
                <w:color w:val="000000"/>
              </w:rPr>
              <w:t>sensitivity depends on temperature and humidity</w:t>
            </w:r>
            <w:r>
              <w:rPr>
                <w:rFonts w:ascii="Calibri" w:hAnsi="Calibri" w:cs="Calibri"/>
                <w:color w:val="000000"/>
              </w:rPr>
              <w:t xml:space="preserve"> but the device that’s going to be develop here is </w:t>
            </w:r>
            <w:r w:rsidR="00D10BE7">
              <w:rPr>
                <w:rFonts w:ascii="Calibri" w:hAnsi="Calibri" w:cs="Calibri"/>
                <w:color w:val="000000"/>
              </w:rPr>
              <w:t>able to detect multiple types of gas components and it’s a fixed device so there’s no chance for privation.</w:t>
            </w:r>
            <w:r w:rsidR="006544E7">
              <w:rPr>
                <w:rFonts w:ascii="Calibri" w:hAnsi="Calibri" w:cs="Calibri"/>
                <w:color w:val="000000"/>
              </w:rPr>
              <w:t xml:space="preserve"> Here we use sensors to detect the gas concentration in atmosphere and based on the given data to the sensor from the makers, it’ll indicate or alert the</w:t>
            </w:r>
            <w:r w:rsidR="006544E7" w:rsidRPr="00C25260">
              <w:rPr>
                <w:rFonts w:ascii="Calibri" w:eastAsia="Times New Roman" w:hAnsi="Calibri" w:cs="Calibri"/>
                <w:color w:val="000000"/>
              </w:rPr>
              <w:t xml:space="preserve"> </w:t>
            </w:r>
            <w:r w:rsidR="006544E7" w:rsidRPr="00C25260">
              <w:rPr>
                <w:rFonts w:ascii="Calibri" w:eastAsia="Times New Roman" w:hAnsi="Calibri" w:cs="Calibri"/>
                <w:color w:val="000000"/>
              </w:rPr>
              <w:t>admins</w:t>
            </w:r>
            <w:r w:rsidR="006544E7">
              <w:rPr>
                <w:rFonts w:ascii="Calibri" w:hAnsi="Calibri" w:cs="Calibri"/>
                <w:color w:val="000000"/>
              </w:rPr>
              <w:t xml:space="preserve"> with the location through web-app and also through buzzer system when there’s a problem.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35E35D1" w:rsidR="00AB20AC" w:rsidRPr="00AB20AC" w:rsidRDefault="00504CCE" w:rsidP="00504CCE">
            <w:pPr>
              <w:rPr>
                <w:rFonts w:cstheme="minorHAnsi"/>
              </w:rPr>
            </w:pPr>
            <w:r>
              <w:rPr>
                <w:rFonts w:cstheme="minorHAnsi"/>
              </w:rPr>
              <w:t>This will help the industry in monitoring emission of harmful gases and with the help of integrated sensors multiple types of harmful gas emissions can be detected we can get the sensor parameters in the  web-app and also get notification about danger in the app itself.</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0E8B2FF9" w:rsidR="00AB20AC" w:rsidRPr="00AB20AC" w:rsidRDefault="00504CCE" w:rsidP="00504CCE">
            <w:pPr>
              <w:rPr>
                <w:rFonts w:cstheme="minorHAnsi"/>
              </w:rPr>
            </w:pPr>
            <w:r>
              <w:t>It helps to reduce vulnerability in harmful situations</w:t>
            </w:r>
            <w:r w:rsidR="00F04F61">
              <w:t xml:space="preserve"> and also gives assurance to staff to work efficiently.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75CB1D0" w:rsidR="00604AAA" w:rsidRPr="001415D3" w:rsidRDefault="00F04F61" w:rsidP="00F04F61">
            <w:pPr>
              <w:rPr>
                <w:rFonts w:ascii="Calibri" w:hAnsi="Calibri" w:cs="Calibri"/>
              </w:rPr>
            </w:pPr>
            <w:r w:rsidRPr="00BC2A0F">
              <w:rPr>
                <w:rFonts w:ascii="Calibri" w:hAnsi="Calibri" w:cs="Calibri"/>
                <w:color w:val="333333"/>
                <w:shd w:val="clear" w:color="auto" w:fill="FFFFFF"/>
              </w:rPr>
              <w:t xml:space="preserve">The aim of this paper is to propose and discuss a design of a gas leakage detection system that can automatically detect, alert and control gas leakage. This proposed system also includes an alerting system for the users. The system is based on a sensor that easily detects a gas leakage. </w:t>
            </w:r>
            <w:r w:rsidRPr="00BC2A0F">
              <w:rPr>
                <w:rFonts w:ascii="Calibri" w:hAnsi="Calibri" w:cs="Calibri"/>
                <w:color w:val="000000"/>
              </w:rPr>
              <w:t xml:space="preserve">The </w:t>
            </w:r>
            <w:r w:rsidRPr="00BC2A0F">
              <w:rPr>
                <w:rFonts w:ascii="Calibri" w:eastAsia="Times New Roman" w:hAnsi="Calibri" w:cs="Calibri"/>
                <w:color w:val="000000"/>
              </w:rPr>
              <w:t xml:space="preserve">need for ensuring </w:t>
            </w:r>
            <w:r w:rsidRPr="00BC2A0F">
              <w:rPr>
                <w:rStyle w:val="selectable-text"/>
                <w:rFonts w:ascii="Calibri" w:hAnsi="Calibri" w:cs="Calibri"/>
              </w:rPr>
              <w:t xml:space="preserve">safety in </w:t>
            </w:r>
            <w:r w:rsidRPr="00BC2A0F">
              <w:rPr>
                <w:rStyle w:val="selectable-text"/>
                <w:rFonts w:ascii="Calibri" w:hAnsi="Calibri" w:cs="Calibri"/>
              </w:rPr>
              <w:lastRenderedPageBreak/>
              <w:t>workplaces is expected to be the key</w:t>
            </w:r>
            <w:r w:rsidRPr="00BC2A0F">
              <w:rPr>
                <w:rFonts w:ascii="Calibri" w:hAnsi="Calibri" w:cs="Calibri"/>
              </w:rPr>
              <w:t xml:space="preserve"> </w:t>
            </w:r>
            <w:r w:rsidRPr="00BC2A0F">
              <w:rPr>
                <w:rFonts w:ascii="Calibri" w:eastAsia="Times New Roman" w:hAnsi="Calibri" w:cs="Calibri"/>
                <w:color w:val="000000"/>
              </w:rPr>
              <w:t>driving force for the project.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415D3"/>
    <w:rsid w:val="00213958"/>
    <w:rsid w:val="003C4A8E"/>
    <w:rsid w:val="003E3A16"/>
    <w:rsid w:val="00504CCE"/>
    <w:rsid w:val="005B2106"/>
    <w:rsid w:val="00604389"/>
    <w:rsid w:val="00604AAA"/>
    <w:rsid w:val="006544E7"/>
    <w:rsid w:val="007A3AE5"/>
    <w:rsid w:val="007D3B4C"/>
    <w:rsid w:val="009D3AA0"/>
    <w:rsid w:val="00AB20AC"/>
    <w:rsid w:val="00AC42AC"/>
    <w:rsid w:val="00AC6D16"/>
    <w:rsid w:val="00AC7F0A"/>
    <w:rsid w:val="00AE34C7"/>
    <w:rsid w:val="00B76D2E"/>
    <w:rsid w:val="00D10BE7"/>
    <w:rsid w:val="00DB6A25"/>
    <w:rsid w:val="00EF3695"/>
    <w:rsid w:val="00F04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42A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AC42AC"/>
    <w:rPr>
      <w:rFonts w:ascii="Times New Roman" w:eastAsia="Times New Roman" w:hAnsi="Times New Roman" w:cs="Times New Roman"/>
      <w:b/>
      <w:bCs/>
      <w:sz w:val="27"/>
      <w:szCs w:val="27"/>
      <w:lang w:val="en-US"/>
    </w:rPr>
  </w:style>
  <w:style w:type="character" w:customStyle="1" w:styleId="selectable-text">
    <w:name w:val="selectable-text"/>
    <w:basedOn w:val="DefaultParagraphFont"/>
    <w:rsid w:val="00F0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2557">
      <w:bodyDiv w:val="1"/>
      <w:marLeft w:val="0"/>
      <w:marRight w:val="0"/>
      <w:marTop w:val="0"/>
      <w:marBottom w:val="0"/>
      <w:divBdr>
        <w:top w:val="none" w:sz="0" w:space="0" w:color="auto"/>
        <w:left w:val="none" w:sz="0" w:space="0" w:color="auto"/>
        <w:bottom w:val="none" w:sz="0" w:space="0" w:color="auto"/>
        <w:right w:val="none" w:sz="0" w:space="0" w:color="auto"/>
      </w:divBdr>
      <w:divsChild>
        <w:div w:id="348679455">
          <w:marLeft w:val="0"/>
          <w:marRight w:val="0"/>
          <w:marTop w:val="0"/>
          <w:marBottom w:val="0"/>
          <w:divBdr>
            <w:top w:val="none" w:sz="0" w:space="0" w:color="auto"/>
            <w:left w:val="none" w:sz="0" w:space="0" w:color="auto"/>
            <w:bottom w:val="none" w:sz="0" w:space="0" w:color="auto"/>
            <w:right w:val="none" w:sz="0" w:space="0" w:color="auto"/>
          </w:divBdr>
        </w:div>
        <w:div w:id="1825470277">
          <w:marLeft w:val="0"/>
          <w:marRight w:val="0"/>
          <w:marTop w:val="0"/>
          <w:marBottom w:val="0"/>
          <w:divBdr>
            <w:top w:val="none" w:sz="0" w:space="0" w:color="auto"/>
            <w:left w:val="none" w:sz="0" w:space="0" w:color="auto"/>
            <w:bottom w:val="none" w:sz="0" w:space="0" w:color="auto"/>
            <w:right w:val="none" w:sz="0" w:space="0" w:color="auto"/>
          </w:divBdr>
        </w:div>
        <w:div w:id="727917180">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466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DIVYA</cp:lastModifiedBy>
  <cp:revision>11</cp:revision>
  <dcterms:created xsi:type="dcterms:W3CDTF">2022-09-18T16:51:00Z</dcterms:created>
  <dcterms:modified xsi:type="dcterms:W3CDTF">2022-10-15T17:46:00Z</dcterms:modified>
</cp:coreProperties>
</file>