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03 </w:t>
            </w:r>
            <w:r>
              <w:rPr>
                <w:rFonts w:hint="default" w:cstheme="minorHAnsi"/>
                <w:lang w:val="en-US"/>
              </w:rPr>
              <w:t>November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PNT2022TMID25975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Project -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Gas Leakage monitoring &amp; Alerting system for Industries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</w:t>
            </w:r>
            <w:r>
              <w:rPr>
                <w:rFonts w:hint="default" w:cstheme="minorHAnsi"/>
                <w:lang w:val="en-US"/>
              </w:rPr>
              <w:t>-</w:t>
            </w:r>
            <w:r>
              <w:rPr>
                <w:rFonts w:cstheme="minorHAnsi"/>
              </w:rPr>
              <w:t>mail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US"/>
              </w:rPr>
              <w:t>Linked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Data fetch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details of the gas leaked will be transferred to IOT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Methodology </w:t>
            </w: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It is a well way to get rapid results in a short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theme="minorHAnsi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Receiving in the user end </w:t>
            </w: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Gas level details will be displayed through LCD, an alarm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will be beeps and the same data will be sent to the user mobile or PC.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Transferring to user </w:t>
            </w: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theme="minorHAnsi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IOT, WIFI module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FR-7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sensitivity </w:t>
            </w: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Speciali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z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ed of the gas in all similar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FR-8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User Interface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and operation</w:t>
            </w: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be operated in android operating system.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Emergency call, message with application systems.</w:t>
            </w:r>
            <w:bookmarkStart w:id="0" w:name="_GoBack"/>
            <w:bookmarkEnd w:id="0"/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Prevent gas leakage and also detect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Info of user should not be shared and advancement can be done to get avoided from risk.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Accurate and can suit and adapt any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Response is faster and detect smaller leaks.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Should be available around the clock.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Good performance and easy to use.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5307657"/>
    <w:rsid w:val="17EB76BF"/>
    <w:rsid w:val="1B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104</TotalTime>
  <ScaleCrop>false</ScaleCrop>
  <LinksUpToDate>false</LinksUpToDate>
  <CharactersWithSpaces>810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DIVYA</cp:lastModifiedBy>
  <cp:lastPrinted>2022-10-03T05:10:00Z</cp:lastPrinted>
  <dcterms:modified xsi:type="dcterms:W3CDTF">2022-11-04T13:52:00Z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F9FA2F0C62D442B1BD844A1F121425BC</vt:lpwstr>
  </property>
</Properties>
</file>