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widowControl/>
        <w:autoSpaceDE/>
        <w:autoSpaceDN/>
        <w:jc w:val="center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>
      <w:pPr>
        <w:widowControl/>
        <w:autoSpaceDE/>
        <w:autoSpaceDN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>
      <w:pPr>
        <w:widowControl/>
        <w:autoSpaceDE/>
        <w:autoSpaceDN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</w:p>
    <w:tbl>
      <w:tblPr>
        <w:tblStyle w:val="5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0"/>
        <w:gridCol w:w="511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0</w:t>
            </w:r>
            <w:r>
              <w:rPr>
                <w:rFonts w:hint="default" w:eastAsia="Times New Roman"/>
                <w:color w:val="000000"/>
                <w:lang w:val="en-US" w:eastAsia="en-IN"/>
              </w:rPr>
              <w:t>5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November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PNT2022TMID25975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Project - 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Gas Leakage monitoring &amp; Alerting system for Industries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>
      <w:pPr>
        <w:pStyle w:val="6"/>
        <w:rPr>
          <w:b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Purpose</w:t>
      </w:r>
      <w:r>
        <w:rPr>
          <w:color w:val="953735" w:themeColor="accent2" w:themeShade="BF"/>
          <w:spacing w:val="-4"/>
        </w:rPr>
        <w:t xml:space="preserve"> </w:t>
      </w:r>
      <w:r>
        <w:rPr>
          <w:color w:val="953735" w:themeColor="accent2" w:themeShade="BF"/>
        </w:rPr>
        <w:t>of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  <w:spacing w:val="-2"/>
        </w:rPr>
        <w:t>Document</w:t>
      </w:r>
      <w:bookmarkStart w:id="0" w:name="_GoBack"/>
      <w:bookmarkEnd w:id="0"/>
    </w:p>
    <w:p>
      <w:pPr>
        <w:pStyle w:val="6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Gas Leakage monitoring &amp; Alerting system for Industries</w:t>
      </w:r>
      <w:r>
        <w:t xml:space="preserve"> project at the time of the release to User Acceptance Testing (UAT).</w:t>
      </w:r>
    </w:p>
    <w:p>
      <w:pPr>
        <w:pStyle w:val="6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Defect</w:t>
      </w:r>
      <w:r>
        <w:rPr>
          <w:color w:val="953735" w:themeColor="accent2" w:themeShade="BF"/>
          <w:spacing w:val="-5"/>
        </w:rPr>
        <w:t xml:space="preserve"> </w:t>
      </w:r>
      <w:r>
        <w:rPr>
          <w:color w:val="953735" w:themeColor="accent2" w:themeShade="BF"/>
          <w:spacing w:val="-2"/>
        </w:rPr>
        <w:t>Analysis</w:t>
      </w:r>
    </w:p>
    <w:p>
      <w:pPr>
        <w:pStyle w:val="6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Style w:val="5"/>
        <w:tblW w:w="0" w:type="auto"/>
        <w:tblInd w:w="38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306"/>
        <w:gridCol w:w="1606"/>
        <w:gridCol w:w="1606"/>
        <w:gridCol w:w="1606"/>
        <w:gridCol w:w="16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907" w:type="dxa"/>
            <w:tcBorders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142" w:right="163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20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142" w:right="163"/>
            </w:pPr>
            <w:r>
              <w:rPr>
                <w:spacing w:val="-5"/>
              </w:rPr>
              <w:t>11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1907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2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4"/>
        <w:rPr>
          <w:sz w:val="35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Test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</w:rPr>
        <w:t>Case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  <w:spacing w:val="-2"/>
        </w:rPr>
        <w:t>Analysis</w:t>
      </w:r>
    </w:p>
    <w:p>
      <w:pPr>
        <w:pStyle w:val="6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Style w:val="5"/>
        <w:tblW w:w="0" w:type="auto"/>
        <w:tblInd w:w="39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9"/>
        <w:gridCol w:w="1486"/>
        <w:gridCol w:w="1441"/>
        <w:gridCol w:w="886"/>
        <w:gridCol w:w="7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5059" w:type="dxa"/>
            <w:tcBorders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5059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2"/>
              <w:spacing w:before="106"/>
              <w:ind w:right="37"/>
            </w:pPr>
            <w:r>
              <w:t>2</w:t>
            </w:r>
          </w:p>
        </w:tc>
      </w:tr>
    </w:tbl>
    <w:p/>
    <w:sectPr>
      <w:headerReference r:id="rId3" w:type="default"/>
      <w:pgSz w:w="11920" w:h="16860"/>
      <w:pgMar w:top="2000" w:right="760" w:bottom="700" w:left="780" w:header="0" w:footer="227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0113C"/>
    <w:multiLevelType w:val="multilevel"/>
    <w:tmpl w:val="1970113C"/>
    <w:lvl w:ilvl="0" w:tentative="0">
      <w:start w:val="1"/>
      <w:numFmt w:val="decimal"/>
      <w:lvlText w:val="%1."/>
      <w:lvlJc w:val="left"/>
      <w:pPr>
        <w:ind w:left="1071" w:hanging="361"/>
      </w:pPr>
      <w:rPr>
        <w:rFonts w:hint="default" w:ascii="Arial" w:hAnsi="Arial" w:eastAsia="Arial" w:cs="Arial"/>
        <w:b/>
        <w:bCs/>
        <w:i w:val="0"/>
        <w:iCs w:val="0"/>
        <w:color w:val="953735" w:themeColor="accent2" w:themeShade="BF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  <w:rsid w:val="107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ind w:left="1060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foot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0">
    <w:name w:val="Title"/>
    <w:basedOn w:val="1"/>
    <w:qFormat/>
    <w:uiPriority w:val="10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11">
    <w:name w:val="List Paragraph"/>
    <w:basedOn w:val="1"/>
    <w:qFormat/>
    <w:uiPriority w:val="1"/>
    <w:pPr>
      <w:spacing w:before="91"/>
      <w:ind w:left="1075" w:hanging="362"/>
    </w:pPr>
  </w:style>
  <w:style w:type="paragraph" w:customStyle="1" w:styleId="12">
    <w:name w:val="Table Paragraph"/>
    <w:basedOn w:val="1"/>
    <w:qFormat/>
    <w:uiPriority w:val="1"/>
    <w:pPr>
      <w:spacing w:before="101"/>
      <w:jc w:val="center"/>
    </w:pPr>
  </w:style>
  <w:style w:type="character" w:customStyle="1" w:styleId="13">
    <w:name w:val="Header Char"/>
    <w:basedOn w:val="4"/>
    <w:link w:val="8"/>
    <w:qFormat/>
    <w:uiPriority w:val="99"/>
    <w:rPr>
      <w:rFonts w:ascii="Arial" w:hAnsi="Arial" w:eastAsia="Arial" w:cs="Arial"/>
    </w:rPr>
  </w:style>
  <w:style w:type="character" w:customStyle="1" w:styleId="14">
    <w:name w:val="Footer Char"/>
    <w:basedOn w:val="4"/>
    <w:link w:val="7"/>
    <w:uiPriority w:val="99"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888</Characters>
  <Lines>7</Lines>
  <Paragraphs>2</Paragraphs>
  <TotalTime>1</TotalTime>
  <ScaleCrop>false</ScaleCrop>
  <LinksUpToDate>false</LinksUpToDate>
  <CharactersWithSpaces>1041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2022-11-03T11:17:00Z</dcterms:created>
  <dc:creator>Simhachalam Panasa</dc:creator>
  <cp:lastModifiedBy>DIVYA</cp:lastModifiedBy>
  <dcterms:modified xsi:type="dcterms:W3CDTF">2022-11-07T14:07:07Z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  <property fmtid="{D5CDD505-2E9C-101B-9397-08002B2CF9AE}" pid="3" name="KSOProductBuildVer">
    <vt:lpwstr>1033-11.2.0.11380</vt:lpwstr>
  </property>
  <property fmtid="{D5CDD505-2E9C-101B-9397-08002B2CF9AE}" pid="4" name="ICV">
    <vt:lpwstr>498F7DA09E3D4125A06DBDAD17376402</vt:lpwstr>
  </property>
</Properties>
</file>