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3A60" w:rsidRDefault="00BC7242" w:rsidP="003E1120">
      <w:pPr>
        <w:jc w:val="both"/>
        <w:rPr>
          <w:rFonts w:ascii="Times New Roman" w:hAnsi="Times New Roman" w:cs="Times New Roman"/>
          <w:b/>
          <w:sz w:val="32"/>
          <w:szCs w:val="32"/>
        </w:rPr>
      </w:pPr>
      <w:r w:rsidRPr="00BC7242">
        <w:rPr>
          <w:rFonts w:ascii="Times New Roman" w:hAnsi="Times New Roman" w:cs="Times New Roman"/>
          <w:b/>
          <w:sz w:val="32"/>
          <w:szCs w:val="32"/>
        </w:rPr>
        <w:t>IDEATION</w:t>
      </w:r>
    </w:p>
    <w:p w:rsidR="00BC7242" w:rsidRDefault="00BC7242" w:rsidP="003E1120">
      <w:pPr>
        <w:jc w:val="both"/>
        <w:rPr>
          <w:rFonts w:ascii="Times New Roman" w:hAnsi="Times New Roman" w:cs="Times New Roman"/>
          <w:b/>
          <w:sz w:val="28"/>
          <w:szCs w:val="28"/>
        </w:rPr>
      </w:pPr>
      <w:r w:rsidRPr="00BC7242">
        <w:rPr>
          <w:rFonts w:ascii="Times New Roman" w:hAnsi="Times New Roman" w:cs="Times New Roman"/>
          <w:b/>
          <w:sz w:val="28"/>
          <w:szCs w:val="28"/>
        </w:rPr>
        <w:t>Idea 1:</w:t>
      </w:r>
    </w:p>
    <w:p w:rsidR="003E1120" w:rsidRPr="00667BDC" w:rsidRDefault="003E1120" w:rsidP="003E1120">
      <w:pPr>
        <w:spacing w:line="240" w:lineRule="auto"/>
        <w:jc w:val="both"/>
        <w:rPr>
          <w:rFonts w:ascii="Times New Roman" w:hAnsi="Times New Roman" w:cs="Times New Roman"/>
          <w:color w:val="000000" w:themeColor="text1"/>
          <w:sz w:val="24"/>
          <w:szCs w:val="24"/>
          <w:shd w:val="clear" w:color="auto" w:fill="FFFFFF"/>
        </w:rPr>
      </w:pPr>
      <w:r w:rsidRPr="00667BDC">
        <w:rPr>
          <w:rFonts w:ascii="Times New Roman" w:hAnsi="Times New Roman" w:cs="Times New Roman"/>
          <w:color w:val="000000" w:themeColor="text1"/>
          <w:sz w:val="24"/>
          <w:szCs w:val="24"/>
          <w:shd w:val="clear" w:color="auto" w:fill="FFFFFF"/>
        </w:rPr>
        <w:t>Crops in the farms are many times devastated by the wild as well as domestic animals and low productivity of crops is one of the reasons for this. It is not possible to stay 24 hours in the farm to sentinel the crops. So to surmount this issue an automated perspicaciou</w:t>
      </w:r>
      <w:r w:rsidR="00667BDC">
        <w:rPr>
          <w:rFonts w:ascii="Times New Roman" w:hAnsi="Times New Roman" w:cs="Times New Roman"/>
          <w:color w:val="000000" w:themeColor="text1"/>
          <w:sz w:val="24"/>
          <w:szCs w:val="24"/>
          <w:shd w:val="clear" w:color="auto" w:fill="FFFFFF"/>
        </w:rPr>
        <w:t xml:space="preserve">s crop aegis system is proposed </w:t>
      </w:r>
      <w:r w:rsidRPr="00667BDC">
        <w:rPr>
          <w:rFonts w:ascii="Times New Roman" w:hAnsi="Times New Roman" w:cs="Times New Roman"/>
          <w:color w:val="000000" w:themeColor="text1"/>
          <w:sz w:val="24"/>
          <w:szCs w:val="24"/>
          <w:shd w:val="clear" w:color="auto" w:fill="FFFFFF"/>
        </w:rPr>
        <w:t>utilizing Internet of Things (IOT). The system consists of esp8266 (</w:t>
      </w:r>
      <w:proofErr w:type="spellStart"/>
      <w:r w:rsidRPr="00667BDC">
        <w:rPr>
          <w:rFonts w:ascii="Times New Roman" w:hAnsi="Times New Roman" w:cs="Times New Roman"/>
          <w:color w:val="000000" w:themeColor="text1"/>
          <w:sz w:val="24"/>
          <w:szCs w:val="24"/>
          <w:shd w:val="clear" w:color="auto" w:fill="FFFFFF"/>
        </w:rPr>
        <w:t>nodeMCU</w:t>
      </w:r>
      <w:proofErr w:type="spellEnd"/>
      <w:r w:rsidRPr="00667BDC">
        <w:rPr>
          <w:rFonts w:ascii="Times New Roman" w:hAnsi="Times New Roman" w:cs="Times New Roman"/>
          <w:color w:val="000000" w:themeColor="text1"/>
          <w:sz w:val="24"/>
          <w:szCs w:val="24"/>
          <w:shd w:val="clear" w:color="auto" w:fill="FFFFFF"/>
        </w:rPr>
        <w:t>), soil moisture sens</w:t>
      </w:r>
      <w:r w:rsidR="00667BDC">
        <w:rPr>
          <w:rFonts w:ascii="Times New Roman" w:hAnsi="Times New Roman" w:cs="Times New Roman"/>
          <w:color w:val="000000" w:themeColor="text1"/>
          <w:sz w:val="24"/>
          <w:szCs w:val="24"/>
          <w:shd w:val="clear" w:color="auto" w:fill="FFFFFF"/>
        </w:rPr>
        <w:t xml:space="preserve">or, </w:t>
      </w:r>
      <w:proofErr w:type="spellStart"/>
      <w:r w:rsidR="00667BDC">
        <w:rPr>
          <w:rFonts w:ascii="Times New Roman" w:hAnsi="Times New Roman" w:cs="Times New Roman"/>
          <w:color w:val="000000" w:themeColor="text1"/>
          <w:sz w:val="24"/>
          <w:szCs w:val="24"/>
          <w:shd w:val="clear" w:color="auto" w:fill="FFFFFF"/>
        </w:rPr>
        <w:t>dihydrogen</w:t>
      </w:r>
      <w:proofErr w:type="spellEnd"/>
      <w:r w:rsidR="00667BDC">
        <w:rPr>
          <w:rFonts w:ascii="Times New Roman" w:hAnsi="Times New Roman" w:cs="Times New Roman"/>
          <w:color w:val="000000" w:themeColor="text1"/>
          <w:sz w:val="24"/>
          <w:szCs w:val="24"/>
          <w:shd w:val="clear" w:color="auto" w:fill="FFFFFF"/>
        </w:rPr>
        <w:t xml:space="preserve"> monoxide sensor, </w:t>
      </w:r>
      <w:r w:rsidRPr="00667BDC">
        <w:rPr>
          <w:rFonts w:ascii="Times New Roman" w:hAnsi="Times New Roman" w:cs="Times New Roman"/>
          <w:color w:val="000000" w:themeColor="text1"/>
          <w:sz w:val="24"/>
          <w:szCs w:val="24"/>
          <w:shd w:val="clear" w:color="auto" w:fill="FFFFFF"/>
        </w:rPr>
        <w:t xml:space="preserve">GPRS and GSM module, servo motor, </w:t>
      </w:r>
      <w:proofErr w:type="spellStart"/>
      <w:r w:rsidRPr="00667BDC">
        <w:rPr>
          <w:rFonts w:ascii="Times New Roman" w:hAnsi="Times New Roman" w:cs="Times New Roman"/>
          <w:color w:val="000000" w:themeColor="text1"/>
          <w:sz w:val="24"/>
          <w:szCs w:val="24"/>
          <w:shd w:val="clear" w:color="auto" w:fill="FFFFFF"/>
        </w:rPr>
        <w:t>dihydrogen</w:t>
      </w:r>
      <w:proofErr w:type="spellEnd"/>
      <w:r w:rsidRPr="00667BDC">
        <w:rPr>
          <w:rFonts w:ascii="Times New Roman" w:hAnsi="Times New Roman" w:cs="Times New Roman"/>
          <w:color w:val="000000" w:themeColor="text1"/>
          <w:sz w:val="24"/>
          <w:szCs w:val="24"/>
          <w:shd w:val="clear" w:color="auto" w:fill="FFFFFF"/>
        </w:rPr>
        <w:t xml:space="preserve"> monoxide pump, etc. to obtain the required output. As soon as any </w:t>
      </w:r>
      <w:proofErr w:type="spellStart"/>
      <w:r w:rsidRPr="00667BDC">
        <w:rPr>
          <w:rFonts w:ascii="Times New Roman" w:hAnsi="Times New Roman" w:cs="Times New Roman"/>
          <w:color w:val="000000" w:themeColor="text1"/>
          <w:sz w:val="24"/>
          <w:szCs w:val="24"/>
          <w:shd w:val="clear" w:color="auto" w:fill="FFFFFF"/>
        </w:rPr>
        <w:t>kineticism</w:t>
      </w:r>
      <w:proofErr w:type="spellEnd"/>
      <w:r w:rsidRPr="00667BDC">
        <w:rPr>
          <w:rFonts w:ascii="Times New Roman" w:hAnsi="Times New Roman" w:cs="Times New Roman"/>
          <w:color w:val="000000" w:themeColor="text1"/>
          <w:sz w:val="24"/>
          <w:szCs w:val="24"/>
          <w:shd w:val="clear" w:color="auto" w:fill="FFFFFF"/>
        </w:rPr>
        <w:t xml:space="preserve"> is detected the system will engender an alarm to be taken and the lights will </w:t>
      </w:r>
      <w:proofErr w:type="spellStart"/>
      <w:r w:rsidRPr="00667BDC">
        <w:rPr>
          <w:rFonts w:ascii="Times New Roman" w:hAnsi="Times New Roman" w:cs="Times New Roman"/>
          <w:color w:val="000000" w:themeColor="text1"/>
          <w:sz w:val="24"/>
          <w:szCs w:val="24"/>
          <w:shd w:val="clear" w:color="auto" w:fill="FFFFFF"/>
        </w:rPr>
        <w:t>glow</w:t>
      </w:r>
      <w:proofErr w:type="spellEnd"/>
      <w:r w:rsidRPr="00667BDC">
        <w:rPr>
          <w:rFonts w:ascii="Times New Roman" w:hAnsi="Times New Roman" w:cs="Times New Roman"/>
          <w:color w:val="000000" w:themeColor="text1"/>
          <w:sz w:val="24"/>
          <w:szCs w:val="24"/>
          <w:shd w:val="clear" w:color="auto" w:fill="FFFFFF"/>
        </w:rPr>
        <w:t xml:space="preserve"> up implemented at every corner of the farm. This will not harm any animal and the crops will stay </w:t>
      </w:r>
      <w:proofErr w:type="spellStart"/>
      <w:r w:rsidRPr="00667BDC">
        <w:rPr>
          <w:rFonts w:ascii="Times New Roman" w:hAnsi="Times New Roman" w:cs="Times New Roman"/>
          <w:color w:val="000000" w:themeColor="text1"/>
          <w:sz w:val="24"/>
          <w:szCs w:val="24"/>
          <w:shd w:val="clear" w:color="auto" w:fill="FFFFFF"/>
        </w:rPr>
        <w:t>forfended.</w:t>
      </w:r>
      <w:proofErr w:type="spellEnd"/>
    </w:p>
    <w:p w:rsidR="00FC3D45" w:rsidRDefault="00FC3D45" w:rsidP="003E1120">
      <w:pPr>
        <w:jc w:val="both"/>
        <w:rPr>
          <w:rFonts w:ascii="Times New Roman" w:hAnsi="Times New Roman" w:cs="Times New Roman"/>
          <w:b/>
          <w:sz w:val="28"/>
          <w:szCs w:val="28"/>
        </w:rPr>
      </w:pPr>
      <w:r w:rsidRPr="00FC3D45">
        <w:rPr>
          <w:rFonts w:ascii="Times New Roman" w:hAnsi="Times New Roman" w:cs="Times New Roman"/>
          <w:b/>
          <w:sz w:val="28"/>
          <w:szCs w:val="28"/>
        </w:rPr>
        <w:t>Idea 2:</w:t>
      </w:r>
    </w:p>
    <w:p w:rsidR="00FC3D45" w:rsidRDefault="00FC3D45" w:rsidP="003E1120">
      <w:pPr>
        <w:spacing w:line="240" w:lineRule="auto"/>
        <w:jc w:val="both"/>
        <w:rPr>
          <w:rFonts w:ascii="Times New Roman" w:hAnsi="Times New Roman" w:cs="Times New Roman"/>
          <w:sz w:val="24"/>
          <w:szCs w:val="24"/>
        </w:rPr>
      </w:pPr>
      <w:r w:rsidRPr="00FC3D45">
        <w:rPr>
          <w:rFonts w:ascii="Times New Roman" w:hAnsi="Times New Roman" w:cs="Times New Roman"/>
          <w:sz w:val="24"/>
          <w:szCs w:val="24"/>
        </w:rPr>
        <w:t>The Smart protection system defines that this project help to farmer for the protection of a farm. We have designed this project for the</w:t>
      </w:r>
      <w:r w:rsidR="003E1120">
        <w:rPr>
          <w:rFonts w:ascii="Times New Roman" w:hAnsi="Times New Roman" w:cs="Times New Roman"/>
          <w:sz w:val="24"/>
          <w:szCs w:val="24"/>
        </w:rPr>
        <w:t xml:space="preserve"> only secure from animals but</w:t>
      </w:r>
      <w:r w:rsidRPr="00FC3D45">
        <w:rPr>
          <w:rFonts w:ascii="Times New Roman" w:hAnsi="Times New Roman" w:cs="Times New Roman"/>
          <w:sz w:val="24"/>
          <w:szCs w:val="24"/>
        </w:rPr>
        <w:t xml:space="preserve"> this project have the provision to secure from the human begins also. This can</w:t>
      </w:r>
      <w:r w:rsidR="003E1120">
        <w:rPr>
          <w:rFonts w:ascii="Times New Roman" w:hAnsi="Times New Roman" w:cs="Times New Roman"/>
          <w:sz w:val="24"/>
          <w:szCs w:val="24"/>
        </w:rPr>
        <w:t xml:space="preserve"> be</w:t>
      </w:r>
      <w:r w:rsidRPr="00FC3D45">
        <w:rPr>
          <w:rFonts w:ascii="Times New Roman" w:hAnsi="Times New Roman" w:cs="Times New Roman"/>
          <w:sz w:val="24"/>
          <w:szCs w:val="24"/>
        </w:rPr>
        <w:t xml:space="preserve"> achieve</w:t>
      </w:r>
      <w:r w:rsidR="003E1120">
        <w:rPr>
          <w:rFonts w:ascii="Times New Roman" w:hAnsi="Times New Roman" w:cs="Times New Roman"/>
          <w:sz w:val="24"/>
          <w:szCs w:val="24"/>
        </w:rPr>
        <w:t>d</w:t>
      </w:r>
      <w:r w:rsidRPr="00FC3D45">
        <w:rPr>
          <w:rFonts w:ascii="Times New Roman" w:hAnsi="Times New Roman" w:cs="Times New Roman"/>
          <w:sz w:val="24"/>
          <w:szCs w:val="24"/>
        </w:rPr>
        <w:t xml:space="preserve"> by the help of IOT device. The SCPS work on the battery so that this project can be easi</w:t>
      </w:r>
      <w:r w:rsidR="003E1120">
        <w:rPr>
          <w:rFonts w:ascii="Times New Roman" w:hAnsi="Times New Roman" w:cs="Times New Roman"/>
          <w:sz w:val="24"/>
          <w:szCs w:val="24"/>
        </w:rPr>
        <w:t xml:space="preserve">ly portable and also we are added </w:t>
      </w:r>
      <w:r w:rsidRPr="00FC3D45">
        <w:rPr>
          <w:rFonts w:ascii="Times New Roman" w:hAnsi="Times New Roman" w:cs="Times New Roman"/>
          <w:sz w:val="24"/>
          <w:szCs w:val="24"/>
        </w:rPr>
        <w:t>solar panels and converter modules</w:t>
      </w:r>
      <w:r w:rsidR="003E1120">
        <w:rPr>
          <w:rFonts w:ascii="Times New Roman" w:hAnsi="Times New Roman" w:cs="Times New Roman"/>
          <w:sz w:val="24"/>
          <w:szCs w:val="24"/>
        </w:rPr>
        <w:t>. T</w:t>
      </w:r>
      <w:r w:rsidRPr="00FC3D45">
        <w:rPr>
          <w:rFonts w:ascii="Times New Roman" w:hAnsi="Times New Roman" w:cs="Times New Roman"/>
          <w:sz w:val="24"/>
          <w:szCs w:val="24"/>
        </w:rPr>
        <w:t>his can help the battery to charge from solar energy. The IOT device is used to indicate the farmer by a message while someone enter into the farm and we are used SD card module that helps to store a specified sound to fear the animals.</w:t>
      </w:r>
    </w:p>
    <w:p w:rsidR="00FC3D45" w:rsidRDefault="00FC3D45" w:rsidP="003E1120">
      <w:pPr>
        <w:jc w:val="both"/>
        <w:rPr>
          <w:rFonts w:ascii="Times New Roman" w:hAnsi="Times New Roman" w:cs="Times New Roman"/>
          <w:b/>
          <w:sz w:val="28"/>
          <w:szCs w:val="28"/>
        </w:rPr>
      </w:pPr>
      <w:r w:rsidRPr="00FC3D45">
        <w:rPr>
          <w:rFonts w:ascii="Times New Roman" w:hAnsi="Times New Roman" w:cs="Times New Roman"/>
          <w:b/>
          <w:sz w:val="28"/>
          <w:szCs w:val="28"/>
        </w:rPr>
        <w:t>Idea 3:</w:t>
      </w:r>
    </w:p>
    <w:p w:rsidR="00FC3D45" w:rsidRPr="00FC3D45" w:rsidRDefault="00FC3D45" w:rsidP="003E1120">
      <w:pPr>
        <w:spacing w:line="240" w:lineRule="auto"/>
        <w:jc w:val="both"/>
        <w:rPr>
          <w:rFonts w:ascii="Times New Roman" w:eastAsia="Times New Roman" w:hAnsi="Times New Roman" w:cs="Times New Roman"/>
          <w:color w:val="0E101A"/>
          <w:sz w:val="24"/>
          <w:szCs w:val="24"/>
        </w:rPr>
      </w:pPr>
      <w:r w:rsidRPr="00FC3D45">
        <w:rPr>
          <w:rFonts w:ascii="Times New Roman" w:hAnsi="Times New Roman" w:cs="Times New Roman"/>
          <w:sz w:val="24"/>
          <w:szCs w:val="24"/>
        </w:rPr>
        <w:t xml:space="preserve">A centralizing method in the area of </w:t>
      </w:r>
      <w:proofErr w:type="spellStart"/>
      <w:r w:rsidRPr="00FC3D45">
        <w:rPr>
          <w:rFonts w:ascii="Times New Roman" w:hAnsi="Times New Roman" w:cs="Times New Roman"/>
          <w:sz w:val="24"/>
          <w:szCs w:val="24"/>
        </w:rPr>
        <w:t>IIoT</w:t>
      </w:r>
      <w:proofErr w:type="spellEnd"/>
      <w:r w:rsidRPr="00FC3D45">
        <w:rPr>
          <w:rFonts w:ascii="Times New Roman" w:hAnsi="Times New Roman" w:cs="Times New Roman"/>
          <w:sz w:val="24"/>
          <w:szCs w:val="24"/>
        </w:rPr>
        <w:t xml:space="preserve"> (Industrial Internet of Things) contrived for understanding agriculture which is preceding the arrangements low-power devices </w:t>
      </w:r>
      <w:r w:rsidR="003E1120">
        <w:rPr>
          <w:rFonts w:ascii="Times New Roman" w:hAnsi="Times New Roman" w:cs="Times New Roman"/>
          <w:sz w:val="24"/>
          <w:szCs w:val="24"/>
        </w:rPr>
        <w:t>. This project</w:t>
      </w:r>
      <w:r w:rsidRPr="00FC3D45">
        <w:rPr>
          <w:rFonts w:ascii="Times New Roman" w:hAnsi="Times New Roman" w:cs="Times New Roman"/>
          <w:sz w:val="24"/>
          <w:szCs w:val="24"/>
        </w:rPr>
        <w:t xml:space="preserve"> yields a monitoring procedure for farm safety against animal attacks and climate change conditions. </w:t>
      </w:r>
      <w:proofErr w:type="spellStart"/>
      <w:r w:rsidRPr="00FC3D45">
        <w:rPr>
          <w:rFonts w:ascii="Times New Roman" w:hAnsi="Times New Roman" w:cs="Times New Roman"/>
          <w:sz w:val="24"/>
          <w:szCs w:val="24"/>
        </w:rPr>
        <w:t>IIoT</w:t>
      </w:r>
      <w:proofErr w:type="spellEnd"/>
      <w:r w:rsidRPr="00FC3D45">
        <w:rPr>
          <w:rFonts w:ascii="Times New Roman" w:hAnsi="Times New Roman" w:cs="Times New Roman"/>
          <w:sz w:val="24"/>
          <w:szCs w:val="24"/>
        </w:rPr>
        <w:t xml:space="preserve"> advances are frequently used in smart farming to emphasi</w:t>
      </w:r>
      <w:r>
        <w:rPr>
          <w:rFonts w:ascii="Times New Roman" w:hAnsi="Times New Roman" w:cs="Times New Roman"/>
          <w:sz w:val="24"/>
          <w:szCs w:val="24"/>
        </w:rPr>
        <w:t>ze the standard of agriculture</w:t>
      </w:r>
      <w:r w:rsidRPr="00FC3D45">
        <w:rPr>
          <w:rFonts w:ascii="Times New Roman" w:hAnsi="Times New Roman" w:cs="Times New Roman"/>
          <w:sz w:val="24"/>
          <w:szCs w:val="24"/>
        </w:rPr>
        <w:t>. It contains types of sensors, controllers. On behalf of WSN, the ARM Cortex-A board which consumes 3W is the forem</w:t>
      </w:r>
      <w:r>
        <w:rPr>
          <w:rFonts w:ascii="Times New Roman" w:hAnsi="Times New Roman" w:cs="Times New Roman"/>
          <w:sz w:val="24"/>
          <w:szCs w:val="24"/>
        </w:rPr>
        <w:t xml:space="preserve">ost essence of the procedure </w:t>
      </w:r>
      <w:r w:rsidRPr="00FC3D45">
        <w:rPr>
          <w:rFonts w:ascii="Times New Roman" w:hAnsi="Times New Roman" w:cs="Times New Roman"/>
          <w:sz w:val="24"/>
          <w:szCs w:val="24"/>
        </w:rPr>
        <w:t xml:space="preserve">. Different sensors like DHT 11 Humidity &amp; Temperature Sensor, PIR Sensor, LDR sensor, HC-SR04 Ultrasonic Sensor, and camera are mounted on the ARM Cortex-A board. The PIR goes high on noticing the movement within the scope, the camera starts to record, and the data will be reserved onboard and in the </w:t>
      </w:r>
      <w:proofErr w:type="spellStart"/>
      <w:r w:rsidRPr="00FC3D45">
        <w:rPr>
          <w:rFonts w:ascii="Times New Roman" w:hAnsi="Times New Roman" w:cs="Times New Roman"/>
          <w:sz w:val="24"/>
          <w:szCs w:val="24"/>
        </w:rPr>
        <w:t>IoT</w:t>
      </w:r>
      <w:proofErr w:type="spellEnd"/>
      <w:r w:rsidRPr="00FC3D45">
        <w:rPr>
          <w:rFonts w:ascii="Times New Roman" w:hAnsi="Times New Roman" w:cs="Times New Roman"/>
          <w:sz w:val="24"/>
          <w:szCs w:val="24"/>
        </w:rPr>
        <w:t xml:space="preserve"> cloud, instantaneously information will be generated automatically towards the recorded quantity using a SIM900A unit to notify about the interference with the information of the weather</w:t>
      </w:r>
      <w:r>
        <w:rPr>
          <w:rFonts w:ascii="Times New Roman" w:hAnsi="Times New Roman" w:cs="Times New Roman"/>
          <w:sz w:val="24"/>
          <w:szCs w:val="24"/>
        </w:rPr>
        <w:t xml:space="preserve"> conditions attained by DHt11</w:t>
      </w:r>
      <w:r w:rsidRPr="00FC3D45">
        <w:rPr>
          <w:rFonts w:ascii="Times New Roman" w:hAnsi="Times New Roman" w:cs="Times New Roman"/>
          <w:sz w:val="24"/>
          <w:szCs w:val="24"/>
        </w:rPr>
        <w:t>. If a variance happens, the announcement of the threshold rate will be sent to the cell number or to the website. The result will be generated on a catalog of the mobile of the person to take the necessary action</w:t>
      </w:r>
      <w:r>
        <w:rPr>
          <w:rFonts w:ascii="Times New Roman" w:hAnsi="Times New Roman" w:cs="Times New Roman"/>
          <w:sz w:val="24"/>
          <w:szCs w:val="24"/>
        </w:rPr>
        <w:t>.</w:t>
      </w:r>
    </w:p>
    <w:p w:rsidR="00FC3D45" w:rsidRPr="00FC3D45" w:rsidRDefault="00FC3D45" w:rsidP="003E1120">
      <w:pPr>
        <w:shd w:val="clear" w:color="auto" w:fill="FFFFFF"/>
        <w:spacing w:line="0" w:lineRule="auto"/>
        <w:jc w:val="both"/>
        <w:rPr>
          <w:rFonts w:ascii="ffb" w:eastAsia="Times New Roman" w:hAnsi="ffb" w:cs="Times New Roman"/>
          <w:color w:val="0E101A"/>
          <w:sz w:val="43"/>
          <w:szCs w:val="43"/>
        </w:rPr>
      </w:pPr>
    </w:p>
    <w:p w:rsidR="00FC3D45" w:rsidRPr="00FC3D45" w:rsidRDefault="00FC3D45" w:rsidP="00FC3D45">
      <w:pPr>
        <w:jc w:val="both"/>
        <w:rPr>
          <w:rFonts w:ascii="Times New Roman" w:hAnsi="Times New Roman" w:cs="Times New Roman"/>
          <w:b/>
          <w:sz w:val="28"/>
          <w:szCs w:val="28"/>
        </w:rPr>
      </w:pPr>
    </w:p>
    <w:sectPr w:rsidR="00FC3D45" w:rsidRPr="00FC3D45" w:rsidSect="00C23A6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ffb">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20"/>
  <w:characterSpacingControl w:val="doNotCompress"/>
  <w:compat/>
  <w:rsids>
    <w:rsidRoot w:val="00BC7242"/>
    <w:rsid w:val="003E1120"/>
    <w:rsid w:val="00667BDC"/>
    <w:rsid w:val="00BC7242"/>
    <w:rsid w:val="00C23A60"/>
    <w:rsid w:val="00FC3D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A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fb">
    <w:name w:val="ffb"/>
    <w:basedOn w:val="DefaultParagraphFont"/>
    <w:rsid w:val="00FC3D45"/>
  </w:style>
  <w:style w:type="character" w:customStyle="1" w:styleId="fc4">
    <w:name w:val="fc4"/>
    <w:basedOn w:val="DefaultParagraphFont"/>
    <w:rsid w:val="00FC3D45"/>
  </w:style>
  <w:style w:type="character" w:customStyle="1" w:styleId="a">
    <w:name w:val="_"/>
    <w:basedOn w:val="DefaultParagraphFont"/>
    <w:rsid w:val="00FC3D45"/>
  </w:style>
  <w:style w:type="character" w:customStyle="1" w:styleId="ls2">
    <w:name w:val="ls2"/>
    <w:basedOn w:val="DefaultParagraphFont"/>
    <w:rsid w:val="00FC3D45"/>
  </w:style>
  <w:style w:type="character" w:customStyle="1" w:styleId="ls3">
    <w:name w:val="ls3"/>
    <w:basedOn w:val="DefaultParagraphFont"/>
    <w:rsid w:val="00FC3D45"/>
  </w:style>
</w:styles>
</file>

<file path=word/webSettings.xml><?xml version="1.0" encoding="utf-8"?>
<w:webSettings xmlns:r="http://schemas.openxmlformats.org/officeDocument/2006/relationships" xmlns:w="http://schemas.openxmlformats.org/wordprocessingml/2006/main">
  <w:divs>
    <w:div w:id="299698455">
      <w:bodyDiv w:val="1"/>
      <w:marLeft w:val="0"/>
      <w:marRight w:val="0"/>
      <w:marTop w:val="0"/>
      <w:marBottom w:val="0"/>
      <w:divBdr>
        <w:top w:val="none" w:sz="0" w:space="0" w:color="auto"/>
        <w:left w:val="none" w:sz="0" w:space="0" w:color="auto"/>
        <w:bottom w:val="none" w:sz="0" w:space="0" w:color="auto"/>
        <w:right w:val="none" w:sz="0" w:space="0" w:color="auto"/>
      </w:divBdr>
    </w:div>
    <w:div w:id="398990127">
      <w:bodyDiv w:val="1"/>
      <w:marLeft w:val="0"/>
      <w:marRight w:val="0"/>
      <w:marTop w:val="0"/>
      <w:marBottom w:val="0"/>
      <w:divBdr>
        <w:top w:val="none" w:sz="0" w:space="0" w:color="auto"/>
        <w:left w:val="none" w:sz="0" w:space="0" w:color="auto"/>
        <w:bottom w:val="none" w:sz="0" w:space="0" w:color="auto"/>
        <w:right w:val="none" w:sz="0" w:space="0" w:color="auto"/>
      </w:divBdr>
    </w:div>
    <w:div w:id="480080058">
      <w:bodyDiv w:val="1"/>
      <w:marLeft w:val="0"/>
      <w:marRight w:val="0"/>
      <w:marTop w:val="0"/>
      <w:marBottom w:val="0"/>
      <w:divBdr>
        <w:top w:val="none" w:sz="0" w:space="0" w:color="auto"/>
        <w:left w:val="none" w:sz="0" w:space="0" w:color="auto"/>
        <w:bottom w:val="none" w:sz="0" w:space="0" w:color="auto"/>
        <w:right w:val="none" w:sz="0" w:space="0" w:color="auto"/>
      </w:divBdr>
    </w:div>
    <w:div w:id="670257348">
      <w:bodyDiv w:val="1"/>
      <w:marLeft w:val="0"/>
      <w:marRight w:val="0"/>
      <w:marTop w:val="0"/>
      <w:marBottom w:val="0"/>
      <w:divBdr>
        <w:top w:val="none" w:sz="0" w:space="0" w:color="auto"/>
        <w:left w:val="none" w:sz="0" w:space="0" w:color="auto"/>
        <w:bottom w:val="none" w:sz="0" w:space="0" w:color="auto"/>
        <w:right w:val="none" w:sz="0" w:space="0" w:color="auto"/>
      </w:divBdr>
    </w:div>
    <w:div w:id="765612032">
      <w:bodyDiv w:val="1"/>
      <w:marLeft w:val="0"/>
      <w:marRight w:val="0"/>
      <w:marTop w:val="0"/>
      <w:marBottom w:val="0"/>
      <w:divBdr>
        <w:top w:val="none" w:sz="0" w:space="0" w:color="auto"/>
        <w:left w:val="none" w:sz="0" w:space="0" w:color="auto"/>
        <w:bottom w:val="none" w:sz="0" w:space="0" w:color="auto"/>
        <w:right w:val="none" w:sz="0" w:space="0" w:color="auto"/>
      </w:divBdr>
    </w:div>
    <w:div w:id="1195730644">
      <w:bodyDiv w:val="1"/>
      <w:marLeft w:val="0"/>
      <w:marRight w:val="0"/>
      <w:marTop w:val="0"/>
      <w:marBottom w:val="0"/>
      <w:divBdr>
        <w:top w:val="none" w:sz="0" w:space="0" w:color="auto"/>
        <w:left w:val="none" w:sz="0" w:space="0" w:color="auto"/>
        <w:bottom w:val="none" w:sz="0" w:space="0" w:color="auto"/>
        <w:right w:val="none" w:sz="0" w:space="0" w:color="auto"/>
      </w:divBdr>
    </w:div>
    <w:div w:id="178684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2022-10-07T08:37:00Z</dcterms:created>
  <dcterms:modified xsi:type="dcterms:W3CDTF">2022-10-07T09:11:00Z</dcterms:modified>
</cp:coreProperties>
</file>