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7814" w14:textId="4AE2469C" w:rsidR="00F07018" w:rsidRPr="00330A6D" w:rsidRDefault="00240886" w:rsidP="0024088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330A6D">
        <w:rPr>
          <w:rFonts w:cstheme="minorHAnsi"/>
          <w:b/>
          <w:bCs/>
          <w:sz w:val="28"/>
          <w:szCs w:val="28"/>
          <w:lang w:val="en-US"/>
        </w:rPr>
        <w:t>PROJECT DESIGN PHASE – I</w:t>
      </w:r>
    </w:p>
    <w:p w14:paraId="46A2CD3C" w14:textId="3B95452E" w:rsidR="00240886" w:rsidRPr="00330A6D" w:rsidRDefault="00240886" w:rsidP="0024088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330A6D">
        <w:rPr>
          <w:rFonts w:cstheme="minorHAnsi"/>
          <w:b/>
          <w:bCs/>
          <w:sz w:val="28"/>
          <w:szCs w:val="28"/>
          <w:lang w:val="en-US"/>
        </w:rPr>
        <w:t xml:space="preserve">PROPOSED SOLUTION </w:t>
      </w:r>
    </w:p>
    <w:p w14:paraId="3A616A01" w14:textId="56FB763E" w:rsidR="00240886" w:rsidRPr="00330A6D" w:rsidRDefault="00240886" w:rsidP="00240886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0886" w:rsidRPr="00330A6D" w14:paraId="22134378" w14:textId="77777777" w:rsidTr="009F1FA7">
        <w:tc>
          <w:tcPr>
            <w:tcW w:w="4508" w:type="dxa"/>
          </w:tcPr>
          <w:p w14:paraId="47F78C5C" w14:textId="77777777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ED08F38" w14:textId="77777777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9 November 2022</w:t>
            </w:r>
          </w:p>
        </w:tc>
      </w:tr>
      <w:tr w:rsidR="00240886" w:rsidRPr="00330A6D" w14:paraId="4FB9C4E2" w14:textId="77777777" w:rsidTr="009F1FA7">
        <w:tc>
          <w:tcPr>
            <w:tcW w:w="4508" w:type="dxa"/>
          </w:tcPr>
          <w:p w14:paraId="58100A44" w14:textId="77777777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7A66AAF7" w14:textId="004DA2D9" w:rsidR="00240886" w:rsidRPr="00330A6D" w:rsidRDefault="006869C5" w:rsidP="009F1FA7">
            <w:pPr>
              <w:rPr>
                <w:rFonts w:cstheme="minorHAnsi"/>
                <w:sz w:val="24"/>
                <w:szCs w:val="24"/>
              </w:rPr>
            </w:pPr>
            <w:r w:rsidRPr="006869C5">
              <w:rPr>
                <w:rFonts w:cstheme="minorHAnsi"/>
                <w:sz w:val="24"/>
                <w:szCs w:val="24"/>
              </w:rPr>
              <w:t>PNT2022TMID03082</w:t>
            </w:r>
          </w:p>
        </w:tc>
      </w:tr>
      <w:tr w:rsidR="00240886" w:rsidRPr="00330A6D" w14:paraId="1F87D853" w14:textId="77777777" w:rsidTr="009F1FA7">
        <w:tc>
          <w:tcPr>
            <w:tcW w:w="4508" w:type="dxa"/>
          </w:tcPr>
          <w:p w14:paraId="24C2F562" w14:textId="77777777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64C7DED" w14:textId="77777777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AI-based localization and classification of skin disease with erythema</w:t>
            </w:r>
          </w:p>
        </w:tc>
      </w:tr>
      <w:tr w:rsidR="00240886" w:rsidRPr="00330A6D" w14:paraId="3C384D54" w14:textId="77777777" w:rsidTr="009F1FA7">
        <w:tc>
          <w:tcPr>
            <w:tcW w:w="4508" w:type="dxa"/>
          </w:tcPr>
          <w:p w14:paraId="398298DB" w14:textId="77777777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622EE5F2" w14:textId="5E3A676A" w:rsidR="00240886" w:rsidRPr="00330A6D" w:rsidRDefault="00240886" w:rsidP="009F1FA7">
            <w:pPr>
              <w:rPr>
                <w:rFonts w:cstheme="minorHAnsi"/>
                <w:sz w:val="24"/>
                <w:szCs w:val="24"/>
              </w:rPr>
            </w:pPr>
            <w:r w:rsidRPr="00330A6D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14:paraId="00C9F8D9" w14:textId="07F4037D" w:rsidR="00240886" w:rsidRPr="00330A6D" w:rsidRDefault="00240886" w:rsidP="00240886">
      <w:pPr>
        <w:rPr>
          <w:rFonts w:cstheme="minorHAnsi"/>
          <w:sz w:val="24"/>
          <w:szCs w:val="24"/>
          <w:lang w:val="en-US"/>
        </w:rPr>
      </w:pPr>
    </w:p>
    <w:p w14:paraId="37369985" w14:textId="0E3CCCBB" w:rsidR="00240886" w:rsidRPr="00330A6D" w:rsidRDefault="00240886" w:rsidP="00240886">
      <w:pPr>
        <w:rPr>
          <w:rFonts w:cstheme="minorHAnsi"/>
          <w:b/>
          <w:bCs/>
          <w:sz w:val="24"/>
          <w:szCs w:val="24"/>
          <w:lang w:val="en-US"/>
        </w:rPr>
      </w:pPr>
      <w:r w:rsidRPr="00330A6D">
        <w:rPr>
          <w:rFonts w:cstheme="minorHAnsi"/>
          <w:b/>
          <w:bCs/>
          <w:sz w:val="24"/>
          <w:szCs w:val="24"/>
          <w:lang w:val="en-US"/>
        </w:rPr>
        <w:t>PROPOSED SOLUTION: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810"/>
        <w:gridCol w:w="4512"/>
      </w:tblGrid>
      <w:tr w:rsidR="00240886" w:rsidRPr="00240886" w14:paraId="48106F71" w14:textId="77777777" w:rsidTr="00330A6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50B2" w14:textId="59BB0A96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r w:rsidR="00330A6D" w:rsidRPr="00330A6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77829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978E9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240886" w:rsidRPr="00240886" w14:paraId="055A8C4B" w14:textId="77777777" w:rsidTr="00330A6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01200" w14:textId="5BB40171" w:rsidR="00240886" w:rsidRPr="00240886" w:rsidRDefault="00330A6D" w:rsidP="00330A6D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F5C92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Problem Statement (Problem to be solved)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2D52" w14:textId="0A09FEBC" w:rsidR="00240886" w:rsidRPr="00240886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The problem of skin disease by bacteria, fungus and some other viruses trapped in skin pores and hair follicles.</w:t>
            </w:r>
          </w:p>
        </w:tc>
      </w:tr>
      <w:tr w:rsidR="00240886" w:rsidRPr="00240886" w14:paraId="4D4E6900" w14:textId="77777777" w:rsidTr="00330A6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4C321" w14:textId="77777777" w:rsidR="00240886" w:rsidRPr="00240886" w:rsidRDefault="00240886" w:rsidP="002408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EB770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Idea / Solution description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ED47" w14:textId="776C1FB9" w:rsidR="00240886" w:rsidRPr="00240886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Classification of skin disease using Artificial Intelligence based image processing in order to be aware from the risks of infection.</w:t>
            </w:r>
          </w:p>
        </w:tc>
      </w:tr>
      <w:tr w:rsidR="00240886" w:rsidRPr="00240886" w14:paraId="5E1D6B4E" w14:textId="77777777" w:rsidTr="00330A6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10C9" w14:textId="77777777" w:rsidR="00240886" w:rsidRPr="00240886" w:rsidRDefault="00240886" w:rsidP="0024088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3C0D7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Novelty / Uniqueness 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DF6E" w14:textId="46AD19DC" w:rsidR="00240886" w:rsidRPr="00240886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Classification is done with computer aided diagnosis, the medical imaging will become easier than others, since it uses the artificial intelligence techniques in order improve the accuracy of     dermatology diagnosis.</w:t>
            </w:r>
          </w:p>
        </w:tc>
      </w:tr>
      <w:tr w:rsidR="00240886" w:rsidRPr="00240886" w14:paraId="62541534" w14:textId="77777777" w:rsidTr="00330A6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8234" w14:textId="77777777" w:rsidR="00240886" w:rsidRPr="00240886" w:rsidRDefault="00240886" w:rsidP="002408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1C9D4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Social Impact / Customer Satisfaction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881B1" w14:textId="70D14D14" w:rsidR="00240886" w:rsidRPr="00240886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The physical problems like irritation and itching, they will be also feeling the psychological problems like stress, anxiety can be prevented</w:t>
            </w:r>
            <w:r w:rsidR="00330A6D"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240886" w:rsidRPr="00240886" w14:paraId="15534D7E" w14:textId="77777777" w:rsidTr="00330A6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44AE" w14:textId="77777777" w:rsidR="00240886" w:rsidRPr="00240886" w:rsidRDefault="00240886" w:rsidP="0024088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AA6A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Business Model (Revenue Model)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F913B" w14:textId="69B3EF8F" w:rsidR="00240886" w:rsidRPr="00240886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softHyphen/>
              <w:t>Application</w:t>
            </w:r>
          </w:p>
        </w:tc>
      </w:tr>
      <w:tr w:rsidR="00240886" w:rsidRPr="00240886" w14:paraId="4355FD31" w14:textId="77777777" w:rsidTr="00330A6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09212" w14:textId="77777777" w:rsidR="00240886" w:rsidRPr="00240886" w:rsidRDefault="00240886" w:rsidP="0024088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09853" w14:textId="77777777" w:rsidR="00240886" w:rsidRPr="00240886" w:rsidRDefault="00240886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40886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Scalability of the 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C0BA4" w14:textId="77777777" w:rsidR="00240886" w:rsidRPr="00330A6D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Computers or mobile phones are portable.</w:t>
            </w:r>
          </w:p>
          <w:p w14:paraId="7B60958B" w14:textId="6E2A4713" w:rsidR="00447D11" w:rsidRPr="00240886" w:rsidRDefault="00447D11" w:rsidP="0024088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30A6D">
              <w:rPr>
                <w:rFonts w:eastAsia="Times New Roman" w:cstheme="minorHAnsi"/>
                <w:sz w:val="24"/>
                <w:szCs w:val="24"/>
                <w:lang w:eastAsia="en-IN"/>
              </w:rPr>
              <w:t>The effects of skin disease could be avoided by using image processing technique in order to achieve the classification of skin disease.</w:t>
            </w:r>
          </w:p>
        </w:tc>
      </w:tr>
    </w:tbl>
    <w:p w14:paraId="4D86DF26" w14:textId="6FAC8F63" w:rsidR="00240886" w:rsidRPr="00330A6D" w:rsidRDefault="00447D11" w:rsidP="00240886">
      <w:pPr>
        <w:rPr>
          <w:rFonts w:cstheme="minorHAnsi"/>
          <w:sz w:val="24"/>
          <w:szCs w:val="24"/>
          <w:lang w:val="en-US"/>
        </w:rPr>
      </w:pPr>
      <w:r w:rsidRPr="00330A6D">
        <w:rPr>
          <w:rFonts w:cstheme="minorHAnsi"/>
          <w:sz w:val="24"/>
          <w:szCs w:val="24"/>
          <w:lang w:val="en-US"/>
        </w:rPr>
        <w:softHyphen/>
      </w:r>
      <w:r w:rsidRPr="00330A6D">
        <w:rPr>
          <w:rFonts w:cstheme="minorHAnsi"/>
          <w:sz w:val="24"/>
          <w:szCs w:val="24"/>
          <w:lang w:val="en-US"/>
        </w:rPr>
        <w:softHyphen/>
      </w:r>
    </w:p>
    <w:sectPr w:rsidR="00240886" w:rsidRPr="0033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50F4"/>
    <w:multiLevelType w:val="multilevel"/>
    <w:tmpl w:val="BFFCA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A46"/>
    <w:multiLevelType w:val="multilevel"/>
    <w:tmpl w:val="9FE46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51AB8"/>
    <w:multiLevelType w:val="multilevel"/>
    <w:tmpl w:val="906285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C2487"/>
    <w:multiLevelType w:val="multilevel"/>
    <w:tmpl w:val="F7EA7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927D4"/>
    <w:multiLevelType w:val="multilevel"/>
    <w:tmpl w:val="6C9AD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B7E16"/>
    <w:multiLevelType w:val="multilevel"/>
    <w:tmpl w:val="E87A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838664">
    <w:abstractNumId w:val="5"/>
  </w:num>
  <w:num w:numId="2" w16cid:durableId="140876778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9507927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45784459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36209468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3601491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6"/>
    <w:rsid w:val="00240886"/>
    <w:rsid w:val="00330A6D"/>
    <w:rsid w:val="00447D11"/>
    <w:rsid w:val="006869C5"/>
    <w:rsid w:val="00F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E743"/>
  <w15:chartTrackingRefBased/>
  <w15:docId w15:val="{A25B23F4-1429-497E-AC81-EF7B7BD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2022-11-09T07:02:00Z</dcterms:created>
  <dcterms:modified xsi:type="dcterms:W3CDTF">2022-11-18T17:28:00Z</dcterms:modified>
</cp:coreProperties>
</file>