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4F" w:rsidRPr="00D94584" w:rsidRDefault="00D94584">
      <w:pPr>
        <w:pStyle w:val="BodyText"/>
        <w:spacing w:before="79"/>
        <w:ind w:left="2679" w:right="2736"/>
        <w:jc w:val="center"/>
        <w:rPr>
          <w:color w:val="000000" w:themeColor="text1"/>
        </w:rPr>
      </w:pPr>
      <w:r w:rsidRPr="00D94584">
        <w:rPr>
          <w:color w:val="000000" w:themeColor="text1"/>
        </w:rPr>
        <w:t>PUBLISH</w:t>
      </w:r>
      <w:r w:rsidRPr="00D94584">
        <w:rPr>
          <w:color w:val="000000" w:themeColor="text1"/>
          <w:spacing w:val="-8"/>
        </w:rPr>
        <w:t xml:space="preserve"> </w:t>
      </w:r>
      <w:r w:rsidRPr="00D94584">
        <w:rPr>
          <w:color w:val="000000" w:themeColor="text1"/>
        </w:rPr>
        <w:t>DATA_IBM</w:t>
      </w:r>
      <w:r w:rsidRPr="00D94584">
        <w:rPr>
          <w:color w:val="000000" w:themeColor="text1"/>
          <w:spacing w:val="-4"/>
        </w:rPr>
        <w:t xml:space="preserve"> CLOUD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7"/>
        <w:gridCol w:w="5971"/>
      </w:tblGrid>
      <w:tr w:rsidR="0087644F">
        <w:trPr>
          <w:trHeight w:val="611"/>
        </w:trPr>
        <w:tc>
          <w:tcPr>
            <w:tcW w:w="3937" w:type="dxa"/>
          </w:tcPr>
          <w:p w:rsidR="0087644F" w:rsidRDefault="00D9458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971" w:type="dxa"/>
          </w:tcPr>
          <w:p w:rsidR="0087644F" w:rsidRDefault="00D94584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PNT2022TMID37736</w:t>
            </w:r>
          </w:p>
        </w:tc>
      </w:tr>
      <w:tr w:rsidR="0087644F">
        <w:trPr>
          <w:trHeight w:val="743"/>
        </w:trPr>
        <w:tc>
          <w:tcPr>
            <w:tcW w:w="3937" w:type="dxa"/>
          </w:tcPr>
          <w:p w:rsidR="0087644F" w:rsidRDefault="00D9458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PROJECT</w:t>
            </w:r>
          </w:p>
        </w:tc>
        <w:tc>
          <w:tcPr>
            <w:tcW w:w="5971" w:type="dxa"/>
          </w:tcPr>
          <w:p w:rsidR="0087644F" w:rsidRDefault="00D94584">
            <w:pPr>
              <w:pStyle w:val="TableParagraph"/>
              <w:spacing w:line="37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Real-Time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River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Water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Quality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Monitoring and Control System</w:t>
            </w:r>
          </w:p>
        </w:tc>
      </w:tr>
      <w:tr w:rsidR="0087644F">
        <w:trPr>
          <w:trHeight w:val="611"/>
        </w:trPr>
        <w:tc>
          <w:tcPr>
            <w:tcW w:w="3937" w:type="dxa"/>
          </w:tcPr>
          <w:p w:rsidR="0087644F" w:rsidRDefault="00D94584">
            <w:pPr>
              <w:pStyle w:val="TableParagraph"/>
              <w:spacing w:line="372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5971" w:type="dxa"/>
          </w:tcPr>
          <w:p w:rsidR="0087644F" w:rsidRDefault="00D94584">
            <w:pPr>
              <w:pStyle w:val="TableParagraph"/>
              <w:spacing w:line="37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bookmarkStart w:id="0" w:name="_GoBack"/>
            <w:bookmarkEnd w:id="0"/>
            <w:r>
              <w:rPr>
                <w:b/>
                <w:sz w:val="28"/>
              </w:rPr>
              <w:t>th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4"/>
                <w:sz w:val="28"/>
              </w:rPr>
              <w:t xml:space="preserve"> 2022</w:t>
            </w:r>
          </w:p>
        </w:tc>
      </w:tr>
    </w:tbl>
    <w:p w:rsidR="0087644F" w:rsidRDefault="0087644F">
      <w:pPr>
        <w:pStyle w:val="BodyText"/>
        <w:rPr>
          <w:sz w:val="20"/>
        </w:rPr>
      </w:pPr>
    </w:p>
    <w:p w:rsidR="0087644F" w:rsidRDefault="0087644F">
      <w:pPr>
        <w:pStyle w:val="BodyText"/>
        <w:rPr>
          <w:sz w:val="20"/>
        </w:rPr>
      </w:pPr>
    </w:p>
    <w:p w:rsidR="0087644F" w:rsidRDefault="0087644F">
      <w:pPr>
        <w:pStyle w:val="BodyText"/>
        <w:rPr>
          <w:sz w:val="20"/>
        </w:rPr>
      </w:pPr>
    </w:p>
    <w:p w:rsidR="0087644F" w:rsidRDefault="00D94584">
      <w:pPr>
        <w:pStyle w:val="BodyText"/>
        <w:spacing w:before="3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169769</wp:posOffset>
            </wp:positionV>
            <wp:extent cx="5817435" cy="33407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35" cy="334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644F">
      <w:type w:val="continuous"/>
      <w:pgSz w:w="11920" w:h="16850"/>
      <w:pgMar w:top="1620" w:right="6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644F"/>
    <w:rsid w:val="0087644F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2022-11-17T09:52:00Z</dcterms:created>
  <dcterms:modified xsi:type="dcterms:W3CDTF">2022-11-17T10:05:00Z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2021</vt:lpwstr>
  </property>
</Properties>
</file>