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574"/>
        <w:ind w:left="11167" w:right="8311"/>
        <w:jc w:val="center"/>
        <w:rPr>
          <w:b/>
          <w:sz w:val="48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10337165</wp:posOffset>
                </wp:positionH>
                <wp:positionV relativeFrom="page">
                  <wp:posOffset>9371330</wp:posOffset>
                </wp:positionV>
                <wp:extent cx="2091055" cy="74294"/>
                <wp:effectExtent l="0" t="0" r="0" b="0"/>
                <wp:wrapNone/>
                <wp:docPr id="1026" name="Group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91055" cy="74294"/>
                          <a:chOff x="16279" y="14758"/>
                          <a:chExt cx="3293" cy="117"/>
                        </a:xfrm>
                      </wpg:grpSpPr>
                      <wps:wsp>
                        <wps:cNvSpPr/>
                        <wps:spPr>
                          <a:xfrm rot="0">
                            <a:off x="16315" y="14816"/>
                            <a:ext cx="3257" cy="0"/>
                          </a:xfrm>
                          <a:prstGeom prst="line"/>
                          <a:ln cmpd="sng" cap="flat" w="18503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16279" y="14757"/>
                            <a:ext cx="153" cy="11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813.95pt;margin-top:737.9pt;width:164.65pt;height:5.85pt;z-index:4;mso-position-horizontal-relative:page;mso-position-vertical-relative:page;mso-width-percent:0;mso-height-percent:0;mso-width-relative:page;mso-height-relative:page;mso-wrap-distance-left:0.0pt;mso-wrap-distance-right:0.0pt;visibility:visible;" coordsize="3293,117" coordorigin="16279,14758">
                <v:line id="1027" filled="f" stroked="t" from="16315.0pt,14816.0pt" to="19572.0pt,14816.0pt" style="position:absolute;z-index:2;mso-position-horizontal-relative:page;mso-position-vertical-relative:page;mso-width-relative:page;mso-height-relative:page;visibility:visible;">
                  <v:stroke weight="1.46pt"/>
                  <v:fill/>
                </v:line>
                <v:shape id="1028" type="#_x0000_t75" filled="f" stroked="f" style="position:absolute;left:16279;top:14757;width:153;height:117;z-index:3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5205730</wp:posOffset>
                </wp:positionH>
                <wp:positionV relativeFrom="page">
                  <wp:posOffset>9544685</wp:posOffset>
                </wp:positionV>
                <wp:extent cx="2197100" cy="74294"/>
                <wp:effectExtent l="0" t="0" r="0" b="0"/>
                <wp:wrapNone/>
                <wp:docPr id="1029" name="Group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97100" cy="74294"/>
                          <a:chOff x="8198" y="15031"/>
                          <a:chExt cx="3460" cy="117"/>
                        </a:xfrm>
                      </wpg:grpSpPr>
                      <wps:wsp>
                        <wps:cNvSpPr/>
                        <wps:spPr>
                          <a:xfrm rot="0">
                            <a:off x="8218" y="15096"/>
                            <a:ext cx="3440" cy="0"/>
                          </a:xfrm>
                          <a:prstGeom prst="line"/>
                          <a:ln cmpd="sng" cap="flat" w="28028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8198" y="15030"/>
                            <a:ext cx="153" cy="11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9" filled="f" stroked="f" style="position:absolute;margin-left:409.9pt;margin-top:751.55pt;width:173.0pt;height:5.85pt;z-index:5;mso-position-horizontal-relative:page;mso-position-vertical-relative:page;mso-width-percent:0;mso-height-percent:0;mso-width-relative:page;mso-height-relative:page;mso-wrap-distance-left:0.0pt;mso-wrap-distance-right:0.0pt;visibility:visible;" coordsize="3460,117" coordorigin="8198,15031">
                <v:line id="1030" filled="f" stroked="t" from="8218.0pt,15096.0pt" to="11658.0pt,15096.0pt" style="position:absolute;z-index:2;mso-position-horizontal-relative:page;mso-position-vertical-relative:page;mso-width-relative:page;mso-height-relative:page;visibility:visible;">
                  <v:stroke weight="2.21pt"/>
                  <v:fill/>
                </v:line>
                <v:shape id="1031" type="#_x0000_t75" filled="f" stroked="f" style="position:absolute;left:8198;top:15030;width:153;height:117;z-index:3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fill/>
              </v:group>
            </w:pict>
          </mc:Fallback>
        </mc:AlternateContent>
      </w:r>
      <w:r>
        <w:rPr>
          <w:b/>
          <w:sz w:val="48"/>
          <w:u w:val="thick"/>
        </w:rPr>
        <w:t>Project</w:t>
      </w:r>
      <w:r>
        <w:rPr>
          <w:b/>
          <w:spacing w:val="-5"/>
          <w:sz w:val="48"/>
          <w:u w:val="thick"/>
        </w:rPr>
        <w:t xml:space="preserve"> </w:t>
      </w:r>
      <w:r>
        <w:rPr>
          <w:b/>
          <w:sz w:val="48"/>
          <w:u w:val="thick"/>
        </w:rPr>
        <w:t>Design</w:t>
      </w:r>
      <w:r>
        <w:rPr>
          <w:b/>
          <w:spacing w:val="-4"/>
          <w:sz w:val="48"/>
          <w:u w:val="thick"/>
        </w:rPr>
        <w:t xml:space="preserve"> </w:t>
      </w:r>
      <w:r>
        <w:rPr>
          <w:b/>
          <w:sz w:val="48"/>
          <w:u w:val="thick"/>
        </w:rPr>
        <w:t>Phase-I</w:t>
      </w:r>
    </w:p>
    <w:p>
      <w:pPr>
        <w:pStyle w:val="style0"/>
        <w:spacing w:before="2"/>
        <w:ind w:left="11167" w:right="8208"/>
        <w:jc w:val="center"/>
        <w:rPr>
          <w:b/>
          <w:sz w:val="44"/>
        </w:rPr>
      </w:pPr>
      <w:r>
        <w:rPr>
          <w:b/>
          <w:sz w:val="44"/>
          <w:u w:val="thick"/>
        </w:rPr>
        <w:t>Solution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Architecture</w:t>
      </w:r>
      <w:r>
        <w:rPr>
          <w:b/>
          <w:spacing w:val="4"/>
          <w:sz w:val="44"/>
          <w:u w:val="thick"/>
        </w:rPr>
        <w:t xml:space="preserve"> 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1"/>
        <w:rPr>
          <w:b/>
          <w:sz w:val="16"/>
        </w:rPr>
      </w:pPr>
    </w:p>
    <w:tbl>
      <w:tblPr>
        <w:tblW w:w="0" w:type="auto"/>
        <w:tblInd w:w="3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12050"/>
      </w:tblGrid>
      <w:tr>
        <w:trPr>
          <w:trHeight w:val="383" w:hRule="atLeast"/>
        </w:trPr>
        <w:tc>
          <w:tcPr>
            <w:tcW w:w="3113" w:type="dxa"/>
            <w:tcBorders/>
          </w:tcPr>
          <w:p>
            <w:pPr>
              <w:pStyle w:val="style4097"/>
              <w:ind w:left="107"/>
              <w:rPr/>
            </w:pPr>
            <w:r>
              <w:t>Date</w:t>
            </w:r>
          </w:p>
        </w:tc>
        <w:tc>
          <w:tcPr>
            <w:tcW w:w="12050" w:type="dxa"/>
            <w:tcBorders/>
          </w:tcPr>
          <w:p>
            <w:pPr>
              <w:pStyle w:val="style4097"/>
              <w:spacing w:before="43" w:lineRule="exact" w:line="32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431" w:hRule="atLeast"/>
        </w:trPr>
        <w:tc>
          <w:tcPr>
            <w:tcW w:w="3113" w:type="dxa"/>
            <w:tcBorders/>
          </w:tcPr>
          <w:p>
            <w:pPr>
              <w:pStyle w:val="style4097"/>
              <w:ind w:left="107"/>
              <w:rPr/>
            </w:pPr>
            <w:r>
              <w:t>Team ID</w:t>
            </w:r>
          </w:p>
        </w:tc>
        <w:tc>
          <w:tcPr>
            <w:tcW w:w="12050" w:type="dxa"/>
            <w:tcBorders/>
          </w:tcPr>
          <w:p>
            <w:pPr>
              <w:pStyle w:val="style4097"/>
              <w:spacing w:before="43" w:lineRule="exact" w:line="368"/>
              <w:rPr>
                <w:rFonts w:ascii="Verdana"/>
                <w:sz w:val="32"/>
              </w:rPr>
            </w:pPr>
            <w:r>
              <w:rPr>
                <w:rFonts w:ascii="Verdana"/>
                <w:color w:val="212121"/>
                <w:sz w:val="32"/>
              </w:rPr>
              <w:t>PNT2022TMID</w:t>
            </w:r>
            <w:bookmarkStart w:id="0" w:name="_GoBack"/>
            <w:bookmarkEnd w:id="0"/>
            <w:r>
              <w:rPr>
                <w:color w:val="212121"/>
                <w:sz w:val="32"/>
                <w:lang w:val="en-US"/>
              </w:rPr>
              <w:t>37736</w:t>
            </w:r>
          </w:p>
        </w:tc>
      </w:tr>
      <w:tr>
        <w:tblPrEx/>
        <w:trPr>
          <w:trHeight w:val="1096" w:hRule="atLeast"/>
        </w:trPr>
        <w:tc>
          <w:tcPr>
            <w:tcW w:w="3113" w:type="dxa"/>
            <w:tcBorders/>
          </w:tcPr>
          <w:p>
            <w:pPr>
              <w:pStyle w:val="style4097"/>
              <w:spacing w:before="41"/>
              <w:ind w:left="107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12050" w:type="dxa"/>
            <w:tcBorders/>
          </w:tcPr>
          <w:p>
            <w:pPr>
              <w:pStyle w:val="style4097"/>
              <w:spacing w:before="41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color w:val="35465c"/>
                <w:sz w:val="32"/>
              </w:rPr>
              <w:t>Real-Time</w:t>
            </w:r>
            <w:r>
              <w:rPr>
                <w:color w:val="35465c"/>
                <w:spacing w:val="-6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River</w:t>
            </w:r>
            <w:r>
              <w:rPr>
                <w:color w:val="35465c"/>
                <w:spacing w:val="-3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Water</w:t>
            </w:r>
            <w:r>
              <w:rPr>
                <w:color w:val="35465c"/>
                <w:spacing w:val="-3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Quality</w:t>
            </w:r>
            <w:r>
              <w:rPr>
                <w:color w:val="35465c"/>
                <w:spacing w:val="-4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Monitoring</w:t>
            </w:r>
            <w:r>
              <w:rPr>
                <w:color w:val="35465c"/>
                <w:spacing w:val="-4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and</w:t>
            </w:r>
            <w:r>
              <w:rPr>
                <w:color w:val="35465c"/>
                <w:spacing w:val="-4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Control</w:t>
            </w:r>
            <w:r>
              <w:rPr>
                <w:color w:val="35465c"/>
                <w:spacing w:val="-5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System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10751820</wp:posOffset>
                </wp:positionH>
                <wp:positionV relativeFrom="paragraph">
                  <wp:posOffset>184785</wp:posOffset>
                </wp:positionV>
                <wp:extent cx="1844675" cy="125094"/>
                <wp:effectExtent l="0" t="0" r="0" b="0"/>
                <wp:wrapTopAndBottom/>
                <wp:docPr id="1032" name="Group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44675" cy="125094"/>
                          <a:chOff x="16932" y="291"/>
                          <a:chExt cx="2905" cy="197"/>
                        </a:xfrm>
                      </wpg:grpSpPr>
                      <wps:wsp>
                        <wps:cNvSpPr/>
                        <wps:spPr>
                          <a:xfrm rot="0">
                            <a:off x="16932" y="389"/>
                            <a:ext cx="2712" cy="0"/>
                          </a:xfrm>
                          <a:prstGeom prst="line"/>
                          <a:ln cmpd="sng" cap="flat" w="25399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19644" y="331"/>
                            <a:ext cx="153" cy="11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19623" y="311"/>
                            <a:ext cx="193" cy="157"/>
                          </a:xfrm>
                          <a:prstGeom prst="rect"/>
                          <a:ln cmpd="sng" cap="flat" w="25399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2" filled="f" stroked="f" style="position:absolute;margin-left:846.6pt;margin-top:14.55pt;width:145.25pt;height:9.85pt;z-index:-2147483640;mso-position-horizontal-relative:page;mso-position-vertical-relative:text;mso-width-percent:0;mso-height-percent:0;mso-width-relative:page;mso-height-relative:page;mso-wrap-distance-left:0.0pt;mso-wrap-distance-right:0.0pt;visibility:visible;" coordsize="2905,197" coordorigin="16932,291">
                <v:line id="1033" filled="f" stroked="t" from="16932.0pt,389.0pt" to="19644.0pt,389.0pt" style="position:absolute;z-index:2;mso-position-horizontal-relative:page;mso-position-vertical-relative:page;mso-width-relative:page;mso-height-relative:page;visibility:visible;">
                  <v:stroke weight="2.0pt"/>
                  <v:fill/>
                </v:line>
                <v:shape id="1034" type="#_x0000_t75" filled="f" stroked="f" style="position:absolute;left:19644;top:331;width:153;height:117;z-index:3;mso-position-horizontal-relative:page;mso-position-vertical-relative:page;mso-width-relative:page;mso-height-relative:page;visibility:visible;">
                  <v:imagedata r:id="rId3" embosscolor="white" o:title=""/>
                  <v:stroke on="f"/>
                  <v:fill/>
                </v:shape>
                <v:rect id="1035" filled="f" stroked="t" style="position:absolute;left:19623;top:311;width:193;height:157;z-index:4;mso-position-horizontal-relative:page;mso-position-vertical-relative:page;mso-width-relative:page;mso-height-relative:page;visibility:visible;">
                  <v:stroke joinstyle="miter" weight="2.0pt"/>
                  <v:fill/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4"/>
        <w:rPr>
          <w:b/>
          <w:sz w:val="19"/>
        </w:rPr>
      </w:pPr>
    </w:p>
    <w:p>
      <w:pPr>
        <w:pStyle w:val="style0"/>
        <w:spacing w:before="91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2771775</wp:posOffset>
                </wp:positionH>
                <wp:positionV relativeFrom="paragraph">
                  <wp:posOffset>-2062480</wp:posOffset>
                </wp:positionV>
                <wp:extent cx="7989570" cy="2381250"/>
                <wp:effectExtent l="0" t="0" r="0" b="0"/>
                <wp:wrapNone/>
                <wp:docPr id="1036" name="Group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989570" cy="2381250"/>
                          <a:chOff x="4365" y="-3248"/>
                          <a:chExt cx="12582" cy="3750"/>
                        </a:xfrm>
                      </wpg:grpSpPr>
                      <wps:wsp>
                        <wps:cNvSpPr/>
                        <wps:spPr>
                          <a:xfrm rot="0">
                            <a:off x="4379" y="-3233"/>
                            <a:ext cx="4524" cy="3720"/>
                          </a:xfrm>
                          <a:prstGeom prst="rect"/>
                          <a:solidFill>
                            <a:srgbClr val="c6fd8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379" y="-3233"/>
                            <a:ext cx="4524" cy="3720"/>
                          </a:xfrm>
                          <a:prstGeom prst="rect"/>
                          <a:ln cmpd="sng" cap="flat" w="18503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677" y="-1672"/>
                            <a:ext cx="3406" cy="0"/>
                          </a:xfrm>
                          <a:prstGeom prst="line"/>
                          <a:ln cmpd="sng" cap="flat" w="19773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11949" y="-1731"/>
                            <a:ext cx="153" cy="11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4365" y="-3248"/>
                            <a:ext cx="7737" cy="3750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before="238"/>
                                <w:ind w:left="29" w:right="3358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project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represents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IoT</w:t>
                              </w:r>
                              <w:r>
                                <w:rPr>
                                  <w:spacing w:val="-7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based River water quality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monitoring system of water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condition based on physical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parameters.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060" y="-3233"/>
                            <a:ext cx="4872" cy="3529"/>
                          </a:xfrm>
                          <a:prstGeom prst="rect"/>
                          <a:solidFill>
                            <a:srgbClr val="ffdf89"/>
                          </a:solidFill>
                          <a:ln cmpd="sng" cap="flat" w="18503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spacing w:before="268"/>
                                <w:ind w:left="247" w:right="242" w:hanging="7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Field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teams</w:t>
                              </w:r>
                              <w:r>
                                <w:rPr>
                                  <w:spacing w:val="9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deploy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sensors strategically at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designated points water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area to monitor waters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within defined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measurement</w:t>
                              </w:r>
                              <w:r>
                                <w:rPr>
                                  <w:spacing w:val="-1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parameters.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6" filled="f" stroked="f" style="position:absolute;margin-left:218.25pt;margin-top:-162.4pt;width:629.1pt;height:187.5pt;z-index:3;mso-position-horizontal-relative:page;mso-position-vertical-relative:text;mso-width-percent:0;mso-height-percent:0;mso-width-relative:page;mso-height-relative:page;mso-wrap-distance-left:0.0pt;mso-wrap-distance-right:0.0pt;visibility:visible;" coordsize="12582,3750" coordorigin="4365,-3248">
                <v:rect id="1037" fillcolor="#c6fd80" stroked="f" style="position:absolute;left:4379;top:-3233;width:4524;height:3720;z-index:2;mso-position-horizontal-relative:page;mso-position-vertical-relative:page;mso-width-relative:page;mso-height-relative:page;visibility:visible;">
                  <v:stroke on="f"/>
                  <v:fill/>
                </v:rect>
                <v:rect id="1038" filled="f" stroked="t" style="position:absolute;left:4379;top:-3233;width:4524;height:3720;z-index:3;mso-position-horizontal-relative:page;mso-position-vertical-relative:page;mso-width-relative:page;mso-height-relative:page;visibility:visible;">
                  <v:stroke joinstyle="miter" weight="1.46pt"/>
                  <v:fill/>
                </v:rect>
                <v:line id="1039" filled="f" stroked="t" from="8677.0pt,-1672.0pt" to="12083.0pt,-1672.0pt" style="position:absolute;z-index:4;mso-position-horizontal-relative:page;mso-position-vertical-relative:page;mso-width-relative:page;mso-height-relative:page;visibility:visible;">
                  <v:stroke weight="1.56pt"/>
                  <v:fill/>
                </v:line>
                <v:shape id="1040" type="#_x0000_t75" filled="f" stroked="f" style="position:absolute;left:11949;top:-1731;width:153;height:117;z-index:5;mso-position-horizontal-relative:page;mso-position-vertical-relative:page;mso-width-relative:page;mso-height-relative:page;visibility:visible;">
                  <v:imagedata r:id="rId4" embosscolor="white" o:title=""/>
                  <v:stroke on="f"/>
                  <v:fill/>
                </v:shape>
                <v:rect id="1041" filled="f" stroked="f" style="position:absolute;left:4365;top:-3248;width:7737;height:3750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pStyle w:val="style0"/>
                          <w:spacing w:before="238"/>
                          <w:ind w:left="29" w:right="3358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This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project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represents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an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IoT</w:t>
                        </w:r>
                        <w:r>
                          <w:rPr>
                            <w:spacing w:val="-7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based River water quality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monitoring system of water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condition based on physical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parameters.</w:t>
                        </w:r>
                      </w:p>
                    </w:txbxContent>
                  </v:textbox>
                </v:rect>
                <v:rect id="1042" fillcolor="#ffdf89" stroked="t" style="position:absolute;left:12060;top:-3233;width:4872;height:3529;z-index:7;mso-position-horizontal-relative:page;mso-position-vertical-relative:page;mso-width-relative:page;mso-height-relative:page;visibility:visible;">
                  <v:stroke joinstyle="miter" weight="1.46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268"/>
                          <w:ind w:left="247" w:right="242" w:hanging="7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Field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teams</w:t>
                        </w:r>
                        <w:r>
                          <w:rPr>
                            <w:spacing w:val="90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deploy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sensors strategically at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designated points water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area to monitor waters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within defined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measurement</w:t>
                        </w:r>
                        <w:r>
                          <w:rPr>
                            <w:spacing w:val="-14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parameters.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12618720</wp:posOffset>
                </wp:positionH>
                <wp:positionV relativeFrom="paragraph">
                  <wp:posOffset>-2052955</wp:posOffset>
                </wp:positionV>
                <wp:extent cx="2750820" cy="2301240"/>
                <wp:effectExtent l="0" t="0" r="0" b="0"/>
                <wp:wrapNone/>
                <wp:docPr id="1043" name="Text Box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50820" cy="2301240"/>
                        </a:xfrm>
                        <a:prstGeom prst="rect"/>
                        <a:solidFill>
                          <a:srgbClr val="4bdef1"/>
                        </a:solidFill>
                        <a:ln cmpd="sng" cap="flat" w="18503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3">
                        <w:txbxContent>
                          <w:p>
                            <w:pPr>
                              <w:pStyle w:val="style66"/>
                              <w:spacing w:before="3"/>
                              <w:rPr>
                                <w:rFonts w:ascii="Times New Roman"/>
                                <w:sz w:val="54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108" w:right="619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Develop</w:t>
                            </w:r>
                            <w:r>
                              <w:rPr>
                                <w:spacing w:val="-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novel</w:t>
                            </w:r>
                            <w:r>
                              <w:rPr>
                                <w:spacing w:val="-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factors, low cost</w:t>
                            </w:r>
                            <w:r>
                              <w:rPr>
                                <w:spacing w:val="-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sensing</w:t>
                            </w:r>
                            <w:r>
                              <w:rPr>
                                <w:spacing w:val="1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technologies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3" fillcolor="#4bdef1" stroked="t" style="position:absolute;margin-left:993.6pt;margin-top:-161.65pt;width:216.6pt;height:181.2pt;z-index:6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weight="1.46pt"/>
                <v:fill/>
                <v:textbox inset="0.0pt,0.0pt,0.0pt,0.0pt">
                  <w:txbxContent>
                    <w:p>
                      <w:pPr>
                        <w:pStyle w:val="style66"/>
                        <w:spacing w:before="3"/>
                        <w:rPr>
                          <w:rFonts w:ascii="Times New Roman"/>
                          <w:sz w:val="54"/>
                        </w:rPr>
                      </w:pPr>
                    </w:p>
                    <w:p>
                      <w:pPr>
                        <w:pStyle w:val="style0"/>
                        <w:ind w:left="108" w:right="619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Develop</w:t>
                      </w:r>
                      <w:r>
                        <w:rPr>
                          <w:spacing w:val="-5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of</w:t>
                      </w:r>
                      <w:r>
                        <w:rPr>
                          <w:spacing w:val="-7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novel</w:t>
                      </w:r>
                      <w:r>
                        <w:rPr>
                          <w:spacing w:val="-115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factors, low cost</w:t>
                      </w:r>
                      <w:r>
                        <w:rPr>
                          <w:spacing w:val="-115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sensing</w:t>
                      </w:r>
                      <w:r>
                        <w:rPr>
                          <w:spacing w:val="1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technologies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w w:val="99"/>
          <w:sz w:val="20"/>
        </w:rPr>
        <w:t>s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5"/>
        <w:rPr>
          <w:rFonts w:asci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13719175</wp:posOffset>
                </wp:positionH>
                <wp:positionV relativeFrom="paragraph">
                  <wp:posOffset>160020</wp:posOffset>
                </wp:positionV>
                <wp:extent cx="153035" cy="1283970"/>
                <wp:effectExtent l="0" t="0" r="0" b="0"/>
                <wp:wrapTopAndBottom/>
                <wp:docPr id="1044" name="Group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3035" cy="1283970"/>
                          <a:chOff x="21605" y="252"/>
                          <a:chExt cx="241" cy="2022"/>
                        </a:xfrm>
                      </wpg:grpSpPr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21605" y="251"/>
                            <a:ext cx="241" cy="202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21652" y="271"/>
                            <a:ext cx="147" cy="193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7" h="1933" stroke="1">
                                <a:moveTo>
                                  <a:pt x="0" y="1811"/>
                                </a:moveTo>
                                <a:lnTo>
                                  <a:pt x="55" y="1933"/>
                                </a:lnTo>
                                <a:lnTo>
                                  <a:pt x="110" y="1834"/>
                                </a:lnTo>
                                <a:lnTo>
                                  <a:pt x="79" y="1834"/>
                                </a:lnTo>
                                <a:lnTo>
                                  <a:pt x="39" y="1832"/>
                                </a:lnTo>
                                <a:lnTo>
                                  <a:pt x="40" y="1812"/>
                                </a:lnTo>
                                <a:lnTo>
                                  <a:pt x="0" y="1811"/>
                                </a:lnTo>
                                <a:close/>
                                <a:moveTo>
                                  <a:pt x="40" y="1812"/>
                                </a:moveTo>
                                <a:lnTo>
                                  <a:pt x="39" y="1832"/>
                                </a:lnTo>
                                <a:lnTo>
                                  <a:pt x="79" y="1834"/>
                                </a:lnTo>
                                <a:lnTo>
                                  <a:pt x="80" y="1814"/>
                                </a:lnTo>
                                <a:lnTo>
                                  <a:pt x="40" y="1812"/>
                                </a:lnTo>
                                <a:close/>
                                <a:moveTo>
                                  <a:pt x="80" y="1814"/>
                                </a:moveTo>
                                <a:lnTo>
                                  <a:pt x="79" y="1834"/>
                                </a:lnTo>
                                <a:lnTo>
                                  <a:pt x="110" y="1834"/>
                                </a:lnTo>
                                <a:lnTo>
                                  <a:pt x="120" y="1815"/>
                                </a:lnTo>
                                <a:lnTo>
                                  <a:pt x="80" y="1814"/>
                                </a:lnTo>
                                <a:close/>
                                <a:moveTo>
                                  <a:pt x="106" y="0"/>
                                </a:moveTo>
                                <a:lnTo>
                                  <a:pt x="40" y="1812"/>
                                </a:lnTo>
                                <a:lnTo>
                                  <a:pt x="80" y="1814"/>
                                </a:lnTo>
                                <a:lnTo>
                                  <a:pt x="146" y="2"/>
                                </a:lnTo>
                                <a:lnTo>
                                  <a:pt x="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4" filled="f" stroked="f" style="position:absolute;margin-left:1080.25pt;margin-top:12.6pt;width:12.05pt;height:101.1pt;z-index:-2147483639;mso-position-horizontal-relative:page;mso-position-vertical-relative:text;mso-width-percent:0;mso-height-percent:0;mso-width-relative:page;mso-height-relative:page;mso-wrap-distance-left:0.0pt;mso-wrap-distance-right:0.0pt;visibility:visible;" coordsize="241,2022" coordorigin="21605,252">
                <v:shape id="1045" type="#_x0000_t75" filled="f" stroked="f" style="position:absolute;left:21605;top:251;width:241;height:2022;z-index:2;mso-position-horizontal-relative:page;mso-position-vertical-relative:page;mso-width-relative:page;mso-height-relative:page;visibility:visible;">
                  <v:imagedata r:id="rId5" embosscolor="white" o:title=""/>
                  <v:stroke on="f"/>
                  <v:fill/>
                </v:shape>
                <v:shape id="1046" coordsize="147,1933" path="m0,1811l55,1933l110,1834l79,1834l39,1832l40,1812l0,1811xm40,1812l39,1832l79,1834l80,1814l40,1812xm80,1814l79,1834l110,1834l120,1815l80,1814xm106,0l40,1812l80,1814l146,2l106,0xe" fillcolor="black" stroked="f" style="position:absolute;left:21652;top:271;width:147;height:1933;z-index:3;mso-position-horizontal-relative:page;mso-position-vertical-relative:page;mso-width-relative:page;mso-height-relative:page;visibility:visible;">
                  <v:stroke on="f"/>
                  <v:fill/>
                  <v:path textboxrect="0,0,147,1933" o:connectlocs="0,2083;55,2205;110,2106;79,2106;39,2104;40,2084;0,2083;40,2084;39,2104;79,2106;80,2086;40,2084;80,2086;79,2106;110,2106;120,2087;80,2086;106,272;40,2084;80,2086;146,274;106,272"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6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2560320</wp:posOffset>
                </wp:positionH>
                <wp:positionV relativeFrom="paragraph">
                  <wp:posOffset>335915</wp:posOffset>
                </wp:positionV>
                <wp:extent cx="2651760" cy="2114550"/>
                <wp:effectExtent l="0" t="0" r="0" b="0"/>
                <wp:wrapTopAndBottom/>
                <wp:docPr id="1047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51760" cy="2114550"/>
                        </a:xfrm>
                        <a:prstGeom prst="rect"/>
                        <a:solidFill>
                          <a:srgbClr val="fbfd7c"/>
                        </a:solidFill>
                        <a:ln cmpd="sng" cap="flat" w="18503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7">
                        <w:txbxContent>
                          <w:p>
                            <w:pPr>
                              <w:pStyle w:val="style66"/>
                              <w:spacing w:before="32" w:lineRule="auto" w:line="242"/>
                              <w:ind w:right="68"/>
                              <w:rPr/>
                            </w:pPr>
                            <w:r>
                              <w:t>Measuring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parameters</w:t>
                            </w:r>
                            <w:r>
                              <w:rPr>
                                <w:spacing w:val="-96"/>
                              </w:rPr>
                              <w:t xml:space="preserve"> </w:t>
                            </w:r>
                            <w:r>
                              <w:t>and timely responses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 cases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environmental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disasters.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7" fillcolor="#fbfd7c" stroked="t" style="position:absolute;margin-left:201.6pt;margin-top:26.45pt;width:208.8pt;height:166.5pt;z-index:-2147483638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weight="1.46pt"/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before="32" w:lineRule="auto" w:line="242"/>
                        <w:ind w:right="68"/>
                        <w:rPr/>
                      </w:pPr>
                      <w:r>
                        <w:t>Measuring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parameters</w:t>
                      </w:r>
                      <w:r>
                        <w:rPr>
                          <w:spacing w:val="-96"/>
                        </w:rPr>
                        <w:t xml:space="preserve"> </w:t>
                      </w:r>
                      <w:r>
                        <w:t>and timely responses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 cases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environmental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disasters.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7399019</wp:posOffset>
                </wp:positionH>
                <wp:positionV relativeFrom="paragraph">
                  <wp:posOffset>335915</wp:posOffset>
                </wp:positionV>
                <wp:extent cx="2941319" cy="2114550"/>
                <wp:effectExtent l="0" t="0" r="0" b="0"/>
                <wp:wrapTopAndBottom/>
                <wp:docPr id="104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1319" cy="2114550"/>
                        </a:xfrm>
                        <a:prstGeom prst="rect"/>
                        <a:solidFill>
                          <a:srgbClr val="ff5a9f"/>
                        </a:solidFill>
                        <a:ln cmpd="sng" cap="flat" w="18503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8">
                        <w:txbxContent>
                          <w:p>
                            <w:pPr>
                              <w:pStyle w:val="style66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>
                            <w:pPr>
                              <w:pStyle w:val="style66"/>
                              <w:ind w:right="830"/>
                              <w:rPr/>
                            </w:pPr>
                            <w:r>
                              <w:t>Architecture enable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access,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river</w:t>
                            </w:r>
                            <w:r>
                              <w:rPr>
                                <w:spacing w:val="-96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pollution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8" fillcolor="#ff5a9f" stroked="t" style="position:absolute;margin-left:582.6pt;margin-top:26.45pt;width:231.6pt;height:166.5pt;z-index:-2147483637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weight="1.46pt"/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rPr>
                          <w:rFonts w:ascii="Times New Roman"/>
                          <w:sz w:val="52"/>
                        </w:rPr>
                      </w:pPr>
                    </w:p>
                    <w:p>
                      <w:pPr>
                        <w:pStyle w:val="style66"/>
                        <w:ind w:right="830"/>
                        <w:rPr/>
                      </w:pPr>
                      <w:r>
                        <w:t>Architecture enable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access,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river</w:t>
                      </w:r>
                      <w:r>
                        <w:rPr>
                          <w:spacing w:val="-96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pollution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12428220</wp:posOffset>
                </wp:positionH>
                <wp:positionV relativeFrom="paragraph">
                  <wp:posOffset>126365</wp:posOffset>
                </wp:positionV>
                <wp:extent cx="3139441" cy="2194560"/>
                <wp:effectExtent l="0" t="0" r="0" b="0"/>
                <wp:wrapTopAndBottom/>
                <wp:docPr id="1049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39441" cy="2194560"/>
                        </a:xfrm>
                        <a:prstGeom prst="rect"/>
                        <a:solidFill>
                          <a:srgbClr val="ca8bf8"/>
                        </a:solidFill>
                        <a:ln cmpd="sng" cap="flat" w="18503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9">
                        <w:txbxContent>
                          <w:p>
                            <w:pPr>
                              <w:pStyle w:val="style66"/>
                              <w:spacing w:before="11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42"/>
                              <w:ind w:left="233" w:right="972"/>
                              <w:rPr/>
                            </w:pPr>
                            <w:r>
                              <w:rPr>
                                <w:color w:val="333333"/>
                              </w:rPr>
                              <w:t>It socially help water</w:t>
                            </w:r>
                            <w:r>
                              <w:rPr>
                                <w:color w:val="333333"/>
                                <w:spacing w:val="-97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system managers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identify threats to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surface</w:t>
                            </w:r>
                            <w:r>
                              <w:rPr>
                                <w:color w:val="33333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water</w:t>
                            </w:r>
                            <w:r>
                              <w:rPr>
                                <w:color w:val="33333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earlier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9" fillcolor="#ca8bf8" stroked="t" style="position:absolute;margin-left:978.6pt;margin-top:9.95pt;width:247.2pt;height:172.8pt;z-index:-2147483636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weight="1.46pt"/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before="11"/>
                        <w:rPr>
                          <w:rFonts w:ascii="Times New Roman"/>
                          <w:sz w:val="42"/>
                        </w:rPr>
                      </w:pPr>
                    </w:p>
                    <w:p>
                      <w:pPr>
                        <w:pStyle w:val="style66"/>
                        <w:spacing w:lineRule="auto" w:line="242"/>
                        <w:ind w:left="233" w:right="972"/>
                        <w:rPr/>
                      </w:pPr>
                      <w:r>
                        <w:rPr>
                          <w:color w:val="333333"/>
                        </w:rPr>
                        <w:t>It socially help water</w:t>
                      </w:r>
                      <w:r>
                        <w:rPr>
                          <w:color w:val="333333"/>
                          <w:spacing w:val="-97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system managers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identify threats to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surface</w:t>
                      </w:r>
                      <w:r>
                        <w:rPr>
                          <w:color w:val="333333"/>
                          <w:spacing w:val="-1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water</w:t>
                      </w:r>
                      <w:r>
                        <w:rPr>
                          <w:color w:val="333333"/>
                          <w:spacing w:val="-8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earlier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3043676</wp:posOffset>
            </wp:positionH>
            <wp:positionV relativeFrom="paragraph">
              <wp:posOffset>203490</wp:posOffset>
            </wp:positionV>
            <wp:extent cx="11867922" cy="5771007"/>
            <wp:effectExtent l="0" t="0" r="0" b="0"/>
            <wp:wrapTopAndBottom/>
            <wp:docPr id="105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867922" cy="5771007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31660" w:h="31250" w:orient="landscape"/>
      <w:pgMar w:top="2660" w:right="4640" w:bottom="280" w:left="3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44"/>
      <w:szCs w:val="44"/>
    </w:rPr>
  </w:style>
  <w:style w:type="paragraph" w:styleId="style62">
    <w:name w:val="Title"/>
    <w:basedOn w:val="style0"/>
    <w:next w:val="style62"/>
    <w:qFormat/>
    <w:uiPriority w:val="1"/>
    <w:pPr>
      <w:ind w:left="108" w:right="619"/>
    </w:pPr>
    <w:rPr>
      <w:sz w:val="52"/>
      <w:szCs w:val="5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40"/>
      <w:ind w:left="10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98</Words>
  <Pages>1</Pages>
  <Characters>619</Characters>
  <Application>WPS Office</Application>
  <DocSecurity>0</DocSecurity>
  <Paragraphs>64</Paragraphs>
  <ScaleCrop>false</ScaleCrop>
  <LinksUpToDate>false</LinksUpToDate>
  <CharactersWithSpaces>703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2022-10-09T13:30:00Z</dcterms:created>
  <dc:creator>Jayashree R</dc:creator>
  <lastModifiedBy>vivo 1812</lastModifiedBy>
  <dcterms:modified xsi:type="dcterms:W3CDTF">2022-10-11T10:15:44Z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  <property fmtid="{D5CDD505-2E9C-101B-9397-08002B2CF9AE}" pid="5" name="ICV">
    <vt:lpwstr>a713abdcc6f346bebe2da267f30fdb3b</vt:lpwstr>
  </property>
</Properties>
</file>