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702E" w14:textId="040807F0" w:rsidR="007264F1" w:rsidRDefault="00000000">
      <w:pPr>
        <w:spacing w:after="160"/>
        <w:ind w:left="78" w:hanging="10"/>
        <w:jc w:val="center"/>
        <w:rPr>
          <w:b/>
          <w:u w:val="single" w:color="000000"/>
        </w:rPr>
      </w:pPr>
      <w:r>
        <w:rPr>
          <w:b/>
          <w:u w:val="single" w:color="000000"/>
        </w:rPr>
        <w:t>Ideation Phase</w:t>
      </w:r>
    </w:p>
    <w:p w14:paraId="037D63F9" w14:textId="45D42413" w:rsidR="00B72B1E" w:rsidRDefault="00B72B1E" w:rsidP="00B72B1E">
      <w:pPr>
        <w:spacing w:after="795"/>
        <w:ind w:left="78" w:hanging="10"/>
      </w:pPr>
    </w:p>
    <w:p w14:paraId="24443C20" w14:textId="3FA08893" w:rsidR="007264F1" w:rsidRDefault="007264F1" w:rsidP="00650E08">
      <w:pPr>
        <w:spacing w:after="795"/>
      </w:pPr>
    </w:p>
    <w:tbl>
      <w:tblPr>
        <w:tblStyle w:val="TableGrid"/>
        <w:tblW w:w="8080" w:type="dxa"/>
        <w:tblInd w:w="701" w:type="dxa"/>
        <w:tblCellMar>
          <w:top w:w="55" w:type="dxa"/>
          <w:left w:w="110" w:type="dxa"/>
          <w:bottom w:w="0" w:type="dxa"/>
          <w:right w:w="115" w:type="dxa"/>
        </w:tblCellMar>
        <w:tblLook w:val="04A0" w:firstRow="1" w:lastRow="0" w:firstColumn="1" w:lastColumn="0" w:noHBand="0" w:noVBand="1"/>
      </w:tblPr>
      <w:tblGrid>
        <w:gridCol w:w="2552"/>
        <w:gridCol w:w="5528"/>
      </w:tblGrid>
      <w:tr w:rsidR="007264F1" w14:paraId="1079B3E5" w14:textId="77777777" w:rsidTr="002C629A">
        <w:trPr>
          <w:trHeight w:val="560"/>
        </w:trPr>
        <w:tc>
          <w:tcPr>
            <w:tcW w:w="2552" w:type="dxa"/>
            <w:tcBorders>
              <w:top w:val="single" w:sz="8" w:space="0" w:color="000000"/>
              <w:left w:val="single" w:sz="8" w:space="0" w:color="000000"/>
              <w:bottom w:val="single" w:sz="8" w:space="0" w:color="000000"/>
              <w:right w:val="single" w:sz="8" w:space="0" w:color="000000"/>
            </w:tcBorders>
          </w:tcPr>
          <w:p w14:paraId="68C35FEE" w14:textId="77777777" w:rsidR="007264F1" w:rsidRDefault="00000000">
            <w:pPr>
              <w:ind w:firstLine="0"/>
            </w:pPr>
            <w:r>
              <w:rPr>
                <w:sz w:val="22"/>
              </w:rPr>
              <w:t>Date</w:t>
            </w:r>
          </w:p>
        </w:tc>
        <w:tc>
          <w:tcPr>
            <w:tcW w:w="5528" w:type="dxa"/>
            <w:tcBorders>
              <w:top w:val="single" w:sz="8" w:space="0" w:color="000000"/>
              <w:left w:val="single" w:sz="8" w:space="0" w:color="000000"/>
              <w:bottom w:val="single" w:sz="8" w:space="0" w:color="000000"/>
              <w:right w:val="single" w:sz="8" w:space="0" w:color="000000"/>
            </w:tcBorders>
          </w:tcPr>
          <w:p w14:paraId="2A44122B" w14:textId="13759748" w:rsidR="007264F1" w:rsidRPr="003A2426" w:rsidRDefault="003A2426">
            <w:pPr>
              <w:ind w:firstLine="0"/>
              <w:rPr>
                <w:sz w:val="26"/>
                <w:szCs w:val="26"/>
              </w:rPr>
            </w:pPr>
            <w:r>
              <w:rPr>
                <w:sz w:val="26"/>
                <w:szCs w:val="26"/>
              </w:rPr>
              <w:t>08 November 2022</w:t>
            </w:r>
          </w:p>
        </w:tc>
      </w:tr>
      <w:tr w:rsidR="007264F1" w14:paraId="0A083C12" w14:textId="77777777" w:rsidTr="002C629A">
        <w:trPr>
          <w:trHeight w:val="600"/>
        </w:trPr>
        <w:tc>
          <w:tcPr>
            <w:tcW w:w="2552" w:type="dxa"/>
            <w:tcBorders>
              <w:top w:val="single" w:sz="8" w:space="0" w:color="000000"/>
              <w:left w:val="single" w:sz="8" w:space="0" w:color="000000"/>
              <w:bottom w:val="single" w:sz="8" w:space="0" w:color="000000"/>
              <w:right w:val="single" w:sz="8" w:space="0" w:color="000000"/>
            </w:tcBorders>
          </w:tcPr>
          <w:p w14:paraId="27F71B7B" w14:textId="77777777" w:rsidR="007264F1" w:rsidRDefault="00000000">
            <w:pPr>
              <w:ind w:firstLine="0"/>
            </w:pPr>
            <w:r>
              <w:rPr>
                <w:sz w:val="22"/>
              </w:rPr>
              <w:t>Team ID</w:t>
            </w:r>
          </w:p>
        </w:tc>
        <w:tc>
          <w:tcPr>
            <w:tcW w:w="5528" w:type="dxa"/>
            <w:tcBorders>
              <w:top w:val="single" w:sz="8" w:space="0" w:color="000000"/>
              <w:left w:val="single" w:sz="8" w:space="0" w:color="000000"/>
              <w:bottom w:val="single" w:sz="8" w:space="0" w:color="000000"/>
              <w:right w:val="single" w:sz="8" w:space="0" w:color="000000"/>
            </w:tcBorders>
          </w:tcPr>
          <w:p w14:paraId="4DE5F581" w14:textId="10D5C948" w:rsidR="007264F1" w:rsidRDefault="00000000">
            <w:pPr>
              <w:ind w:firstLine="0"/>
            </w:pPr>
            <w:r>
              <w:rPr>
                <w:sz w:val="22"/>
              </w:rPr>
              <w:t>PNT2022TMID</w:t>
            </w:r>
            <w:r w:rsidR="003A2426">
              <w:rPr>
                <w:sz w:val="22"/>
              </w:rPr>
              <w:t>12791</w:t>
            </w:r>
          </w:p>
        </w:tc>
      </w:tr>
      <w:tr w:rsidR="007264F1" w14:paraId="4F267BB9" w14:textId="77777777" w:rsidTr="002C629A">
        <w:trPr>
          <w:trHeight w:val="560"/>
        </w:trPr>
        <w:tc>
          <w:tcPr>
            <w:tcW w:w="2552" w:type="dxa"/>
            <w:tcBorders>
              <w:top w:val="single" w:sz="8" w:space="0" w:color="000000"/>
              <w:left w:val="single" w:sz="8" w:space="0" w:color="000000"/>
              <w:bottom w:val="single" w:sz="8" w:space="0" w:color="000000"/>
              <w:right w:val="single" w:sz="8" w:space="0" w:color="000000"/>
            </w:tcBorders>
          </w:tcPr>
          <w:p w14:paraId="78F528B8" w14:textId="77777777" w:rsidR="007264F1" w:rsidRDefault="00000000">
            <w:pPr>
              <w:ind w:firstLine="0"/>
            </w:pPr>
            <w:r>
              <w:rPr>
                <w:sz w:val="22"/>
              </w:rPr>
              <w:t>Project Name</w:t>
            </w:r>
          </w:p>
        </w:tc>
        <w:tc>
          <w:tcPr>
            <w:tcW w:w="5528" w:type="dxa"/>
            <w:tcBorders>
              <w:top w:val="single" w:sz="8" w:space="0" w:color="000000"/>
              <w:left w:val="single" w:sz="8" w:space="0" w:color="000000"/>
              <w:bottom w:val="single" w:sz="8" w:space="0" w:color="000000"/>
              <w:right w:val="single" w:sz="8" w:space="0" w:color="000000"/>
            </w:tcBorders>
          </w:tcPr>
          <w:p w14:paraId="70282529" w14:textId="77777777" w:rsidR="007264F1" w:rsidRDefault="00000000">
            <w:pPr>
              <w:ind w:firstLine="0"/>
            </w:pPr>
            <w:r>
              <w:rPr>
                <w:sz w:val="22"/>
              </w:rPr>
              <w:t>Gas leakage monitoring and alerting system for industries</w:t>
            </w:r>
          </w:p>
        </w:tc>
      </w:tr>
      <w:tr w:rsidR="007264F1" w14:paraId="4F24D49B" w14:textId="77777777" w:rsidTr="002C629A">
        <w:trPr>
          <w:trHeight w:val="580"/>
        </w:trPr>
        <w:tc>
          <w:tcPr>
            <w:tcW w:w="2552" w:type="dxa"/>
            <w:tcBorders>
              <w:top w:val="single" w:sz="8" w:space="0" w:color="000000"/>
              <w:left w:val="single" w:sz="8" w:space="0" w:color="000000"/>
              <w:bottom w:val="single" w:sz="8" w:space="0" w:color="000000"/>
              <w:right w:val="single" w:sz="8" w:space="0" w:color="000000"/>
            </w:tcBorders>
          </w:tcPr>
          <w:p w14:paraId="12653C5B" w14:textId="77777777" w:rsidR="007264F1" w:rsidRDefault="00000000">
            <w:pPr>
              <w:ind w:firstLine="0"/>
            </w:pPr>
            <w:r>
              <w:rPr>
                <w:sz w:val="22"/>
              </w:rPr>
              <w:t>Maximum Marks</w:t>
            </w:r>
          </w:p>
        </w:tc>
        <w:tc>
          <w:tcPr>
            <w:tcW w:w="5528" w:type="dxa"/>
            <w:tcBorders>
              <w:top w:val="single" w:sz="8" w:space="0" w:color="000000"/>
              <w:left w:val="single" w:sz="8" w:space="0" w:color="000000"/>
              <w:bottom w:val="single" w:sz="8" w:space="0" w:color="000000"/>
              <w:right w:val="single" w:sz="8" w:space="0" w:color="000000"/>
            </w:tcBorders>
          </w:tcPr>
          <w:p w14:paraId="50C921DC" w14:textId="77777777" w:rsidR="007264F1" w:rsidRDefault="00000000">
            <w:pPr>
              <w:ind w:firstLine="0"/>
            </w:pPr>
            <w:r>
              <w:rPr>
                <w:sz w:val="22"/>
              </w:rPr>
              <w:t>2 Marks</w:t>
            </w:r>
          </w:p>
        </w:tc>
      </w:tr>
    </w:tbl>
    <w:p w14:paraId="7CBDDCB0" w14:textId="77777777" w:rsidR="00B72B1E" w:rsidRDefault="00B72B1E"/>
    <w:p w14:paraId="06ACC710" w14:textId="18E3B905" w:rsidR="00B72B1E" w:rsidRDefault="00650E08">
      <w:r>
        <w:t xml:space="preserve">                                      </w:t>
      </w:r>
    </w:p>
    <w:p w14:paraId="366A7ED2" w14:textId="5F559A19" w:rsidR="00B72B1E" w:rsidRPr="00A07AC1" w:rsidRDefault="00A07AC1" w:rsidP="00A07AC1">
      <w:pPr>
        <w:ind w:firstLine="0"/>
        <w:rPr>
          <w:b/>
          <w:bCs/>
        </w:rPr>
      </w:pPr>
      <w:r>
        <w:t xml:space="preserve">      </w:t>
      </w:r>
      <w:r>
        <w:rPr>
          <w:b/>
          <w:bCs/>
        </w:rPr>
        <w:t>Define a statement</w:t>
      </w:r>
    </w:p>
    <w:p w14:paraId="6531C73E" w14:textId="1511C4A4" w:rsidR="00B72B1E" w:rsidRDefault="00B72B1E"/>
    <w:p w14:paraId="52FD166C" w14:textId="1637E902" w:rsidR="007264F1" w:rsidRDefault="00000000">
      <w:r>
        <w:t xml:space="preserve">Domestically we use natural gas and it is very useful for burning purposes. If this gas is leaked in our kitchens, offices or factories and not </w:t>
      </w:r>
      <w:r>
        <w:lastRenderedPageBreak/>
        <w:t>sensed in time, it may lead to a fatal disaster, and may cause human loss. For this purpose, we came forward with an idea of making such an electronic device to sense that leakage and alarm the respective persons to solve that leakage problem and save assets and human lives. It also down our economical rate.</w:t>
      </w:r>
    </w:p>
    <w:p w14:paraId="52521E73" w14:textId="77777777" w:rsidR="007264F1" w:rsidRDefault="007264F1">
      <w:pPr>
        <w:ind w:left="-1440" w:right="10397" w:firstLine="0"/>
      </w:pPr>
    </w:p>
    <w:tbl>
      <w:tblPr>
        <w:tblStyle w:val="TableGrid"/>
        <w:tblW w:w="10800" w:type="dxa"/>
        <w:tblInd w:w="-710" w:type="dxa"/>
        <w:tblCellMar>
          <w:top w:w="54" w:type="dxa"/>
          <w:left w:w="95" w:type="dxa"/>
          <w:bottom w:w="0" w:type="dxa"/>
          <w:right w:w="111" w:type="dxa"/>
        </w:tblCellMar>
        <w:tblLook w:val="04A0" w:firstRow="1" w:lastRow="0" w:firstColumn="1" w:lastColumn="0" w:noHBand="0" w:noVBand="1"/>
      </w:tblPr>
      <w:tblGrid>
        <w:gridCol w:w="1640"/>
        <w:gridCol w:w="1580"/>
        <w:gridCol w:w="1580"/>
        <w:gridCol w:w="2020"/>
        <w:gridCol w:w="2760"/>
        <w:gridCol w:w="1220"/>
      </w:tblGrid>
      <w:tr w:rsidR="007264F1" w14:paraId="0BDE946B" w14:textId="77777777">
        <w:trPr>
          <w:trHeight w:val="1160"/>
        </w:trPr>
        <w:tc>
          <w:tcPr>
            <w:tcW w:w="1640" w:type="dxa"/>
            <w:tcBorders>
              <w:top w:val="single" w:sz="8" w:space="0" w:color="000000"/>
              <w:left w:val="single" w:sz="8" w:space="0" w:color="000000"/>
              <w:bottom w:val="single" w:sz="8" w:space="0" w:color="000000"/>
              <w:right w:val="single" w:sz="8" w:space="0" w:color="000000"/>
            </w:tcBorders>
          </w:tcPr>
          <w:p w14:paraId="33670D3A" w14:textId="77777777" w:rsidR="007264F1" w:rsidRDefault="00000000">
            <w:pPr>
              <w:ind w:left="15" w:firstLine="0"/>
            </w:pPr>
            <w:r>
              <w:rPr>
                <w:b/>
                <w:sz w:val="22"/>
              </w:rPr>
              <w:t>Problem</w:t>
            </w:r>
          </w:p>
          <w:p w14:paraId="13732FAF" w14:textId="77777777" w:rsidR="007264F1" w:rsidRDefault="00000000">
            <w:pPr>
              <w:ind w:left="15" w:firstLine="0"/>
            </w:pPr>
            <w:r>
              <w:rPr>
                <w:b/>
                <w:sz w:val="22"/>
              </w:rPr>
              <w:t>Statement (PS)</w:t>
            </w:r>
          </w:p>
        </w:tc>
        <w:tc>
          <w:tcPr>
            <w:tcW w:w="1580" w:type="dxa"/>
            <w:tcBorders>
              <w:top w:val="single" w:sz="8" w:space="0" w:color="000000"/>
              <w:left w:val="single" w:sz="8" w:space="0" w:color="000000"/>
              <w:bottom w:val="single" w:sz="8" w:space="0" w:color="000000"/>
              <w:right w:val="single" w:sz="8" w:space="0" w:color="000000"/>
            </w:tcBorders>
          </w:tcPr>
          <w:p w14:paraId="44F8F63C" w14:textId="77777777" w:rsidR="007264F1" w:rsidRDefault="00000000">
            <w:pPr>
              <w:ind w:left="10" w:firstLine="0"/>
            </w:pPr>
            <w:r>
              <w:rPr>
                <w:b/>
                <w:sz w:val="22"/>
              </w:rPr>
              <w:t>I am</w:t>
            </w:r>
          </w:p>
          <w:p w14:paraId="1E0B3557" w14:textId="77777777" w:rsidR="007264F1" w:rsidRDefault="00000000">
            <w:pPr>
              <w:ind w:left="10" w:firstLine="0"/>
            </w:pPr>
            <w:r>
              <w:rPr>
                <w:b/>
                <w:sz w:val="22"/>
              </w:rPr>
              <w:t>(Customer)</w:t>
            </w:r>
          </w:p>
        </w:tc>
        <w:tc>
          <w:tcPr>
            <w:tcW w:w="1580" w:type="dxa"/>
            <w:tcBorders>
              <w:top w:val="single" w:sz="8" w:space="0" w:color="000000"/>
              <w:left w:val="single" w:sz="8" w:space="0" w:color="000000"/>
              <w:bottom w:val="single" w:sz="8" w:space="0" w:color="000000"/>
              <w:right w:val="single" w:sz="8" w:space="0" w:color="000000"/>
            </w:tcBorders>
          </w:tcPr>
          <w:p w14:paraId="2F0A0068" w14:textId="77777777" w:rsidR="007264F1" w:rsidRDefault="00000000">
            <w:pPr>
              <w:ind w:left="5" w:firstLine="0"/>
            </w:pPr>
            <w:r>
              <w:rPr>
                <w:b/>
                <w:sz w:val="22"/>
              </w:rPr>
              <w:t>I am trying to</w:t>
            </w:r>
          </w:p>
        </w:tc>
        <w:tc>
          <w:tcPr>
            <w:tcW w:w="2020" w:type="dxa"/>
            <w:tcBorders>
              <w:top w:val="single" w:sz="8" w:space="0" w:color="000000"/>
              <w:left w:val="single" w:sz="8" w:space="0" w:color="000000"/>
              <w:bottom w:val="single" w:sz="8" w:space="0" w:color="000000"/>
              <w:right w:val="single" w:sz="8" w:space="0" w:color="000000"/>
            </w:tcBorders>
          </w:tcPr>
          <w:p w14:paraId="2DBE594B" w14:textId="77777777" w:rsidR="007264F1" w:rsidRDefault="00000000">
            <w:pPr>
              <w:ind w:firstLine="0"/>
            </w:pPr>
            <w:r>
              <w:rPr>
                <w:b/>
                <w:sz w:val="22"/>
              </w:rPr>
              <w:t>But</w:t>
            </w:r>
          </w:p>
        </w:tc>
        <w:tc>
          <w:tcPr>
            <w:tcW w:w="2760" w:type="dxa"/>
            <w:tcBorders>
              <w:top w:val="single" w:sz="8" w:space="0" w:color="000000"/>
              <w:left w:val="single" w:sz="8" w:space="0" w:color="000000"/>
              <w:bottom w:val="single" w:sz="8" w:space="0" w:color="000000"/>
              <w:right w:val="single" w:sz="8" w:space="0" w:color="000000"/>
            </w:tcBorders>
          </w:tcPr>
          <w:p w14:paraId="7A745EF8" w14:textId="77777777" w:rsidR="007264F1" w:rsidRDefault="00000000">
            <w:pPr>
              <w:ind w:left="5" w:firstLine="0"/>
            </w:pPr>
            <w:r>
              <w:rPr>
                <w:b/>
                <w:sz w:val="22"/>
              </w:rPr>
              <w:t>Because</w:t>
            </w:r>
          </w:p>
        </w:tc>
        <w:tc>
          <w:tcPr>
            <w:tcW w:w="1220" w:type="dxa"/>
            <w:tcBorders>
              <w:top w:val="single" w:sz="8" w:space="0" w:color="000000"/>
              <w:left w:val="single" w:sz="8" w:space="0" w:color="000000"/>
              <w:bottom w:val="single" w:sz="8" w:space="0" w:color="000000"/>
              <w:right w:val="single" w:sz="8" w:space="0" w:color="000000"/>
            </w:tcBorders>
          </w:tcPr>
          <w:p w14:paraId="5D6C504B" w14:textId="77777777" w:rsidR="007264F1" w:rsidRDefault="00000000">
            <w:pPr>
              <w:ind w:left="5" w:firstLine="0"/>
            </w:pPr>
            <w:r>
              <w:rPr>
                <w:b/>
                <w:sz w:val="22"/>
              </w:rPr>
              <w:t>Which makes me</w:t>
            </w:r>
          </w:p>
          <w:p w14:paraId="1F51455C" w14:textId="77777777" w:rsidR="007264F1" w:rsidRDefault="00000000">
            <w:pPr>
              <w:ind w:left="5" w:firstLine="0"/>
            </w:pPr>
            <w:r>
              <w:rPr>
                <w:b/>
                <w:sz w:val="22"/>
              </w:rPr>
              <w:t>feel</w:t>
            </w:r>
          </w:p>
        </w:tc>
      </w:tr>
      <w:tr w:rsidR="007264F1" w14:paraId="4C4F8F95" w14:textId="77777777">
        <w:trPr>
          <w:trHeight w:val="1180"/>
        </w:trPr>
        <w:tc>
          <w:tcPr>
            <w:tcW w:w="1640" w:type="dxa"/>
            <w:tcBorders>
              <w:top w:val="single" w:sz="8" w:space="0" w:color="000000"/>
              <w:left w:val="single" w:sz="8" w:space="0" w:color="000000"/>
              <w:bottom w:val="single" w:sz="8" w:space="0" w:color="000000"/>
              <w:right w:val="single" w:sz="8" w:space="0" w:color="000000"/>
            </w:tcBorders>
          </w:tcPr>
          <w:p w14:paraId="74F096F9" w14:textId="77777777" w:rsidR="007264F1" w:rsidRDefault="00000000">
            <w:pPr>
              <w:ind w:left="15" w:firstLine="0"/>
            </w:pPr>
            <w:r>
              <w:rPr>
                <w:sz w:val="22"/>
              </w:rPr>
              <w:t>PS-1</w:t>
            </w:r>
          </w:p>
        </w:tc>
        <w:tc>
          <w:tcPr>
            <w:tcW w:w="1580" w:type="dxa"/>
            <w:tcBorders>
              <w:top w:val="single" w:sz="8" w:space="0" w:color="000000"/>
              <w:left w:val="single" w:sz="8" w:space="0" w:color="000000"/>
              <w:bottom w:val="single" w:sz="8" w:space="0" w:color="000000"/>
              <w:right w:val="single" w:sz="8" w:space="0" w:color="000000"/>
            </w:tcBorders>
          </w:tcPr>
          <w:p w14:paraId="4CDCC0F2" w14:textId="77777777" w:rsidR="007264F1" w:rsidRDefault="00000000">
            <w:pPr>
              <w:ind w:left="10" w:firstLine="0"/>
            </w:pPr>
            <w:r>
              <w:rPr>
                <w:sz w:val="22"/>
              </w:rPr>
              <w:t>Industrialist</w:t>
            </w:r>
          </w:p>
        </w:tc>
        <w:tc>
          <w:tcPr>
            <w:tcW w:w="1580" w:type="dxa"/>
            <w:tcBorders>
              <w:top w:val="single" w:sz="8" w:space="0" w:color="000000"/>
              <w:left w:val="single" w:sz="8" w:space="0" w:color="000000"/>
              <w:bottom w:val="single" w:sz="8" w:space="0" w:color="000000"/>
              <w:right w:val="single" w:sz="8" w:space="0" w:color="000000"/>
            </w:tcBorders>
          </w:tcPr>
          <w:p w14:paraId="4BE2F2BC" w14:textId="77777777" w:rsidR="007264F1" w:rsidRDefault="00000000">
            <w:pPr>
              <w:ind w:left="5" w:firstLine="0"/>
            </w:pPr>
            <w:r>
              <w:rPr>
                <w:sz w:val="22"/>
              </w:rPr>
              <w:t>Monitor gas leakage in the industry</w:t>
            </w:r>
          </w:p>
        </w:tc>
        <w:tc>
          <w:tcPr>
            <w:tcW w:w="2020" w:type="dxa"/>
            <w:tcBorders>
              <w:top w:val="single" w:sz="8" w:space="0" w:color="000000"/>
              <w:left w:val="single" w:sz="8" w:space="0" w:color="000000"/>
              <w:bottom w:val="single" w:sz="8" w:space="0" w:color="000000"/>
              <w:right w:val="single" w:sz="8" w:space="0" w:color="000000"/>
            </w:tcBorders>
          </w:tcPr>
          <w:p w14:paraId="5C86E293" w14:textId="77777777" w:rsidR="007264F1" w:rsidRDefault="00000000">
            <w:pPr>
              <w:ind w:firstLine="0"/>
            </w:pPr>
            <w:r>
              <w:rPr>
                <w:sz w:val="22"/>
              </w:rPr>
              <w:t>I don’t have any system for monitoring</w:t>
            </w:r>
          </w:p>
        </w:tc>
        <w:tc>
          <w:tcPr>
            <w:tcW w:w="2760" w:type="dxa"/>
            <w:tcBorders>
              <w:top w:val="single" w:sz="8" w:space="0" w:color="000000"/>
              <w:left w:val="single" w:sz="8" w:space="0" w:color="000000"/>
              <w:bottom w:val="single" w:sz="8" w:space="0" w:color="000000"/>
              <w:right w:val="single" w:sz="8" w:space="0" w:color="000000"/>
            </w:tcBorders>
          </w:tcPr>
          <w:p w14:paraId="3DAEF7CC" w14:textId="77777777" w:rsidR="007264F1" w:rsidRDefault="00000000">
            <w:pPr>
              <w:ind w:left="5" w:firstLine="0"/>
            </w:pPr>
            <w:r>
              <w:rPr>
                <w:sz w:val="22"/>
              </w:rPr>
              <w:t>The affordable of the system is high and the systems are sometimes making disasters</w:t>
            </w:r>
          </w:p>
        </w:tc>
        <w:tc>
          <w:tcPr>
            <w:tcW w:w="1220" w:type="dxa"/>
            <w:tcBorders>
              <w:top w:val="single" w:sz="8" w:space="0" w:color="000000"/>
              <w:left w:val="single" w:sz="8" w:space="0" w:color="000000"/>
              <w:bottom w:val="single" w:sz="8" w:space="0" w:color="000000"/>
              <w:right w:val="single" w:sz="8" w:space="0" w:color="000000"/>
            </w:tcBorders>
          </w:tcPr>
          <w:p w14:paraId="7C651124" w14:textId="77777777" w:rsidR="007264F1" w:rsidRDefault="00000000">
            <w:pPr>
              <w:ind w:left="5" w:firstLine="0"/>
            </w:pPr>
            <w:r>
              <w:rPr>
                <w:sz w:val="22"/>
              </w:rPr>
              <w:t>Unsafe</w:t>
            </w:r>
          </w:p>
        </w:tc>
      </w:tr>
      <w:tr w:rsidR="007264F1" w14:paraId="437BD463" w14:textId="77777777">
        <w:trPr>
          <w:trHeight w:val="1320"/>
        </w:trPr>
        <w:tc>
          <w:tcPr>
            <w:tcW w:w="1640" w:type="dxa"/>
            <w:tcBorders>
              <w:top w:val="single" w:sz="8" w:space="0" w:color="000000"/>
              <w:left w:val="single" w:sz="8" w:space="0" w:color="000000"/>
              <w:bottom w:val="single" w:sz="8" w:space="0" w:color="000000"/>
              <w:right w:val="single" w:sz="8" w:space="0" w:color="000000"/>
            </w:tcBorders>
          </w:tcPr>
          <w:p w14:paraId="23442A90" w14:textId="77777777" w:rsidR="007264F1" w:rsidRDefault="00000000">
            <w:pPr>
              <w:ind w:left="15" w:firstLine="0"/>
            </w:pPr>
            <w:r>
              <w:rPr>
                <w:sz w:val="22"/>
              </w:rPr>
              <w:t>PS-2</w:t>
            </w:r>
          </w:p>
        </w:tc>
        <w:tc>
          <w:tcPr>
            <w:tcW w:w="1580" w:type="dxa"/>
            <w:tcBorders>
              <w:top w:val="single" w:sz="8" w:space="0" w:color="000000"/>
              <w:left w:val="single" w:sz="8" w:space="0" w:color="000000"/>
              <w:bottom w:val="single" w:sz="8" w:space="0" w:color="000000"/>
              <w:right w:val="single" w:sz="8" w:space="0" w:color="000000"/>
            </w:tcBorders>
          </w:tcPr>
          <w:p w14:paraId="09218B37" w14:textId="77777777" w:rsidR="007264F1" w:rsidRDefault="00000000">
            <w:pPr>
              <w:ind w:left="10" w:firstLine="0"/>
            </w:pPr>
            <w:r>
              <w:rPr>
                <w:sz w:val="22"/>
              </w:rPr>
              <w:t>Industrialist</w:t>
            </w:r>
          </w:p>
        </w:tc>
        <w:tc>
          <w:tcPr>
            <w:tcW w:w="1580" w:type="dxa"/>
            <w:tcBorders>
              <w:top w:val="single" w:sz="8" w:space="0" w:color="000000"/>
              <w:left w:val="single" w:sz="8" w:space="0" w:color="000000"/>
              <w:bottom w:val="single" w:sz="8" w:space="0" w:color="000000"/>
              <w:right w:val="single" w:sz="8" w:space="0" w:color="000000"/>
            </w:tcBorders>
          </w:tcPr>
          <w:p w14:paraId="66E67998" w14:textId="77777777" w:rsidR="007264F1" w:rsidRDefault="00000000">
            <w:pPr>
              <w:ind w:left="5" w:firstLine="0"/>
            </w:pPr>
            <w:r>
              <w:rPr>
                <w:sz w:val="22"/>
              </w:rPr>
              <w:t>Control the gas leakage</w:t>
            </w:r>
          </w:p>
        </w:tc>
        <w:tc>
          <w:tcPr>
            <w:tcW w:w="2020" w:type="dxa"/>
            <w:tcBorders>
              <w:top w:val="single" w:sz="8" w:space="0" w:color="000000"/>
              <w:left w:val="single" w:sz="8" w:space="0" w:color="000000"/>
              <w:bottom w:val="single" w:sz="8" w:space="0" w:color="000000"/>
              <w:right w:val="single" w:sz="8" w:space="0" w:color="000000"/>
            </w:tcBorders>
          </w:tcPr>
          <w:p w14:paraId="32D3BA66" w14:textId="77777777" w:rsidR="007264F1" w:rsidRDefault="00000000">
            <w:pPr>
              <w:ind w:firstLine="0"/>
            </w:pPr>
            <w:r>
              <w:rPr>
                <w:sz w:val="22"/>
              </w:rPr>
              <w:t>Also, the installation process is too complicated</w:t>
            </w:r>
          </w:p>
        </w:tc>
        <w:tc>
          <w:tcPr>
            <w:tcW w:w="2760" w:type="dxa"/>
            <w:tcBorders>
              <w:top w:val="single" w:sz="8" w:space="0" w:color="000000"/>
              <w:left w:val="single" w:sz="8" w:space="0" w:color="000000"/>
              <w:bottom w:val="single" w:sz="8" w:space="0" w:color="000000"/>
              <w:right w:val="single" w:sz="8" w:space="0" w:color="000000"/>
            </w:tcBorders>
          </w:tcPr>
          <w:p w14:paraId="7FA2B065" w14:textId="77777777" w:rsidR="007264F1" w:rsidRDefault="00000000">
            <w:pPr>
              <w:ind w:left="5" w:firstLine="0"/>
            </w:pPr>
            <w:r>
              <w:rPr>
                <w:sz w:val="22"/>
              </w:rPr>
              <w:t>The number of sensors is unpredictable and the positioning of equipment is improper</w:t>
            </w:r>
          </w:p>
        </w:tc>
        <w:tc>
          <w:tcPr>
            <w:tcW w:w="1220" w:type="dxa"/>
            <w:tcBorders>
              <w:top w:val="single" w:sz="8" w:space="0" w:color="000000"/>
              <w:left w:val="single" w:sz="8" w:space="0" w:color="000000"/>
              <w:bottom w:val="single" w:sz="8" w:space="0" w:color="000000"/>
              <w:right w:val="single" w:sz="8" w:space="0" w:color="000000"/>
            </w:tcBorders>
          </w:tcPr>
          <w:p w14:paraId="1F560EA0" w14:textId="77777777" w:rsidR="007264F1" w:rsidRDefault="00000000">
            <w:pPr>
              <w:ind w:left="5" w:firstLine="0"/>
            </w:pPr>
            <w:r>
              <w:rPr>
                <w:sz w:val="22"/>
              </w:rPr>
              <w:t>Disastrous</w:t>
            </w:r>
          </w:p>
        </w:tc>
      </w:tr>
    </w:tbl>
    <w:p w14:paraId="008F9FA7" w14:textId="77777777" w:rsidR="004265EF" w:rsidRDefault="004265EF"/>
    <w:sectPr w:rsidR="004265EF">
      <w:pgSz w:w="11920" w:h="16840"/>
      <w:pgMar w:top="1450" w:right="1523" w:bottom="75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4F1"/>
    <w:rsid w:val="00200332"/>
    <w:rsid w:val="002A0C39"/>
    <w:rsid w:val="002C629A"/>
    <w:rsid w:val="003A2426"/>
    <w:rsid w:val="004265EF"/>
    <w:rsid w:val="00650E08"/>
    <w:rsid w:val="007264F1"/>
    <w:rsid w:val="00835C40"/>
    <w:rsid w:val="008B2022"/>
    <w:rsid w:val="00A07AC1"/>
    <w:rsid w:val="00B7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E9C5"/>
  <w15:docId w15:val="{2291B903-2177-49EF-A825-D01A0DBB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firstLine="72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 (1).pdf</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(1).pdf</dc:title>
  <dc:subject/>
  <dc:creator>Pavithran</dc:creator>
  <cp:keywords/>
  <cp:lastModifiedBy>Pavithran</cp:lastModifiedBy>
  <cp:revision>2</cp:revision>
  <cp:lastPrinted>2022-11-10T10:38:00Z</cp:lastPrinted>
  <dcterms:created xsi:type="dcterms:W3CDTF">2022-11-10T10:46:00Z</dcterms:created>
  <dcterms:modified xsi:type="dcterms:W3CDTF">2022-11-10T10:46:00Z</dcterms:modified>
</cp:coreProperties>
</file>