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379" w:lineRule="auto"/>
        <w:ind w:left="4009" w:right="2723" w:firstLine="326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12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Template</w:t>
      </w:r>
    </w:p>
    <w:p>
      <w:pPr>
        <w:pStyle w:val="4"/>
        <w:rPr>
          <w:b/>
          <w:sz w:val="20"/>
        </w:rPr>
      </w:pPr>
    </w:p>
    <w:p>
      <w:pPr>
        <w:pStyle w:val="4"/>
        <w:spacing w:before="3"/>
        <w:rPr>
          <w:b/>
          <w:sz w:val="20"/>
        </w:rPr>
      </w:pPr>
    </w:p>
    <w:tbl>
      <w:tblPr>
        <w:tblStyle w:val="3"/>
        <w:tblW w:w="0" w:type="auto"/>
        <w:tblInd w:w="99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06"/>
        <w:gridCol w:w="60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11" w:hRule="atLeast"/>
        </w:trPr>
        <w:tc>
          <w:tcPr>
            <w:tcW w:w="2806" w:type="dxa"/>
          </w:tcPr>
          <w:p>
            <w:pPr>
              <w:pStyle w:val="8"/>
              <w:spacing w:before="79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6095" w:type="dxa"/>
          </w:tcPr>
          <w:p>
            <w:pPr>
              <w:pStyle w:val="8"/>
              <w:spacing w:before="74"/>
              <w:ind w:left="167"/>
              <w:rPr>
                <w:sz w:val="28"/>
              </w:rPr>
            </w:pPr>
            <w:r>
              <w:rPr>
                <w:rFonts w:hint="default"/>
                <w:spacing w:val="-6"/>
                <w:sz w:val="28"/>
                <w:lang w:val="en-US"/>
              </w:rPr>
              <w:t>17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rFonts w:hint="default"/>
                <w:spacing w:val="-6"/>
                <w:sz w:val="28"/>
                <w:lang w:val="en-US"/>
              </w:rPr>
              <w:t>October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9" w:hRule="atLeast"/>
        </w:trPr>
        <w:tc>
          <w:tcPr>
            <w:tcW w:w="2806" w:type="dxa"/>
          </w:tcPr>
          <w:p>
            <w:pPr>
              <w:pStyle w:val="8"/>
              <w:spacing w:before="79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</w:t>
            </w:r>
          </w:p>
        </w:tc>
        <w:tc>
          <w:tcPr>
            <w:tcW w:w="6095" w:type="dxa"/>
          </w:tcPr>
          <w:p>
            <w:pPr>
              <w:pStyle w:val="8"/>
              <w:spacing w:before="74"/>
              <w:ind w:left="167"/>
              <w:rPr>
                <w:rFonts w:hint="default"/>
                <w:sz w:val="28"/>
                <w:lang w:val="en-US"/>
              </w:rPr>
            </w:pPr>
            <w:r>
              <w:rPr>
                <w:rFonts w:hint="default"/>
                <w:sz w:val="28"/>
                <w:lang w:val="en-US"/>
              </w:rPr>
              <w:t>PNT2022TMID26094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4" w:hRule="atLeast"/>
        </w:trPr>
        <w:tc>
          <w:tcPr>
            <w:tcW w:w="2806" w:type="dxa"/>
          </w:tcPr>
          <w:p>
            <w:pPr>
              <w:pStyle w:val="8"/>
              <w:spacing w:before="79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Project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6095" w:type="dxa"/>
          </w:tcPr>
          <w:p>
            <w:pPr>
              <w:pStyle w:val="8"/>
              <w:spacing w:before="31"/>
              <w:ind w:left="107" w:right="903" w:firstLine="60"/>
              <w:rPr>
                <w:sz w:val="28"/>
              </w:rPr>
            </w:pPr>
            <w:r>
              <w:rPr>
                <w:sz w:val="28"/>
              </w:rPr>
              <w:t>Real-Time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Communication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Powered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AI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rFonts w:hint="default"/>
                <w:sz w:val="28"/>
                <w:lang w:val="en-US"/>
              </w:rPr>
              <w:t xml:space="preserve"> </w:t>
            </w:r>
            <w:r>
              <w:rPr>
                <w:sz w:val="28"/>
              </w:rPr>
              <w:t>Specially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Abled</w:t>
            </w:r>
          </w:p>
        </w:tc>
      </w:tr>
    </w:tbl>
    <w:p>
      <w:pPr>
        <w:pStyle w:val="4"/>
        <w:spacing w:before="8"/>
        <w:rPr>
          <w:b/>
          <w:sz w:val="25"/>
        </w:rPr>
      </w:pPr>
    </w:p>
    <w:p>
      <w:pPr>
        <w:pStyle w:val="5"/>
        <w:spacing w:before="89"/>
      </w:pPr>
      <w:r>
        <w:t>Proposed</w:t>
      </w:r>
      <w:r>
        <w:rPr>
          <w:spacing w:val="-8"/>
        </w:rPr>
        <w:t xml:space="preserve"> </w:t>
      </w:r>
      <w:r>
        <w:t>solution:</w:t>
      </w:r>
    </w:p>
    <w:p>
      <w:pPr>
        <w:pStyle w:val="4"/>
        <w:ind w:firstLine="7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The aim of the application is to help deaf-dumb people to communicate easily with the </w:t>
      </w:r>
      <w:r>
        <w:rPr>
          <w:rFonts w:hint="default"/>
          <w:sz w:val="28"/>
          <w:szCs w:val="28"/>
          <w:lang w:val="en-US"/>
        </w:rPr>
        <w:tab/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normal people(Specially abled people) </w:t>
      </w:r>
    </w:p>
    <w:p>
      <w:pPr>
        <w:pStyle w:val="4"/>
        <w:spacing w:before="3"/>
        <w:rPr>
          <w:sz w:val="20"/>
        </w:rPr>
      </w:pPr>
    </w:p>
    <w:tbl>
      <w:tblPr>
        <w:tblStyle w:val="3"/>
        <w:tblW w:w="0" w:type="auto"/>
        <w:tblInd w:w="217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2969"/>
        <w:gridCol w:w="68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5" w:hRule="atLeast"/>
        </w:trPr>
        <w:tc>
          <w:tcPr>
            <w:tcW w:w="720" w:type="dxa"/>
            <w:tcBorders>
              <w:right w:val="single" w:color="000000" w:sz="6" w:space="0"/>
            </w:tcBorders>
          </w:tcPr>
          <w:p>
            <w:pPr>
              <w:pStyle w:val="8"/>
              <w:spacing w:before="212"/>
              <w:ind w:left="99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969" w:type="dxa"/>
            <w:tcBorders>
              <w:left w:val="single" w:color="000000" w:sz="6" w:space="0"/>
            </w:tcBorders>
          </w:tcPr>
          <w:p>
            <w:pPr>
              <w:pStyle w:val="8"/>
              <w:spacing w:before="212"/>
              <w:ind w:left="196" w:right="19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Parameter</w:t>
            </w:r>
          </w:p>
        </w:tc>
        <w:tc>
          <w:tcPr>
            <w:tcW w:w="6841" w:type="dxa"/>
          </w:tcPr>
          <w:p>
            <w:pPr>
              <w:pStyle w:val="8"/>
              <w:spacing w:before="212"/>
              <w:ind w:left="2809" w:right="279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0" w:hRule="atLeast"/>
        </w:trPr>
        <w:tc>
          <w:tcPr>
            <w:tcW w:w="720" w:type="dxa"/>
            <w:tcBorders>
              <w:right w:val="single" w:color="000000" w:sz="6" w:space="0"/>
            </w:tcBorders>
          </w:tcPr>
          <w:p>
            <w:pPr>
              <w:pStyle w:val="8"/>
              <w:spacing w:before="59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969" w:type="dxa"/>
            <w:tcBorders>
              <w:left w:val="single" w:color="000000" w:sz="6" w:space="0"/>
            </w:tcBorders>
          </w:tcPr>
          <w:p>
            <w:pPr>
              <w:pStyle w:val="8"/>
              <w:ind w:left="1224" w:leftChars="190" w:right="15" w:hanging="806" w:hangingChars="336"/>
              <w:rPr>
                <w:sz w:val="24"/>
              </w:rPr>
            </w:pPr>
            <w:r>
              <w:rPr>
                <w:sz w:val="24"/>
              </w:rPr>
              <w:t>Problem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statement</w:t>
            </w:r>
          </w:p>
        </w:tc>
        <w:tc>
          <w:tcPr>
            <w:tcW w:w="6841" w:type="dxa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725"/>
                <w:tab w:val="left" w:pos="726"/>
              </w:tabs>
              <w:spacing w:before="0" w:after="0" w:line="240" w:lineRule="auto"/>
              <w:ind w:left="725" w:right="-15" w:hanging="360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solve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z w:val="24"/>
              </w:rPr>
              <w:t>deaf-dumb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</w:rPr>
              <w:t>communicate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people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 make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them feel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confident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15" w:hRule="atLeast"/>
        </w:trPr>
        <w:tc>
          <w:tcPr>
            <w:tcW w:w="720" w:type="dxa"/>
            <w:tcBorders>
              <w:right w:val="single" w:color="000000" w:sz="6" w:space="0"/>
            </w:tcBorders>
          </w:tcPr>
          <w:p>
            <w:pPr>
              <w:pStyle w:val="8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969" w:type="dxa"/>
            <w:tcBorders>
              <w:left w:val="single" w:color="000000" w:sz="6" w:space="0"/>
            </w:tcBorders>
          </w:tcPr>
          <w:p>
            <w:pPr>
              <w:pStyle w:val="8"/>
              <w:spacing w:line="271" w:lineRule="exact"/>
              <w:ind w:left="196" w:right="191" w:firstLine="720" w:firstLineChars="300"/>
              <w:jc w:val="both"/>
              <w:rPr>
                <w:sz w:val="24"/>
              </w:rPr>
            </w:pPr>
            <w:r>
              <w:rPr>
                <w:sz w:val="24"/>
              </w:rPr>
              <w:t>Idea</w:t>
            </w:r>
          </w:p>
        </w:tc>
        <w:tc>
          <w:tcPr>
            <w:tcW w:w="6841" w:type="dxa"/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726"/>
              </w:tabs>
              <w:spacing w:before="0" w:after="0" w:line="240" w:lineRule="auto"/>
              <w:ind w:left="725" w:right="-15" w:hanging="360"/>
              <w:jc w:val="both"/>
              <w:rPr>
                <w:sz w:val="24"/>
              </w:rPr>
            </w:pPr>
            <w:r>
              <w:rPr>
                <w:sz w:val="24"/>
              </w:rPr>
              <w:t>Converting sign language into voice and text in the desired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(two-way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communication)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Convolutional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Neural Network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technology.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3" w:hRule="atLeast"/>
        </w:trPr>
        <w:tc>
          <w:tcPr>
            <w:tcW w:w="720" w:type="dxa"/>
            <w:tcBorders>
              <w:right w:val="single" w:color="000000" w:sz="6" w:space="0"/>
            </w:tcBorders>
          </w:tcPr>
          <w:p>
            <w:pPr>
              <w:pStyle w:val="8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969" w:type="dxa"/>
            <w:tcBorders>
              <w:left w:val="single" w:color="000000" w:sz="6" w:space="0"/>
            </w:tcBorders>
          </w:tcPr>
          <w:p>
            <w:pPr>
              <w:pStyle w:val="8"/>
              <w:spacing w:line="270" w:lineRule="exact"/>
              <w:ind w:left="193" w:right="191" w:firstLine="600" w:firstLineChars="250"/>
              <w:jc w:val="both"/>
              <w:rPr>
                <w:sz w:val="24"/>
              </w:rPr>
            </w:pPr>
            <w:r>
              <w:rPr>
                <w:sz w:val="24"/>
              </w:rPr>
              <w:t>Uniqueness</w:t>
            </w:r>
          </w:p>
        </w:tc>
        <w:tc>
          <w:tcPr>
            <w:tcW w:w="6841" w:type="dxa"/>
          </w:tcPr>
          <w:p>
            <w:pPr>
              <w:pStyle w:val="8"/>
              <w:numPr>
                <w:ilvl w:val="0"/>
                <w:numId w:val="3"/>
              </w:numPr>
              <w:tabs>
                <w:tab w:val="left" w:pos="725"/>
                <w:tab w:val="left" w:pos="726"/>
              </w:tabs>
              <w:spacing w:before="0" w:after="0" w:line="240" w:lineRule="auto"/>
              <w:ind w:left="725" w:right="-15" w:hanging="360"/>
              <w:jc w:val="left"/>
              <w:rPr>
                <w:sz w:val="24"/>
              </w:rPr>
            </w:pPr>
            <w:r>
              <w:rPr>
                <w:sz w:val="24"/>
              </w:rPr>
              <w:t>Upgrading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our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implementing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alert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Big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Panda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algorithm for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improvement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16" w:hRule="atLeast"/>
        </w:trPr>
        <w:tc>
          <w:tcPr>
            <w:tcW w:w="720" w:type="dxa"/>
            <w:tcBorders>
              <w:right w:val="single" w:color="000000" w:sz="6" w:space="0"/>
            </w:tcBorders>
          </w:tcPr>
          <w:p>
            <w:pPr>
              <w:pStyle w:val="8"/>
              <w:spacing w:before="56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969" w:type="dxa"/>
            <w:tcBorders>
              <w:left w:val="single" w:color="000000" w:sz="6" w:space="0"/>
            </w:tcBorders>
          </w:tcPr>
          <w:p>
            <w:pPr>
              <w:pStyle w:val="8"/>
              <w:ind w:left="1130" w:leftChars="305" w:right="262" w:hanging="459" w:hangingChars="193"/>
              <w:rPr>
                <w:sz w:val="24"/>
              </w:rPr>
            </w:pPr>
            <w:r>
              <w:rPr>
                <w:spacing w:val="-1"/>
                <w:sz w:val="24"/>
              </w:rPr>
              <w:t>Social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</w:p>
        </w:tc>
        <w:tc>
          <w:tcPr>
            <w:tcW w:w="6841" w:type="dxa"/>
          </w:tcPr>
          <w:p>
            <w:pPr>
              <w:pStyle w:val="8"/>
              <w:numPr>
                <w:ilvl w:val="0"/>
                <w:numId w:val="4"/>
              </w:numPr>
              <w:tabs>
                <w:tab w:val="left" w:pos="725"/>
                <w:tab w:val="left" w:pos="726"/>
              </w:tabs>
              <w:spacing w:before="0" w:after="0" w:line="290" w:lineRule="exact"/>
              <w:ind w:left="7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reduce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losing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 lives.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725"/>
                <w:tab w:val="left" w:pos="726"/>
              </w:tabs>
              <w:spacing w:before="0" w:after="0" w:line="293" w:lineRule="exact"/>
              <w:ind w:left="7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increases 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scope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career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development.</w:t>
            </w: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725"/>
                <w:tab w:val="left" w:pos="726"/>
              </w:tabs>
              <w:spacing w:before="0" w:after="0" w:line="240" w:lineRule="auto"/>
              <w:ind w:left="725" w:right="-15" w:hanging="360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8"/>
                <w:sz w:val="24"/>
              </w:rPr>
              <w:t xml:space="preserve"> </w:t>
            </w:r>
            <w:r>
              <w:rPr>
                <w:sz w:val="24"/>
              </w:rPr>
              <w:t>smash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4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barriers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45"/>
                <w:sz w:val="24"/>
              </w:rPr>
              <w:t xml:space="preserve"> </w:t>
            </w:r>
            <w:r>
              <w:rPr>
                <w:sz w:val="24"/>
              </w:rPr>
              <w:t>help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49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  <w:r>
              <w:rPr>
                <w:spacing w:val="46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skills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positive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manner.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9" w:hRule="atLeast"/>
        </w:trPr>
        <w:tc>
          <w:tcPr>
            <w:tcW w:w="720" w:type="dxa"/>
            <w:tcBorders>
              <w:right w:val="single" w:color="000000" w:sz="6" w:space="0"/>
            </w:tcBorders>
          </w:tcPr>
          <w:p>
            <w:pPr>
              <w:pStyle w:val="8"/>
              <w:spacing w:before="59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969" w:type="dxa"/>
            <w:tcBorders>
              <w:left w:val="single" w:color="000000" w:sz="6" w:space="0"/>
            </w:tcBorders>
          </w:tcPr>
          <w:p>
            <w:pPr>
              <w:pStyle w:val="8"/>
              <w:ind w:left="1306" w:leftChars="280" w:right="222" w:hanging="690" w:hangingChars="290"/>
              <w:rPr>
                <w:sz w:val="24"/>
              </w:rPr>
            </w:pPr>
            <w:r>
              <w:rPr>
                <w:spacing w:val="-1"/>
                <w:sz w:val="24"/>
              </w:rPr>
              <w:t>Business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</w:tc>
        <w:tc>
          <w:tcPr>
            <w:tcW w:w="6841" w:type="dxa"/>
          </w:tcPr>
          <w:p>
            <w:pPr>
              <w:pStyle w:val="8"/>
              <w:numPr>
                <w:ilvl w:val="0"/>
                <w:numId w:val="5"/>
              </w:numPr>
              <w:tabs>
                <w:tab w:val="left" w:pos="725"/>
                <w:tab w:val="left" w:pos="726"/>
              </w:tabs>
              <w:spacing w:before="0" w:after="0" w:line="240" w:lineRule="auto"/>
              <w:ind w:left="725" w:right="-15" w:hanging="360"/>
              <w:jc w:val="left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collaborate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multi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deaf-dumb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organizations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outspread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application.</w:t>
            </w:r>
          </w:p>
          <w:p>
            <w:pPr>
              <w:pStyle w:val="8"/>
              <w:numPr>
                <w:ilvl w:val="0"/>
                <w:numId w:val="5"/>
              </w:numPr>
              <w:tabs>
                <w:tab w:val="left" w:pos="725"/>
                <w:tab w:val="left" w:pos="726"/>
              </w:tabs>
              <w:spacing w:before="0" w:after="0" w:line="240" w:lineRule="auto"/>
              <w:ind w:left="725" w:right="-15" w:hanging="360"/>
              <w:jc w:val="left"/>
              <w:rPr>
                <w:sz w:val="24"/>
              </w:rPr>
            </w:pPr>
            <w:r>
              <w:rPr>
                <w:sz w:val="24"/>
              </w:rPr>
              <w:t>Here</w:t>
            </w:r>
            <w:r>
              <w:rPr>
                <w:spacing w:val="28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give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most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basic</w:t>
            </w:r>
            <w:r>
              <w:rPr>
                <w:spacing w:val="29"/>
                <w:sz w:val="24"/>
              </w:rPr>
              <w:t xml:space="preserve"> </w:t>
            </w:r>
            <w:r>
              <w:rPr>
                <w:sz w:val="24"/>
              </w:rPr>
              <w:t>features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free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they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have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pay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if they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advanced features.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46" w:hRule="atLeast"/>
        </w:trPr>
        <w:tc>
          <w:tcPr>
            <w:tcW w:w="720" w:type="dxa"/>
            <w:tcBorders>
              <w:right w:val="single" w:color="000000" w:sz="6" w:space="0"/>
            </w:tcBorders>
          </w:tcPr>
          <w:p>
            <w:pPr>
              <w:pStyle w:val="8"/>
              <w:spacing w:before="54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969" w:type="dxa"/>
            <w:tcBorders>
              <w:left w:val="single" w:color="000000" w:sz="6" w:space="0"/>
            </w:tcBorders>
          </w:tcPr>
          <w:p>
            <w:pPr>
              <w:pStyle w:val="8"/>
              <w:spacing w:line="270" w:lineRule="exact"/>
              <w:ind w:left="192" w:right="191"/>
              <w:jc w:val="center"/>
              <w:rPr>
                <w:sz w:val="24"/>
              </w:rPr>
            </w:pPr>
            <w:r>
              <w:rPr>
                <w:sz w:val="24"/>
              </w:rPr>
              <w:t>Scalability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Solution</w:t>
            </w:r>
          </w:p>
        </w:tc>
        <w:tc>
          <w:tcPr>
            <w:tcW w:w="6841" w:type="dxa"/>
          </w:tcPr>
          <w:p>
            <w:pPr>
              <w:pStyle w:val="8"/>
              <w:numPr>
                <w:ilvl w:val="0"/>
                <w:numId w:val="6"/>
              </w:numPr>
              <w:tabs>
                <w:tab w:val="left" w:pos="725"/>
                <w:tab w:val="left" w:pos="726"/>
              </w:tabs>
              <w:spacing w:before="0" w:after="0" w:line="287" w:lineRule="exact"/>
              <w:ind w:left="7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very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complexity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</w:p>
          <w:p>
            <w:pPr>
              <w:pStyle w:val="8"/>
              <w:numPr>
                <w:ilvl w:val="0"/>
                <w:numId w:val="6"/>
              </w:numPr>
              <w:tabs>
                <w:tab w:val="left" w:pos="725"/>
                <w:tab w:val="left" w:pos="726"/>
              </w:tabs>
              <w:spacing w:before="0" w:after="0" w:line="293" w:lineRule="exact"/>
              <w:ind w:left="725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Encoding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errors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decoding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better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accuracy.</w:t>
            </w:r>
          </w:p>
        </w:tc>
      </w:tr>
    </w:tbl>
    <w:p/>
    <w:sectPr>
      <w:type w:val="continuous"/>
      <w:pgSz w:w="11920" w:h="16850"/>
      <w:pgMar w:top="1360" w:right="520" w:bottom="280" w:left="5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"/>
      <w:lvlJc w:val="left"/>
      <w:pPr>
        <w:ind w:left="72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"/>
      <w:lvlJc w:val="left"/>
      <w:pPr>
        <w:ind w:left="72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72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72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4">
    <w:nsid w:val="03D62ECE"/>
    <w:multiLevelType w:val="multilevel"/>
    <w:tmpl w:val="03D62ECE"/>
    <w:lvl w:ilvl="0" w:tentative="0">
      <w:start w:val="0"/>
      <w:numFmt w:val="bullet"/>
      <w:lvlText w:val=""/>
      <w:lvlJc w:val="left"/>
      <w:pPr>
        <w:ind w:left="72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"/>
      <w:lvlJc w:val="left"/>
      <w:pPr>
        <w:ind w:left="725" w:hanging="360"/>
      </w:pPr>
      <w:rPr>
        <w:rFonts w:hint="default" w:ascii="Symbol" w:hAnsi="Symbol" w:eastAsia="Symbol" w:cs="Symbol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31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42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553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77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386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499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5608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45952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77"/>
      <w:ind w:left="106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ind w:left="725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2022-10-17T13:55:00Z</dcterms:created>
  <dc:creator>nithish kumar</dc:creator>
  <cp:lastModifiedBy>DIVYA</cp:lastModifiedBy>
  <dcterms:modified xsi:type="dcterms:W3CDTF">2022-10-17T14:14:32Z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2022-10-17T00:00:00Z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6B582B863EF4475D8CBF179B31BF1463</vt:lpwstr>
  </property>
</Properties>
</file>