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8.0" w:type="dxa"/>
        <w:jc w:val="left"/>
        <w:tblInd w:w="1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09"/>
        <w:gridCol w:w="4909"/>
        <w:tblGridChange w:id="0">
          <w:tblGrid>
            <w:gridCol w:w="4909"/>
            <w:gridCol w:w="4909"/>
          </w:tblGrid>
        </w:tblGridChange>
      </w:tblGrid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4" w:right="1094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Plasma Donor Application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3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3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PNT2022TMID01683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1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2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4"/>
                <w:szCs w:val="24"/>
                <w:rtl w:val="0"/>
              </w:rPr>
              <w:t xml:space="preserve">ARULMOZHI 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4"/>
                <w:szCs w:val="24"/>
                <w:rtl w:val="0"/>
              </w:rPr>
              <w:t xml:space="preserve">Student Roll Number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76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4"/>
                <w:szCs w:val="24"/>
                <w:rtl w:val="0"/>
              </w:rPr>
              <w:t xml:space="preserve">191EC112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before="4" w:line="276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4"/>
                <w:szCs w:val="24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before="4" w:line="276" w:lineRule="auto"/>
              <w:ind w:left="1104" w:right="1096" w:firstLine="0"/>
              <w:jc w:val="center"/>
              <w:rPr>
                <w:rFonts w:ascii="Candara" w:cs="Candara" w:eastAsia="Candara" w:hAnsi="Canda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b w:val="1"/>
                <w:sz w:val="24"/>
                <w:szCs w:val="24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244" w:lineRule="auto"/>
        <w:rPr/>
      </w:pPr>
      <w:r w:rsidDel="00000000" w:rsidR="00000000" w:rsidRPr="00000000">
        <w:rPr>
          <w:rtl w:val="0"/>
        </w:rPr>
        <w:t xml:space="preserve">IBM CLOUD ASSIGNMENT - III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0"/>
        </w:tabs>
        <w:spacing w:after="0" w:before="0" w:line="240" w:lineRule="auto"/>
        <w:ind w:left="529" w:right="0" w:hanging="212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Bucket in IBM object storage.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121206</wp:posOffset>
            </wp:positionV>
            <wp:extent cx="5799576" cy="2673857"/>
            <wp:effectExtent b="0" l="0" r="0" t="0"/>
            <wp:wrapTopAndBottom distB="0" distT="0"/>
            <wp:docPr id="3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576" cy="2673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pgSz w:h="15840" w:w="12240" w:orient="portrait"/>
          <w:pgMar w:bottom="0" w:top="1500" w:left="1120" w:right="108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89534</wp:posOffset>
            </wp:positionH>
            <wp:positionV relativeFrom="paragraph">
              <wp:posOffset>211733</wp:posOffset>
            </wp:positionV>
            <wp:extent cx="5718840" cy="2649950"/>
            <wp:effectExtent b="0" l="0" r="0" t="0"/>
            <wp:wrapTopAndBottom distB="0" distT="0"/>
            <wp:docPr id="3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40" cy="264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9"/>
        </w:tabs>
        <w:spacing w:after="0" w:before="77" w:line="276" w:lineRule="auto"/>
        <w:ind w:left="320" w:right="91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 5 images to ibm object storage and make it public. Write html code to display all the 5 images.</w:t>
      </w:r>
    </w:p>
    <w:p w:rsidR="00000000" w:rsidDel="00000000" w:rsidP="00000000" w:rsidRDefault="00000000" w:rsidRPr="00000000" w14:paraId="00000019">
      <w:pPr>
        <w:pStyle w:val="Heading1"/>
        <w:spacing w:before="265" w:lineRule="auto"/>
        <w:ind w:firstLine="418"/>
        <w:rPr/>
      </w:pPr>
      <w:r w:rsidDel="00000000" w:rsidR="00000000" w:rsidRPr="00000000">
        <w:rPr>
          <w:rtl w:val="0"/>
        </w:rPr>
        <w:t xml:space="preserve">Code File : display.html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3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Uploading Images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170140</wp:posOffset>
            </wp:positionV>
            <wp:extent cx="5893515" cy="2703195"/>
            <wp:effectExtent b="0" l="0" r="0" t="0"/>
            <wp:wrapTopAndBottom distB="0" distT="0"/>
            <wp:docPr id="3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515" cy="2703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120" w:right="10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193826</wp:posOffset>
            </wp:positionV>
            <wp:extent cx="5873461" cy="2645854"/>
            <wp:effectExtent b="0" l="0" r="0" t="0"/>
            <wp:wrapTopAndBottom distB="0" distT="0"/>
            <wp:docPr id="3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461" cy="26458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7922" cy="2682240"/>
            <wp:effectExtent b="0" l="0" r="0" t="0"/>
            <wp:docPr id="3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922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3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Style file present in local machine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120" w:right="10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142093</wp:posOffset>
            </wp:positionV>
            <wp:extent cx="5766815" cy="3243834"/>
            <wp:effectExtent b="0" l="0" r="0" t="0"/>
            <wp:wrapTopAndBottom distB="0" distT="0"/>
            <wp:docPr id="2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2066" cy="3319272"/>
            <wp:effectExtent b="0" l="0" r="0" t="0"/>
            <wp:docPr id="3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066" cy="331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120" w:right="10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200418</wp:posOffset>
            </wp:positionV>
            <wp:extent cx="5766815" cy="3243833"/>
            <wp:effectExtent b="0" l="0" r="0" t="0"/>
            <wp:wrapTopAndBottom distB="0" distT="0"/>
            <wp:docPr id="3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9"/>
        </w:tabs>
        <w:spacing w:after="0" w:before="77" w:line="276" w:lineRule="auto"/>
        <w:ind w:left="320" w:right="120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 a css page to the object storage and use the same page in your HTML code.</w:t>
      </w:r>
    </w:p>
    <w:p w:rsidR="00000000" w:rsidDel="00000000" w:rsidP="00000000" w:rsidRDefault="00000000" w:rsidRPr="00000000" w14:paraId="00000030">
      <w:pPr>
        <w:pStyle w:val="Heading1"/>
        <w:ind w:firstLine="418"/>
        <w:rPr/>
      </w:pPr>
      <w:r w:rsidDel="00000000" w:rsidR="00000000" w:rsidRPr="00000000">
        <w:rPr>
          <w:rtl w:val="0"/>
        </w:rPr>
        <w:t xml:space="preserve">Code File : display_que3.html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240" w:lineRule="auto"/>
        <w:ind w:left="3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Uploading Style page to cloud object storage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140930</wp:posOffset>
            </wp:positionV>
            <wp:extent cx="5809728" cy="2661285"/>
            <wp:effectExtent b="0" l="0" r="0" t="0"/>
            <wp:wrapTopAndBottom distB="0" distT="0"/>
            <wp:docPr id="3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728" cy="2661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Using the style page from cloud object storage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120" w:right="10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203200</wp:posOffset>
            </wp:positionH>
            <wp:positionV relativeFrom="paragraph">
              <wp:posOffset>196311</wp:posOffset>
            </wp:positionV>
            <wp:extent cx="5766815" cy="3243833"/>
            <wp:effectExtent b="0" l="0" r="0" t="0"/>
            <wp:wrapTopAndBottom distB="0" distT="0"/>
            <wp:docPr id="4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66449" cy="3009138"/>
            <wp:effectExtent b="0" l="0" r="0" t="0"/>
            <wp:docPr id="3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49" cy="300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225552</wp:posOffset>
            </wp:positionV>
            <wp:extent cx="5346376" cy="3009138"/>
            <wp:effectExtent b="0" l="0" r="0" t="0"/>
            <wp:wrapTopAndBottom distB="0" dist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376" cy="3009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2"/>
        </w:tabs>
        <w:spacing w:after="0" w:before="91" w:line="276" w:lineRule="auto"/>
        <w:ind w:left="320" w:right="42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a chatbot using IBM Watson assistant for hospitals. Ex: User comes with a query to know the branches for that hospital in your city. Submit the web URL of that chat bot as an assignment.</w:t>
      </w:r>
    </w:p>
    <w:p w:rsidR="00000000" w:rsidDel="00000000" w:rsidP="00000000" w:rsidRDefault="00000000" w:rsidRPr="00000000" w14:paraId="0000003B">
      <w:pPr>
        <w:tabs>
          <w:tab w:val="left" w:pos="2903"/>
        </w:tabs>
        <w:spacing w:before="213" w:line="276" w:lineRule="auto"/>
        <w:ind w:left="320" w:right="391" w:firstLine="0"/>
        <w:rPr>
          <w:sz w:val="24"/>
          <w:szCs w:val="24"/>
        </w:rPr>
        <w:sectPr>
          <w:type w:val="nextPage"/>
          <w:pgSz w:h="15840" w:w="12240" w:orient="portrait"/>
          <w:pgMar w:bottom="280" w:top="1480" w:left="1120" w:right="1080" w:header="720" w:footer="720"/>
        </w:sectPr>
      </w:pPr>
      <w:hyperlink r:id="rId19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https://au-</w:t>
        </w:r>
      </w:hyperlink>
      <w:r w:rsidDel="00000000" w:rsidR="00000000" w:rsidRPr="00000000">
        <w:rPr>
          <w:color w:val="1153cc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syd.assistant.watson.cloud.ibm.com/crn%3Av1%3Abluemix%3Apublic%3Aconversat</w:t>
        </w:r>
      </w:hyperlink>
      <w:r w:rsidDel="00000000" w:rsidR="00000000" w:rsidRPr="00000000">
        <w:rPr>
          <w:color w:val="1153cc"/>
          <w:sz w:val="24"/>
          <w:szCs w:val="24"/>
          <w:rtl w:val="0"/>
        </w:rPr>
        <w:t xml:space="preserve"> </w:t>
      </w:r>
      <w:hyperlink r:id="rId21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ion%3Aau-syd%3Aa%2F06f6d0571cdb4505a6335ede544afdd7%3A30b01793-f193-</w:t>
        </w:r>
      </w:hyperlink>
      <w:r w:rsidDel="00000000" w:rsidR="00000000" w:rsidRPr="00000000">
        <w:rPr>
          <w:color w:val="1153cc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4ada-a147-</w:t>
        </w:r>
      </w:hyperlink>
      <w:r w:rsidDel="00000000" w:rsidR="00000000" w:rsidRPr="00000000">
        <w:rPr>
          <w:color w:val="1153cc"/>
          <w:sz w:val="24"/>
          <w:szCs w:val="24"/>
          <w:rtl w:val="0"/>
        </w:rPr>
        <w:tab/>
      </w:r>
      <w:hyperlink r:id="rId23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4610ae753688%3A%3A/assistants/66fe2a12-a81a-4e69-9d76-</w:t>
        </w:r>
      </w:hyperlink>
      <w:r w:rsidDel="00000000" w:rsidR="00000000" w:rsidRPr="00000000">
        <w:rPr>
          <w:color w:val="1153cc"/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color w:val="1153cc"/>
            <w:sz w:val="24"/>
            <w:szCs w:val="24"/>
            <w:u w:val="single"/>
            <w:rtl w:val="0"/>
          </w:rPr>
          <w:t xml:space="preserve">ef76649699e3/preview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2"/>
        </w:tabs>
        <w:spacing w:after="0" w:before="77" w:line="276" w:lineRule="auto"/>
        <w:ind w:left="320" w:right="54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Watson assistant service with 10 steps and use 3 conditions in it. Load that script in the HTML page.</w:t>
      </w:r>
    </w:p>
    <w:p w:rsidR="00000000" w:rsidDel="00000000" w:rsidP="00000000" w:rsidRDefault="00000000" w:rsidRPr="00000000" w14:paraId="0000003D">
      <w:pPr>
        <w:pStyle w:val="Heading1"/>
        <w:spacing w:before="212" w:lineRule="auto"/>
        <w:ind w:firstLine="418"/>
        <w:rPr/>
      </w:pPr>
      <w:r w:rsidDel="00000000" w:rsidR="00000000" w:rsidRPr="00000000">
        <w:rPr>
          <w:rtl w:val="0"/>
        </w:rPr>
        <w:t xml:space="preserve">Code File : display_watson.html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106368</wp:posOffset>
            </wp:positionV>
            <wp:extent cx="5900928" cy="3319272"/>
            <wp:effectExtent b="0" l="0" r="0" t="0"/>
            <wp:wrapTopAndBottom distB="0" distT="0"/>
            <wp:docPr id="3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3319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164350</wp:posOffset>
            </wp:positionV>
            <wp:extent cx="5759492" cy="3239738"/>
            <wp:effectExtent b="0" l="0" r="0" t="0"/>
            <wp:wrapTopAndBottom distB="0" distT="0"/>
            <wp:docPr id="4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92" cy="323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360" w:left="112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29" w:hanging="212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472" w:hanging="212.00000000000023"/>
      </w:pPr>
      <w:rPr/>
    </w:lvl>
    <w:lvl w:ilvl="2">
      <w:start w:val="0"/>
      <w:numFmt w:val="bullet"/>
      <w:lvlText w:val="•"/>
      <w:lvlJc w:val="left"/>
      <w:pPr>
        <w:ind w:left="2424" w:hanging="212"/>
      </w:pPr>
      <w:rPr/>
    </w:lvl>
    <w:lvl w:ilvl="3">
      <w:start w:val="0"/>
      <w:numFmt w:val="bullet"/>
      <w:lvlText w:val="•"/>
      <w:lvlJc w:val="left"/>
      <w:pPr>
        <w:ind w:left="3376" w:hanging="211.99999999999955"/>
      </w:pPr>
      <w:rPr/>
    </w:lvl>
    <w:lvl w:ilvl="4">
      <w:start w:val="0"/>
      <w:numFmt w:val="bullet"/>
      <w:lvlText w:val="•"/>
      <w:lvlJc w:val="left"/>
      <w:pPr>
        <w:ind w:left="4328" w:hanging="212"/>
      </w:pPr>
      <w:rPr/>
    </w:lvl>
    <w:lvl w:ilvl="5">
      <w:start w:val="0"/>
      <w:numFmt w:val="bullet"/>
      <w:lvlText w:val="•"/>
      <w:lvlJc w:val="left"/>
      <w:pPr>
        <w:ind w:left="5280" w:hanging="212"/>
      </w:pPr>
      <w:rPr/>
    </w:lvl>
    <w:lvl w:ilvl="6">
      <w:start w:val="0"/>
      <w:numFmt w:val="bullet"/>
      <w:lvlText w:val="•"/>
      <w:lvlJc w:val="left"/>
      <w:pPr>
        <w:ind w:left="6232" w:hanging="212"/>
      </w:pPr>
      <w:rPr/>
    </w:lvl>
    <w:lvl w:ilvl="7">
      <w:start w:val="0"/>
      <w:numFmt w:val="bullet"/>
      <w:lvlText w:val="•"/>
      <w:lvlJc w:val="left"/>
      <w:pPr>
        <w:ind w:left="7184" w:hanging="212.0000000000009"/>
      </w:pPr>
      <w:rPr/>
    </w:lvl>
    <w:lvl w:ilvl="8">
      <w:start w:val="0"/>
      <w:numFmt w:val="bullet"/>
      <w:lvlText w:val="•"/>
      <w:lvlJc w:val="left"/>
      <w:pPr>
        <w:ind w:left="8136" w:hanging="212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57" w:lineRule="auto"/>
      <w:ind w:left="418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8" w:lineRule="auto"/>
      <w:ind w:left="3676" w:right="3675" w:hanging="1.9999999999998863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Pr>
      <w:rFonts w:ascii="Arial MT" w:cs="Arial MT" w:eastAsia="Arial MT" w:hAnsi="Arial MT"/>
    </w:rPr>
  </w:style>
  <w:style w:type="paragraph" w:styleId="Heading1">
    <w:name w:val="heading 1"/>
    <w:basedOn w:val="Normal"/>
    <w:uiPriority w:val="9"/>
    <w:qFormat w:val="1"/>
    <w:pPr>
      <w:spacing w:before="157"/>
      <w:ind w:left="418"/>
      <w:outlineLvl w:val="0"/>
    </w:pPr>
    <w:rPr>
      <w:rFonts w:ascii="Arial" w:cs="Arial" w:eastAsia="Arial" w:hAnsi="Arial"/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8"/>
      <w:szCs w:val="28"/>
    </w:rPr>
  </w:style>
  <w:style w:type="paragraph" w:styleId="Title">
    <w:name w:val="Title"/>
    <w:basedOn w:val="Normal"/>
    <w:uiPriority w:val="10"/>
    <w:qFormat w:val="1"/>
    <w:pPr>
      <w:spacing w:before="88"/>
      <w:ind w:left="3676" w:right="3675" w:hanging="2"/>
      <w:jc w:val="center"/>
    </w:pPr>
    <w:rPr>
      <w:rFonts w:ascii="Arial" w:cs="Arial" w:eastAsia="Arial" w:hAnsi="Arial"/>
      <w:b w:val="1"/>
      <w:bCs w:val="1"/>
      <w:sz w:val="32"/>
      <w:szCs w:val="32"/>
    </w:rPr>
  </w:style>
  <w:style w:type="paragraph" w:styleId="ListParagraph">
    <w:name w:val="List Paragraph"/>
    <w:basedOn w:val="Normal"/>
    <w:uiPriority w:val="1"/>
    <w:qFormat w:val="1"/>
    <w:pPr>
      <w:spacing w:before="77"/>
      <w:ind w:left="320"/>
    </w:pPr>
  </w:style>
  <w:style w:type="paragraph" w:styleId="TableParagraph" w:customStyle="1">
    <w:name w:val="Table Paragraph"/>
    <w:basedOn w:val="Normal"/>
    <w:uiPriority w:val="1"/>
    <w:qFormat w:val="1"/>
    <w:pPr>
      <w:spacing w:before="4" w:line="276" w:lineRule="exact"/>
      <w:ind w:left="1104" w:right="1096"/>
      <w:jc w:val="center"/>
    </w:pPr>
    <w:rPr>
      <w:rFonts w:ascii="Candara" w:cs="Candara" w:eastAsia="Candara" w:hAnsi="Candar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2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1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4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3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image" Target="media/image2.jpg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4.jpg"/><Relationship Id="rId11" Type="http://schemas.openxmlformats.org/officeDocument/2006/relationships/image" Target="media/image10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8.jpg"/><Relationship Id="rId15" Type="http://schemas.openxmlformats.org/officeDocument/2006/relationships/image" Target="media/image1.jpg"/><Relationship Id="rId14" Type="http://schemas.openxmlformats.org/officeDocument/2006/relationships/image" Target="media/image13.jpg"/><Relationship Id="rId17" Type="http://schemas.openxmlformats.org/officeDocument/2006/relationships/image" Target="media/image14.jpg"/><Relationship Id="rId16" Type="http://schemas.openxmlformats.org/officeDocument/2006/relationships/image" Target="media/image9.jpg"/><Relationship Id="rId19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6y/I8CLEfYcQNq42738SAfTCAQ==">AMUW2mVAc1PgUcZH0D+0MvhY8YDsQ585KYKXPf821N7gj4PkWew9lu0rCHI2/3PcwPURthN2ktm9SvSHcw5g5bE+wM4xgv+zjveE75fb/2oJ9lH3PSLUfy8=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2022-10-27T14:43:00Z</dcterms:created>
  <dc:creator>navee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2022-10-27T00:00:00Z</vt:filetime>
  </property>
</Properties>
</file>