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B8100" w14:textId="77777777" w:rsidR="004054FD" w:rsidRDefault="004054FD">
      <w:pPr>
        <w:spacing w:after="0" w:line="259" w:lineRule="auto"/>
        <w:ind w:left="-1440" w:right="10800" w:firstLine="0"/>
        <w:jc w:val="left"/>
      </w:pPr>
    </w:p>
    <w:p w14:paraId="215971B7" w14:textId="23D4FB95" w:rsidR="00A2582B" w:rsidRDefault="00A2582B" w:rsidP="00A2582B">
      <w:pPr>
        <w:jc w:val="center"/>
        <w:rPr>
          <w:b/>
          <w:bCs/>
          <w:sz w:val="48"/>
          <w:szCs w:val="48"/>
        </w:rPr>
      </w:pPr>
      <w:r w:rsidRPr="003D36F0">
        <w:rPr>
          <w:noProof/>
          <w:color w:val="FF0000"/>
        </w:rPr>
        <w:drawing>
          <wp:anchor distT="0" distB="0" distL="0" distR="0" simplePos="0" relativeHeight="251664384" behindDoc="0" locked="0" layoutInCell="1" allowOverlap="1" wp14:anchorId="508BB4D8" wp14:editId="1AA59890">
            <wp:simplePos x="0" y="0"/>
            <wp:positionH relativeFrom="page">
              <wp:posOffset>14605</wp:posOffset>
            </wp:positionH>
            <wp:positionV relativeFrom="paragraph">
              <wp:posOffset>-623570</wp:posOffset>
            </wp:positionV>
            <wp:extent cx="1101090" cy="1009650"/>
            <wp:effectExtent l="0" t="0" r="0" b="0"/>
            <wp:wrapNone/>
            <wp:docPr id="45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01090" cy="1009650"/>
                    </a:xfrm>
                    <a:prstGeom prst="rect">
                      <a:avLst/>
                    </a:prstGeom>
                  </pic:spPr>
                </pic:pic>
              </a:graphicData>
            </a:graphic>
            <wp14:sizeRelH relativeFrom="margin">
              <wp14:pctWidth>0</wp14:pctWidth>
            </wp14:sizeRelH>
          </wp:anchor>
        </w:drawing>
      </w:r>
      <w:r w:rsidRPr="003D36F0">
        <w:rPr>
          <w:noProof/>
          <w:color w:val="FF0000"/>
        </w:rPr>
        <w:drawing>
          <wp:anchor distT="0" distB="0" distL="0" distR="0" simplePos="0" relativeHeight="251665408" behindDoc="0" locked="0" layoutInCell="1" allowOverlap="1" wp14:anchorId="5DDA9AD6" wp14:editId="2672EB5F">
            <wp:simplePos x="0" y="0"/>
            <wp:positionH relativeFrom="page">
              <wp:posOffset>6642100</wp:posOffset>
            </wp:positionH>
            <wp:positionV relativeFrom="paragraph">
              <wp:posOffset>-469900</wp:posOffset>
            </wp:positionV>
            <wp:extent cx="819150" cy="819150"/>
            <wp:effectExtent l="0" t="0" r="0" b="0"/>
            <wp:wrapNone/>
            <wp:docPr id="4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Pr>
          <w:b/>
          <w:bCs/>
          <w:sz w:val="48"/>
          <w:szCs w:val="48"/>
        </w:rPr>
        <w:t xml:space="preserve">WEB PHISHING </w:t>
      </w:r>
      <w:r w:rsidRPr="006F5866">
        <w:rPr>
          <w:b/>
          <w:bCs/>
          <w:sz w:val="48"/>
          <w:szCs w:val="48"/>
        </w:rPr>
        <w:t xml:space="preserve">DETECTION </w:t>
      </w:r>
      <w:r w:rsidRPr="006F5866">
        <w:rPr>
          <w:b/>
          <w:bCs/>
          <w:sz w:val="48"/>
          <w:szCs w:val="48"/>
        </w:rPr>
        <w:br/>
        <w:t>USING</w:t>
      </w:r>
      <w:r w:rsidRPr="006F5866">
        <w:rPr>
          <w:b/>
          <w:bCs/>
          <w:sz w:val="48"/>
          <w:szCs w:val="48"/>
        </w:rPr>
        <w:br/>
        <w:t>MACHINE LEARNING</w:t>
      </w:r>
    </w:p>
    <w:p w14:paraId="7F6C4621" w14:textId="77777777" w:rsidR="00A2582B" w:rsidRDefault="00A2582B" w:rsidP="00A2582B">
      <w:pPr>
        <w:jc w:val="center"/>
        <w:rPr>
          <w:b/>
          <w:bCs/>
          <w:sz w:val="48"/>
          <w:szCs w:val="48"/>
        </w:rPr>
      </w:pPr>
    </w:p>
    <w:p w14:paraId="77CB5938" w14:textId="77777777" w:rsidR="00A2582B" w:rsidRPr="006A1B91" w:rsidRDefault="00A2582B" w:rsidP="00A2582B">
      <w:pPr>
        <w:pStyle w:val="Heading2"/>
        <w:spacing w:line="276" w:lineRule="auto"/>
        <w:ind w:left="2313" w:right="4" w:firstLine="567"/>
        <w:rPr>
          <w:i/>
          <w:iCs/>
          <w:sz w:val="36"/>
          <w:szCs w:val="36"/>
        </w:rPr>
      </w:pPr>
      <w:r w:rsidRPr="006A1B91">
        <w:rPr>
          <w:sz w:val="36"/>
          <w:szCs w:val="36"/>
        </w:rPr>
        <w:t xml:space="preserve">     A PROJECT REPORT</w:t>
      </w:r>
    </w:p>
    <w:p w14:paraId="4F2AB5A6" w14:textId="77777777" w:rsidR="00A2582B" w:rsidRPr="006A1B91" w:rsidRDefault="00A2582B" w:rsidP="00A2582B">
      <w:pPr>
        <w:ind w:left="-567" w:right="4"/>
        <w:jc w:val="center"/>
        <w:rPr>
          <w:b/>
          <w:iCs/>
          <w:sz w:val="32"/>
          <w:szCs w:val="26"/>
        </w:rPr>
      </w:pPr>
      <w:r w:rsidRPr="006A1B91">
        <w:rPr>
          <w:b/>
          <w:iCs/>
          <w:sz w:val="32"/>
          <w:szCs w:val="26"/>
        </w:rPr>
        <w:t xml:space="preserve">   Submitted by</w:t>
      </w:r>
    </w:p>
    <w:p w14:paraId="34878855" w14:textId="77777777" w:rsidR="00A2582B" w:rsidRDefault="00A2582B" w:rsidP="00A2582B">
      <w:pPr>
        <w:ind w:right="4"/>
        <w:rPr>
          <w:b/>
          <w:i/>
          <w:sz w:val="32"/>
          <w:szCs w:val="26"/>
        </w:rPr>
      </w:pPr>
    </w:p>
    <w:p w14:paraId="4E85F55A" w14:textId="4A7BB6B4" w:rsidR="00A2582B" w:rsidRDefault="00A2582B" w:rsidP="00A2582B">
      <w:pPr>
        <w:ind w:right="4"/>
        <w:rPr>
          <w:b/>
          <w:i/>
          <w:sz w:val="32"/>
          <w:szCs w:val="26"/>
        </w:rPr>
      </w:pPr>
      <w:r w:rsidRPr="006F5866">
        <w:rPr>
          <w:b/>
          <w:i/>
          <w:sz w:val="40"/>
          <w:szCs w:val="34"/>
        </w:rPr>
        <w:t xml:space="preserve">              </w:t>
      </w:r>
      <w:r>
        <w:rPr>
          <w:b/>
          <w:i/>
          <w:sz w:val="40"/>
          <w:szCs w:val="34"/>
        </w:rPr>
        <w:t xml:space="preserve">     </w:t>
      </w:r>
      <w:r>
        <w:rPr>
          <w:b/>
          <w:iCs/>
          <w:sz w:val="40"/>
          <w:szCs w:val="34"/>
        </w:rPr>
        <w:t>Vimal Raj R P</w:t>
      </w:r>
      <w:r w:rsidRPr="006F5866">
        <w:rPr>
          <w:b/>
          <w:i/>
          <w:sz w:val="40"/>
          <w:szCs w:val="34"/>
        </w:rPr>
        <w:t xml:space="preserve">          </w:t>
      </w:r>
      <w:r w:rsidRPr="006F5866">
        <w:rPr>
          <w:b/>
          <w:iCs/>
          <w:sz w:val="40"/>
          <w:szCs w:val="34"/>
        </w:rPr>
        <w:t>192071</w:t>
      </w:r>
      <w:r>
        <w:rPr>
          <w:b/>
          <w:iCs/>
          <w:sz w:val="40"/>
          <w:szCs w:val="34"/>
        </w:rPr>
        <w:t>113</w:t>
      </w:r>
    </w:p>
    <w:p w14:paraId="04225AAF" w14:textId="4787BCB3" w:rsidR="00A2582B" w:rsidRDefault="00A2582B" w:rsidP="00A2582B">
      <w:pPr>
        <w:ind w:right="4"/>
        <w:rPr>
          <w:b/>
          <w:i/>
          <w:sz w:val="40"/>
          <w:szCs w:val="40"/>
        </w:rPr>
      </w:pPr>
      <w:r w:rsidRPr="006F5866">
        <w:rPr>
          <w:b/>
          <w:iCs/>
          <w:sz w:val="32"/>
          <w:szCs w:val="26"/>
        </w:rPr>
        <w:t xml:space="preserve">      </w:t>
      </w:r>
      <w:r w:rsidRPr="006F5866">
        <w:rPr>
          <w:b/>
          <w:iCs/>
          <w:sz w:val="40"/>
          <w:szCs w:val="40"/>
        </w:rPr>
        <w:t xml:space="preserve">         </w:t>
      </w:r>
      <w:r>
        <w:rPr>
          <w:b/>
          <w:iCs/>
          <w:sz w:val="40"/>
          <w:szCs w:val="40"/>
        </w:rPr>
        <w:t xml:space="preserve">     </w:t>
      </w:r>
      <w:r>
        <w:rPr>
          <w:b/>
          <w:iCs/>
          <w:sz w:val="40"/>
          <w:szCs w:val="40"/>
        </w:rPr>
        <w:t>Vasanth M</w:t>
      </w:r>
      <w:r>
        <w:rPr>
          <w:b/>
          <w:i/>
          <w:sz w:val="40"/>
          <w:szCs w:val="40"/>
        </w:rPr>
        <w:t xml:space="preserve">            </w:t>
      </w:r>
      <w:r>
        <w:rPr>
          <w:b/>
          <w:i/>
          <w:sz w:val="40"/>
          <w:szCs w:val="40"/>
        </w:rPr>
        <w:t xml:space="preserve">    </w:t>
      </w:r>
      <w:r w:rsidRPr="006F5866">
        <w:rPr>
          <w:b/>
          <w:iCs/>
          <w:sz w:val="40"/>
          <w:szCs w:val="40"/>
        </w:rPr>
        <w:t>1920710</w:t>
      </w:r>
      <w:r>
        <w:rPr>
          <w:b/>
          <w:iCs/>
          <w:sz w:val="40"/>
          <w:szCs w:val="40"/>
        </w:rPr>
        <w:t>8</w:t>
      </w:r>
    </w:p>
    <w:p w14:paraId="34FDAF03" w14:textId="62862E7A" w:rsidR="00A2582B" w:rsidRPr="006F5866" w:rsidRDefault="00A2582B" w:rsidP="00A2582B">
      <w:pPr>
        <w:ind w:right="4"/>
        <w:rPr>
          <w:b/>
          <w:iCs/>
          <w:sz w:val="40"/>
          <w:szCs w:val="40"/>
        </w:rPr>
      </w:pPr>
      <w:r w:rsidRPr="006F5866">
        <w:rPr>
          <w:b/>
          <w:iCs/>
          <w:sz w:val="40"/>
          <w:szCs w:val="40"/>
        </w:rPr>
        <w:t xml:space="preserve">              </w:t>
      </w:r>
      <w:r>
        <w:rPr>
          <w:b/>
          <w:iCs/>
          <w:sz w:val="40"/>
          <w:szCs w:val="40"/>
        </w:rPr>
        <w:t xml:space="preserve">     </w:t>
      </w:r>
      <w:proofErr w:type="spellStart"/>
      <w:r>
        <w:rPr>
          <w:b/>
          <w:iCs/>
          <w:sz w:val="40"/>
          <w:szCs w:val="40"/>
        </w:rPr>
        <w:t>Sudharsan</w:t>
      </w:r>
      <w:proofErr w:type="spellEnd"/>
      <w:r>
        <w:rPr>
          <w:b/>
          <w:iCs/>
          <w:sz w:val="40"/>
          <w:szCs w:val="40"/>
        </w:rPr>
        <w:t xml:space="preserve"> S</w:t>
      </w:r>
      <w:r>
        <w:rPr>
          <w:b/>
          <w:i/>
          <w:sz w:val="40"/>
          <w:szCs w:val="40"/>
        </w:rPr>
        <w:t xml:space="preserve">            </w:t>
      </w:r>
      <w:r>
        <w:rPr>
          <w:b/>
          <w:iCs/>
          <w:sz w:val="40"/>
          <w:szCs w:val="40"/>
        </w:rPr>
        <w:t>1920710</w:t>
      </w:r>
      <w:r>
        <w:rPr>
          <w:b/>
          <w:iCs/>
          <w:sz w:val="40"/>
          <w:szCs w:val="40"/>
        </w:rPr>
        <w:t>94</w:t>
      </w:r>
    </w:p>
    <w:p w14:paraId="032FCBDA" w14:textId="6A6E1B4A" w:rsidR="00A2582B" w:rsidRDefault="00A2582B" w:rsidP="00A2582B">
      <w:pPr>
        <w:ind w:right="4"/>
        <w:rPr>
          <w:b/>
          <w:iCs/>
          <w:sz w:val="40"/>
          <w:szCs w:val="40"/>
        </w:rPr>
      </w:pPr>
      <w:r>
        <w:rPr>
          <w:b/>
          <w:i/>
          <w:sz w:val="40"/>
          <w:szCs w:val="40"/>
        </w:rPr>
        <w:t xml:space="preserve">                   </w:t>
      </w:r>
      <w:r>
        <w:rPr>
          <w:b/>
          <w:iCs/>
          <w:sz w:val="40"/>
          <w:szCs w:val="40"/>
        </w:rPr>
        <w:t>Vignesh</w:t>
      </w:r>
      <w:r>
        <w:rPr>
          <w:b/>
          <w:i/>
          <w:sz w:val="40"/>
          <w:szCs w:val="40"/>
        </w:rPr>
        <w:t xml:space="preserve"> </w:t>
      </w:r>
      <w:r>
        <w:rPr>
          <w:b/>
          <w:iCs/>
          <w:sz w:val="40"/>
          <w:szCs w:val="40"/>
        </w:rPr>
        <w:t>S</w:t>
      </w:r>
      <w:r>
        <w:rPr>
          <w:b/>
          <w:i/>
          <w:sz w:val="40"/>
          <w:szCs w:val="40"/>
        </w:rPr>
        <w:t xml:space="preserve">        </w:t>
      </w:r>
      <w:r>
        <w:rPr>
          <w:b/>
          <w:i/>
          <w:sz w:val="40"/>
          <w:szCs w:val="40"/>
        </w:rPr>
        <w:t xml:space="preserve">         </w:t>
      </w:r>
      <w:r>
        <w:rPr>
          <w:b/>
          <w:iCs/>
          <w:sz w:val="40"/>
          <w:szCs w:val="40"/>
        </w:rPr>
        <w:t>192071</w:t>
      </w:r>
      <w:r>
        <w:rPr>
          <w:b/>
          <w:iCs/>
          <w:sz w:val="40"/>
          <w:szCs w:val="40"/>
        </w:rPr>
        <w:t>11</w:t>
      </w:r>
    </w:p>
    <w:p w14:paraId="5BAC21CA" w14:textId="77777777" w:rsidR="00A2582B" w:rsidRPr="006F5866" w:rsidRDefault="00A2582B" w:rsidP="00A2582B">
      <w:pPr>
        <w:ind w:right="4"/>
        <w:rPr>
          <w:b/>
          <w:iCs/>
          <w:sz w:val="40"/>
          <w:szCs w:val="40"/>
        </w:rPr>
      </w:pPr>
    </w:p>
    <w:p w14:paraId="75993A0B" w14:textId="77777777" w:rsidR="00A2582B" w:rsidRDefault="00A2582B" w:rsidP="00A2582B">
      <w:pPr>
        <w:ind w:right="4"/>
        <w:rPr>
          <w:b/>
          <w:i/>
          <w:sz w:val="40"/>
          <w:szCs w:val="40"/>
        </w:rPr>
      </w:pPr>
      <w:r>
        <w:rPr>
          <w:b/>
          <w:i/>
          <w:sz w:val="40"/>
          <w:szCs w:val="40"/>
        </w:rPr>
        <w:t xml:space="preserve">             </w:t>
      </w:r>
    </w:p>
    <w:p w14:paraId="1254ABEA" w14:textId="77777777" w:rsidR="00A2582B" w:rsidRPr="00011199" w:rsidRDefault="00A2582B" w:rsidP="00A2582B">
      <w:pPr>
        <w:ind w:left="-567" w:right="4"/>
        <w:jc w:val="center"/>
        <w:rPr>
          <w:b/>
          <w:i/>
          <w:sz w:val="28"/>
        </w:rPr>
      </w:pPr>
      <w:r>
        <w:rPr>
          <w:b/>
          <w:i/>
          <w:sz w:val="40"/>
          <w:szCs w:val="40"/>
        </w:rPr>
        <w:t xml:space="preserve">   </w:t>
      </w:r>
      <w:r w:rsidRPr="00011199">
        <w:rPr>
          <w:b/>
          <w:i/>
          <w:sz w:val="28"/>
        </w:rPr>
        <w:t>in partial fulfilment for the award of the degree</w:t>
      </w:r>
      <w:r>
        <w:rPr>
          <w:b/>
          <w:i/>
          <w:sz w:val="28"/>
        </w:rPr>
        <w:t xml:space="preserve"> </w:t>
      </w:r>
      <w:r w:rsidRPr="00011199">
        <w:rPr>
          <w:b/>
          <w:i/>
          <w:sz w:val="28"/>
        </w:rPr>
        <w:t>of</w:t>
      </w:r>
    </w:p>
    <w:p w14:paraId="5553E37C" w14:textId="77777777" w:rsidR="00A2582B" w:rsidRDefault="00A2582B" w:rsidP="00A2582B">
      <w:pPr>
        <w:pStyle w:val="Heading2"/>
        <w:spacing w:before="208" w:line="360" w:lineRule="auto"/>
        <w:ind w:left="-567" w:right="4"/>
        <w:jc w:val="center"/>
      </w:pPr>
      <w:r>
        <w:t xml:space="preserve">         </w:t>
      </w:r>
      <w:r w:rsidRPr="00011199">
        <w:t>BACHELOR OF TECHNOLOGY</w:t>
      </w:r>
    </w:p>
    <w:p w14:paraId="0E4ADDB9" w14:textId="77777777" w:rsidR="00A2582B" w:rsidRDefault="00A2582B" w:rsidP="00A2582B">
      <w:pPr>
        <w:spacing w:before="43" w:line="360" w:lineRule="auto"/>
        <w:ind w:left="-567" w:right="4"/>
        <w:jc w:val="center"/>
        <w:rPr>
          <w:b/>
          <w:iCs/>
          <w:sz w:val="32"/>
        </w:rPr>
      </w:pPr>
      <w:r w:rsidRPr="000728C4">
        <w:rPr>
          <w:b/>
          <w:iCs/>
          <w:sz w:val="32"/>
        </w:rPr>
        <w:t>In</w:t>
      </w:r>
    </w:p>
    <w:p w14:paraId="6928B53B" w14:textId="77777777" w:rsidR="00A2582B" w:rsidRDefault="00A2582B" w:rsidP="00A2582B">
      <w:pPr>
        <w:pStyle w:val="Heading2"/>
        <w:spacing w:before="30" w:line="360" w:lineRule="auto"/>
        <w:ind w:left="-567" w:right="4"/>
        <w:jc w:val="center"/>
        <w:rPr>
          <w:bCs/>
          <w:sz w:val="36"/>
          <w:szCs w:val="36"/>
        </w:rPr>
      </w:pPr>
      <w:r w:rsidRPr="00583E08">
        <w:rPr>
          <w:sz w:val="36"/>
          <w:szCs w:val="36"/>
        </w:rPr>
        <w:lastRenderedPageBreak/>
        <w:t xml:space="preserve">             DEPARTMENT </w:t>
      </w:r>
      <w:proofErr w:type="gramStart"/>
      <w:r w:rsidRPr="00583E08">
        <w:rPr>
          <w:sz w:val="36"/>
          <w:szCs w:val="36"/>
        </w:rPr>
        <w:t>of  INFORMATION</w:t>
      </w:r>
      <w:proofErr w:type="gramEnd"/>
      <w:r w:rsidRPr="00583E08">
        <w:rPr>
          <w:sz w:val="36"/>
          <w:szCs w:val="36"/>
        </w:rPr>
        <w:t xml:space="preserve"> TECHNOLOGY</w:t>
      </w:r>
    </w:p>
    <w:p w14:paraId="59BD8D05" w14:textId="77777777" w:rsidR="00A2582B" w:rsidRPr="00583E08" w:rsidRDefault="00A2582B" w:rsidP="00A2582B">
      <w:pPr>
        <w:pStyle w:val="Heading2"/>
        <w:spacing w:before="30" w:line="360" w:lineRule="auto"/>
        <w:ind w:left="-567" w:right="4"/>
        <w:jc w:val="center"/>
        <w:rPr>
          <w:bCs/>
          <w:sz w:val="36"/>
          <w:szCs w:val="36"/>
        </w:rPr>
      </w:pPr>
    </w:p>
    <w:p w14:paraId="57D7EAEE" w14:textId="77777777" w:rsidR="00A2582B" w:rsidRPr="006A1B91" w:rsidRDefault="00A2582B" w:rsidP="00A2582B">
      <w:pPr>
        <w:pStyle w:val="Heading2"/>
        <w:spacing w:before="30" w:line="360" w:lineRule="auto"/>
        <w:ind w:left="-567" w:right="4"/>
        <w:jc w:val="center"/>
        <w:rPr>
          <w:bCs/>
          <w:i/>
          <w:iCs/>
          <w:sz w:val="36"/>
          <w:szCs w:val="36"/>
        </w:rPr>
      </w:pPr>
      <w:r w:rsidRPr="00583E08">
        <w:rPr>
          <w:sz w:val="36"/>
          <w:szCs w:val="36"/>
        </w:rPr>
        <w:t xml:space="preserve">          </w:t>
      </w:r>
      <w:r w:rsidRPr="006A1B91">
        <w:rPr>
          <w:sz w:val="36"/>
          <w:szCs w:val="36"/>
        </w:rPr>
        <w:t xml:space="preserve">  MAHENDRA ENGINEERING COLLEGE</w:t>
      </w:r>
    </w:p>
    <w:p w14:paraId="115C9ECE" w14:textId="77777777" w:rsidR="00A2582B" w:rsidRDefault="00A2582B" w:rsidP="00A2582B">
      <w:pPr>
        <w:spacing w:line="360" w:lineRule="auto"/>
        <w:ind w:left="2880" w:right="4" w:firstLine="720"/>
        <w:rPr>
          <w:b/>
          <w:sz w:val="36"/>
          <w:szCs w:val="36"/>
        </w:rPr>
      </w:pPr>
      <w:r w:rsidRPr="00583E08">
        <w:rPr>
          <w:b/>
          <w:sz w:val="36"/>
          <w:szCs w:val="36"/>
        </w:rPr>
        <w:t>(AUTONOMOUS)</w:t>
      </w:r>
    </w:p>
    <w:p w14:paraId="2944FF5B" w14:textId="77777777" w:rsidR="00A2582B" w:rsidRDefault="00A2582B" w:rsidP="00A2582B">
      <w:pPr>
        <w:spacing w:line="360" w:lineRule="auto"/>
        <w:ind w:left="2880" w:right="4" w:firstLine="720"/>
        <w:rPr>
          <w:b/>
          <w:sz w:val="36"/>
          <w:szCs w:val="36"/>
        </w:rPr>
      </w:pPr>
    </w:p>
    <w:p w14:paraId="57051A94" w14:textId="77777777" w:rsidR="00A2582B" w:rsidRDefault="00A2582B" w:rsidP="00A2582B">
      <w:pPr>
        <w:spacing w:line="360" w:lineRule="auto"/>
        <w:ind w:left="2880" w:right="4" w:firstLine="720"/>
        <w:rPr>
          <w:b/>
          <w:sz w:val="36"/>
          <w:szCs w:val="36"/>
        </w:rPr>
      </w:pPr>
    </w:p>
    <w:p w14:paraId="79D97568" w14:textId="77777777" w:rsidR="00A2582B" w:rsidRPr="00583E08" w:rsidRDefault="00A2582B" w:rsidP="00A2582B">
      <w:pPr>
        <w:spacing w:line="360" w:lineRule="auto"/>
        <w:ind w:right="4"/>
        <w:rPr>
          <w:b/>
          <w:sz w:val="30"/>
          <w:szCs w:val="30"/>
        </w:rPr>
      </w:pPr>
      <w:r>
        <w:rPr>
          <w:b/>
          <w:sz w:val="36"/>
          <w:szCs w:val="36"/>
        </w:rPr>
        <w:t xml:space="preserve">                 </w:t>
      </w:r>
      <w:r>
        <w:rPr>
          <w:b/>
          <w:sz w:val="30"/>
          <w:szCs w:val="30"/>
        </w:rPr>
        <w:t xml:space="preserve">    </w:t>
      </w:r>
      <w:proofErr w:type="spellStart"/>
      <w:r w:rsidRPr="00583E08">
        <w:rPr>
          <w:b/>
          <w:sz w:val="30"/>
          <w:szCs w:val="30"/>
        </w:rPr>
        <w:t>Mahendhirapuri</w:t>
      </w:r>
      <w:proofErr w:type="spellEnd"/>
      <w:r w:rsidRPr="00583E08">
        <w:rPr>
          <w:b/>
          <w:sz w:val="30"/>
          <w:szCs w:val="30"/>
        </w:rPr>
        <w:t xml:space="preserve">, </w:t>
      </w:r>
      <w:proofErr w:type="spellStart"/>
      <w:r w:rsidRPr="00583E08">
        <w:rPr>
          <w:b/>
          <w:sz w:val="30"/>
          <w:szCs w:val="30"/>
        </w:rPr>
        <w:t>Mallasamudram</w:t>
      </w:r>
      <w:proofErr w:type="spellEnd"/>
      <w:r w:rsidRPr="00583E08">
        <w:rPr>
          <w:b/>
          <w:sz w:val="30"/>
          <w:szCs w:val="30"/>
        </w:rPr>
        <w:t xml:space="preserve">, </w:t>
      </w:r>
      <w:proofErr w:type="spellStart"/>
      <w:r w:rsidRPr="00583E08">
        <w:rPr>
          <w:b/>
          <w:sz w:val="30"/>
          <w:szCs w:val="30"/>
        </w:rPr>
        <w:t>Namakkal</w:t>
      </w:r>
      <w:proofErr w:type="spellEnd"/>
      <w:r w:rsidRPr="00583E08">
        <w:rPr>
          <w:b/>
          <w:sz w:val="30"/>
          <w:szCs w:val="30"/>
        </w:rPr>
        <w:t xml:space="preserve"> -637 503.</w:t>
      </w:r>
    </w:p>
    <w:p w14:paraId="267A0839" w14:textId="77777777" w:rsidR="00A2582B" w:rsidRDefault="00A2582B" w:rsidP="00A2582B">
      <w:pPr>
        <w:spacing w:line="360" w:lineRule="auto"/>
        <w:ind w:left="720" w:right="4" w:firstLine="720"/>
        <w:rPr>
          <w:b/>
          <w:sz w:val="28"/>
          <w:szCs w:val="28"/>
        </w:rPr>
      </w:pPr>
    </w:p>
    <w:p w14:paraId="329A4CD9" w14:textId="77777777" w:rsidR="00A2582B" w:rsidRDefault="00A2582B" w:rsidP="00A2582B">
      <w:pPr>
        <w:spacing w:line="360" w:lineRule="auto"/>
        <w:ind w:right="4"/>
        <w:jc w:val="center"/>
        <w:rPr>
          <w:b/>
          <w:sz w:val="28"/>
          <w:szCs w:val="28"/>
        </w:rPr>
      </w:pPr>
    </w:p>
    <w:p w14:paraId="6482E803" w14:textId="77777777" w:rsidR="00A2582B" w:rsidRDefault="00A2582B" w:rsidP="00A2582B">
      <w:pPr>
        <w:spacing w:line="360" w:lineRule="auto"/>
        <w:ind w:right="4"/>
        <w:jc w:val="center"/>
        <w:rPr>
          <w:b/>
          <w:sz w:val="28"/>
          <w:szCs w:val="28"/>
        </w:rPr>
      </w:pPr>
    </w:p>
    <w:p w14:paraId="0D0BAA5D" w14:textId="77777777" w:rsidR="00A2582B" w:rsidRDefault="00A2582B" w:rsidP="00A2582B">
      <w:pPr>
        <w:spacing w:line="360" w:lineRule="auto"/>
        <w:ind w:right="4"/>
        <w:rPr>
          <w:b/>
          <w:sz w:val="28"/>
          <w:szCs w:val="28"/>
        </w:rPr>
      </w:pPr>
      <w:r>
        <w:rPr>
          <w:b/>
          <w:sz w:val="28"/>
          <w:szCs w:val="28"/>
        </w:rPr>
        <w:t xml:space="preserve">                                                           NOVEMBER-2023</w:t>
      </w:r>
    </w:p>
    <w:p w14:paraId="13935B26" w14:textId="77777777" w:rsidR="00A2582B" w:rsidRDefault="00A2582B" w:rsidP="00A2582B">
      <w:pPr>
        <w:spacing w:line="360" w:lineRule="auto"/>
        <w:ind w:right="4"/>
        <w:rPr>
          <w:b/>
          <w:sz w:val="28"/>
          <w:szCs w:val="28"/>
        </w:rPr>
      </w:pPr>
    </w:p>
    <w:p w14:paraId="171C7E79" w14:textId="77777777" w:rsidR="00A2582B" w:rsidRDefault="00A2582B" w:rsidP="00A2582B">
      <w:pPr>
        <w:spacing w:line="360" w:lineRule="auto"/>
        <w:ind w:right="4"/>
        <w:rPr>
          <w:b/>
          <w:sz w:val="28"/>
          <w:szCs w:val="28"/>
        </w:rPr>
      </w:pPr>
    </w:p>
    <w:p w14:paraId="3B2CAE3E" w14:textId="77777777" w:rsidR="00A2582B" w:rsidRDefault="00A2582B" w:rsidP="00A2582B">
      <w:pPr>
        <w:spacing w:line="360" w:lineRule="auto"/>
        <w:ind w:right="4"/>
        <w:rPr>
          <w:b/>
          <w:sz w:val="28"/>
          <w:szCs w:val="28"/>
        </w:rPr>
      </w:pPr>
    </w:p>
    <w:p w14:paraId="3C254289" w14:textId="77777777" w:rsidR="00A2582B" w:rsidRDefault="00A2582B" w:rsidP="00A2582B">
      <w:pPr>
        <w:spacing w:line="360" w:lineRule="auto"/>
        <w:ind w:right="4"/>
        <w:rPr>
          <w:b/>
          <w:sz w:val="28"/>
          <w:szCs w:val="28"/>
        </w:rPr>
      </w:pPr>
    </w:p>
    <w:p w14:paraId="7C765C94" w14:textId="77777777" w:rsidR="00A2582B" w:rsidRDefault="00A2582B" w:rsidP="00A2582B">
      <w:pPr>
        <w:spacing w:line="360" w:lineRule="auto"/>
        <w:ind w:right="4"/>
        <w:rPr>
          <w:b/>
          <w:sz w:val="28"/>
          <w:szCs w:val="28"/>
        </w:rPr>
      </w:pPr>
    </w:p>
    <w:p w14:paraId="63CA9FA9" w14:textId="77777777" w:rsidR="00A2582B" w:rsidRPr="006A1B91" w:rsidRDefault="00A2582B" w:rsidP="00A2582B">
      <w:pPr>
        <w:pStyle w:val="Heading2"/>
        <w:spacing w:before="30" w:line="360" w:lineRule="auto"/>
        <w:ind w:left="0" w:right="4"/>
        <w:rPr>
          <w:bCs/>
          <w:i/>
          <w:iCs/>
          <w:sz w:val="36"/>
          <w:szCs w:val="36"/>
        </w:rPr>
      </w:pPr>
      <w:r>
        <w:rPr>
          <w:sz w:val="36"/>
          <w:szCs w:val="36"/>
        </w:rPr>
        <w:t xml:space="preserve">                   </w:t>
      </w:r>
      <w:r w:rsidRPr="006A1B91">
        <w:rPr>
          <w:sz w:val="36"/>
          <w:szCs w:val="36"/>
        </w:rPr>
        <w:t>MAHENDRA ENGINEERING COLLEGE</w:t>
      </w:r>
    </w:p>
    <w:p w14:paraId="6F5C0702" w14:textId="77777777" w:rsidR="00A2582B" w:rsidRDefault="00A2582B" w:rsidP="00A2582B">
      <w:pPr>
        <w:spacing w:line="360" w:lineRule="auto"/>
        <w:ind w:left="2880" w:right="4" w:firstLine="720"/>
        <w:rPr>
          <w:b/>
          <w:sz w:val="36"/>
          <w:szCs w:val="36"/>
        </w:rPr>
      </w:pPr>
      <w:r w:rsidRPr="00583E08">
        <w:rPr>
          <w:b/>
          <w:sz w:val="36"/>
          <w:szCs w:val="36"/>
        </w:rPr>
        <w:t>(AUTONOMOUS)</w:t>
      </w:r>
    </w:p>
    <w:p w14:paraId="3885D828" w14:textId="77777777" w:rsidR="00A2582B" w:rsidRDefault="00A2582B" w:rsidP="00A2582B">
      <w:pPr>
        <w:spacing w:line="360" w:lineRule="auto"/>
        <w:ind w:left="2880" w:right="4" w:firstLine="720"/>
        <w:rPr>
          <w:b/>
          <w:sz w:val="36"/>
          <w:szCs w:val="36"/>
        </w:rPr>
      </w:pPr>
    </w:p>
    <w:p w14:paraId="01C236E6" w14:textId="77777777" w:rsidR="00A2582B" w:rsidRDefault="00A2582B" w:rsidP="00A2582B">
      <w:pPr>
        <w:spacing w:line="360" w:lineRule="auto"/>
        <w:ind w:left="720" w:right="4" w:firstLine="720"/>
        <w:rPr>
          <w:b/>
          <w:sz w:val="30"/>
          <w:szCs w:val="30"/>
        </w:rPr>
      </w:pPr>
      <w:r>
        <w:rPr>
          <w:b/>
          <w:sz w:val="30"/>
          <w:szCs w:val="30"/>
        </w:rPr>
        <w:t xml:space="preserve">       </w:t>
      </w:r>
      <w:proofErr w:type="spellStart"/>
      <w:r w:rsidRPr="00583E08">
        <w:rPr>
          <w:b/>
          <w:sz w:val="30"/>
          <w:szCs w:val="30"/>
        </w:rPr>
        <w:t>Mahendhirapuri</w:t>
      </w:r>
      <w:proofErr w:type="spellEnd"/>
      <w:r w:rsidRPr="00583E08">
        <w:rPr>
          <w:b/>
          <w:sz w:val="30"/>
          <w:szCs w:val="30"/>
        </w:rPr>
        <w:t xml:space="preserve">, </w:t>
      </w:r>
      <w:proofErr w:type="spellStart"/>
      <w:r w:rsidRPr="00583E08">
        <w:rPr>
          <w:b/>
          <w:sz w:val="30"/>
          <w:szCs w:val="30"/>
        </w:rPr>
        <w:t>Mallasamudram</w:t>
      </w:r>
      <w:proofErr w:type="spellEnd"/>
      <w:r w:rsidRPr="00583E08">
        <w:rPr>
          <w:b/>
          <w:sz w:val="30"/>
          <w:szCs w:val="30"/>
        </w:rPr>
        <w:t xml:space="preserve">, </w:t>
      </w:r>
      <w:proofErr w:type="spellStart"/>
      <w:r w:rsidRPr="00583E08">
        <w:rPr>
          <w:b/>
          <w:sz w:val="30"/>
          <w:szCs w:val="30"/>
        </w:rPr>
        <w:t>Namakkal</w:t>
      </w:r>
      <w:proofErr w:type="spellEnd"/>
      <w:r w:rsidRPr="00583E08">
        <w:rPr>
          <w:b/>
          <w:sz w:val="30"/>
          <w:szCs w:val="30"/>
        </w:rPr>
        <w:t xml:space="preserve"> -637 503.</w:t>
      </w:r>
    </w:p>
    <w:p w14:paraId="12C0CA28" w14:textId="77777777" w:rsidR="00A2582B" w:rsidRPr="00583E08" w:rsidRDefault="00A2582B" w:rsidP="00A2582B">
      <w:pPr>
        <w:spacing w:line="360" w:lineRule="auto"/>
        <w:ind w:left="720" w:right="4" w:firstLine="720"/>
        <w:rPr>
          <w:b/>
          <w:sz w:val="30"/>
          <w:szCs w:val="30"/>
        </w:rPr>
      </w:pPr>
    </w:p>
    <w:p w14:paraId="091827A5" w14:textId="77777777" w:rsidR="00A2582B" w:rsidRPr="006A1B91" w:rsidRDefault="00A2582B" w:rsidP="00A2582B">
      <w:pPr>
        <w:spacing w:before="1" w:line="360" w:lineRule="auto"/>
        <w:ind w:right="4"/>
        <w:rPr>
          <w:b/>
          <w:sz w:val="32"/>
        </w:rPr>
      </w:pPr>
      <w:r>
        <w:rPr>
          <w:b/>
          <w:sz w:val="32"/>
        </w:rPr>
        <w:t xml:space="preserve">                   </w:t>
      </w:r>
      <w:r w:rsidRPr="00C16910">
        <w:rPr>
          <w:b/>
          <w:sz w:val="32"/>
        </w:rPr>
        <w:t>DEPARTMENT OF INFORMATION TECHNOLOGY</w:t>
      </w:r>
    </w:p>
    <w:p w14:paraId="7EB59784" w14:textId="77777777" w:rsidR="00A2582B" w:rsidRDefault="00A2582B" w:rsidP="00A2582B">
      <w:pPr>
        <w:spacing w:before="251" w:line="360" w:lineRule="auto"/>
        <w:ind w:right="4"/>
        <w:rPr>
          <w:b/>
          <w:sz w:val="36"/>
        </w:rPr>
      </w:pPr>
      <w:r>
        <w:rPr>
          <w:b/>
          <w:sz w:val="36"/>
        </w:rPr>
        <w:t xml:space="preserve">                               </w:t>
      </w:r>
      <w:r w:rsidRPr="00C16910">
        <w:rPr>
          <w:b/>
          <w:sz w:val="36"/>
        </w:rPr>
        <w:t>BONAFIDE CERTIFICATE</w:t>
      </w:r>
    </w:p>
    <w:p w14:paraId="17829419" w14:textId="77777777" w:rsidR="00A2582B" w:rsidRPr="00184825" w:rsidRDefault="00A2582B" w:rsidP="00A2582B">
      <w:pPr>
        <w:spacing w:before="251" w:line="360" w:lineRule="auto"/>
        <w:ind w:right="4"/>
        <w:rPr>
          <w:b/>
          <w:sz w:val="36"/>
        </w:rPr>
      </w:pPr>
    </w:p>
    <w:p w14:paraId="0778415A" w14:textId="37E542C3" w:rsidR="00A2582B" w:rsidRPr="00855A30" w:rsidRDefault="00A2582B" w:rsidP="00A2582B">
      <w:pPr>
        <w:spacing w:line="360" w:lineRule="auto"/>
        <w:rPr>
          <w:b/>
          <w:sz w:val="28"/>
          <w:szCs w:val="28"/>
        </w:rPr>
      </w:pPr>
      <w:r w:rsidRPr="00C16910">
        <w:rPr>
          <w:sz w:val="28"/>
          <w:szCs w:val="28"/>
        </w:rPr>
        <w:t xml:space="preserve">Certified that this project report </w:t>
      </w:r>
      <w:r w:rsidRPr="00C16910">
        <w:rPr>
          <w:b/>
          <w:bCs/>
          <w:szCs w:val="24"/>
        </w:rPr>
        <w:t>“</w:t>
      </w:r>
      <w:r>
        <w:rPr>
          <w:b/>
          <w:sz w:val="28"/>
          <w:szCs w:val="28"/>
        </w:rPr>
        <w:t xml:space="preserve">WEB PHISHING </w:t>
      </w:r>
      <w:r>
        <w:rPr>
          <w:b/>
          <w:sz w:val="28"/>
          <w:szCs w:val="28"/>
        </w:rPr>
        <w:t>DETECTION USING MACHINE LEARNING</w:t>
      </w:r>
      <w:r w:rsidRPr="00C16910">
        <w:rPr>
          <w:b/>
          <w:bCs/>
          <w:szCs w:val="24"/>
        </w:rPr>
        <w:t>”</w:t>
      </w:r>
      <w:r w:rsidRPr="00C16910">
        <w:rPr>
          <w:sz w:val="28"/>
          <w:szCs w:val="28"/>
        </w:rPr>
        <w:t xml:space="preserve"> is the </w:t>
      </w:r>
      <w:r>
        <w:rPr>
          <w:sz w:val="28"/>
          <w:szCs w:val="28"/>
        </w:rPr>
        <w:t>B</w:t>
      </w:r>
      <w:r w:rsidRPr="00C16910">
        <w:rPr>
          <w:sz w:val="28"/>
          <w:szCs w:val="28"/>
        </w:rPr>
        <w:t xml:space="preserve">onafide work of </w:t>
      </w:r>
      <w:r w:rsidRPr="00C16910">
        <w:rPr>
          <w:b/>
          <w:bCs/>
          <w:sz w:val="26"/>
          <w:szCs w:val="26"/>
        </w:rPr>
        <w:t>“</w:t>
      </w:r>
      <w:bookmarkStart w:id="0" w:name="_Hlk118929501"/>
      <w:r>
        <w:rPr>
          <w:b/>
          <w:bCs/>
          <w:sz w:val="26"/>
          <w:szCs w:val="26"/>
        </w:rPr>
        <w:t>Vimal</w:t>
      </w:r>
      <w:r w:rsidR="00A64905">
        <w:rPr>
          <w:b/>
          <w:bCs/>
          <w:sz w:val="26"/>
          <w:szCs w:val="26"/>
        </w:rPr>
        <w:t xml:space="preserve"> </w:t>
      </w:r>
      <w:r>
        <w:rPr>
          <w:b/>
          <w:bCs/>
          <w:sz w:val="26"/>
          <w:szCs w:val="26"/>
        </w:rPr>
        <w:t>raj R P</w:t>
      </w:r>
      <w:r>
        <w:rPr>
          <w:b/>
          <w:bCs/>
          <w:sz w:val="26"/>
          <w:szCs w:val="26"/>
        </w:rPr>
        <w:t xml:space="preserve"> (192071</w:t>
      </w:r>
      <w:r>
        <w:rPr>
          <w:b/>
          <w:bCs/>
          <w:sz w:val="26"/>
          <w:szCs w:val="26"/>
        </w:rPr>
        <w:t>113</w:t>
      </w:r>
      <w:r>
        <w:rPr>
          <w:b/>
          <w:bCs/>
          <w:sz w:val="26"/>
          <w:szCs w:val="26"/>
        </w:rPr>
        <w:t xml:space="preserve">), </w:t>
      </w:r>
      <w:r>
        <w:rPr>
          <w:b/>
          <w:bCs/>
          <w:sz w:val="26"/>
          <w:szCs w:val="26"/>
        </w:rPr>
        <w:t>Vasanth</w:t>
      </w:r>
      <w:r>
        <w:rPr>
          <w:b/>
          <w:bCs/>
          <w:sz w:val="26"/>
          <w:szCs w:val="26"/>
        </w:rPr>
        <w:t xml:space="preserve"> </w:t>
      </w:r>
      <w:r>
        <w:rPr>
          <w:b/>
          <w:bCs/>
          <w:sz w:val="26"/>
          <w:szCs w:val="26"/>
        </w:rPr>
        <w:t>M</w:t>
      </w:r>
      <w:r>
        <w:rPr>
          <w:b/>
          <w:bCs/>
          <w:sz w:val="26"/>
          <w:szCs w:val="26"/>
        </w:rPr>
        <w:t xml:space="preserve"> (19207</w:t>
      </w:r>
      <w:r>
        <w:rPr>
          <w:b/>
          <w:bCs/>
          <w:sz w:val="26"/>
          <w:szCs w:val="26"/>
        </w:rPr>
        <w:t>1</w:t>
      </w:r>
      <w:r>
        <w:rPr>
          <w:b/>
          <w:bCs/>
          <w:sz w:val="26"/>
          <w:szCs w:val="26"/>
        </w:rPr>
        <w:t>10</w:t>
      </w:r>
      <w:r>
        <w:rPr>
          <w:b/>
          <w:bCs/>
          <w:sz w:val="26"/>
          <w:szCs w:val="26"/>
        </w:rPr>
        <w:t>8</w:t>
      </w:r>
      <w:proofErr w:type="gramStart"/>
      <w:r>
        <w:rPr>
          <w:b/>
          <w:bCs/>
          <w:sz w:val="26"/>
          <w:szCs w:val="26"/>
        </w:rPr>
        <w:t xml:space="preserve">),  </w:t>
      </w:r>
      <w:proofErr w:type="spellStart"/>
      <w:r w:rsidR="00A64905">
        <w:rPr>
          <w:b/>
          <w:bCs/>
          <w:sz w:val="26"/>
          <w:szCs w:val="26"/>
        </w:rPr>
        <w:t>Sudharsan</w:t>
      </w:r>
      <w:proofErr w:type="spellEnd"/>
      <w:proofErr w:type="gramEnd"/>
      <w:r w:rsidR="00A64905">
        <w:rPr>
          <w:b/>
          <w:bCs/>
          <w:sz w:val="26"/>
          <w:szCs w:val="26"/>
        </w:rPr>
        <w:t xml:space="preserve"> S</w:t>
      </w:r>
      <w:r>
        <w:rPr>
          <w:b/>
          <w:bCs/>
          <w:sz w:val="26"/>
          <w:szCs w:val="26"/>
        </w:rPr>
        <w:t>(1920710</w:t>
      </w:r>
      <w:r w:rsidR="00A64905">
        <w:rPr>
          <w:b/>
          <w:bCs/>
          <w:sz w:val="26"/>
          <w:szCs w:val="26"/>
        </w:rPr>
        <w:t>94</w:t>
      </w:r>
      <w:r>
        <w:rPr>
          <w:b/>
          <w:bCs/>
          <w:sz w:val="26"/>
          <w:szCs w:val="26"/>
        </w:rPr>
        <w:t xml:space="preserve">), </w:t>
      </w:r>
      <w:r w:rsidR="00A64905">
        <w:rPr>
          <w:b/>
          <w:bCs/>
          <w:sz w:val="26"/>
          <w:szCs w:val="26"/>
        </w:rPr>
        <w:t>Vignesh S</w:t>
      </w:r>
      <w:r>
        <w:rPr>
          <w:b/>
          <w:bCs/>
          <w:sz w:val="26"/>
          <w:szCs w:val="26"/>
        </w:rPr>
        <w:t xml:space="preserve"> (192071</w:t>
      </w:r>
      <w:r w:rsidR="00A64905">
        <w:rPr>
          <w:b/>
          <w:bCs/>
          <w:sz w:val="26"/>
          <w:szCs w:val="26"/>
        </w:rPr>
        <w:t>111</w:t>
      </w:r>
      <w:r>
        <w:rPr>
          <w:b/>
          <w:bCs/>
          <w:sz w:val="26"/>
          <w:szCs w:val="26"/>
        </w:rPr>
        <w:t>)</w:t>
      </w:r>
      <w:bookmarkEnd w:id="0"/>
      <w:r w:rsidRPr="00C16910">
        <w:rPr>
          <w:b/>
          <w:bCs/>
          <w:sz w:val="26"/>
          <w:szCs w:val="26"/>
        </w:rPr>
        <w:t>”</w:t>
      </w:r>
      <w:r>
        <w:rPr>
          <w:sz w:val="28"/>
          <w:szCs w:val="28"/>
        </w:rPr>
        <w:t>.</w:t>
      </w:r>
      <w:r w:rsidRPr="00C16910">
        <w:rPr>
          <w:sz w:val="28"/>
          <w:szCs w:val="28"/>
        </w:rPr>
        <w:t xml:space="preserve"> Who carried out this project work under my supervision. Certificate further that to the best of my knowledge work reported here in does not form part any othe</w:t>
      </w:r>
      <w:r>
        <w:rPr>
          <w:sz w:val="28"/>
          <w:szCs w:val="28"/>
        </w:rPr>
        <w:t>r</w:t>
      </w:r>
      <w:r w:rsidRPr="00C16910">
        <w:rPr>
          <w:sz w:val="28"/>
          <w:szCs w:val="28"/>
        </w:rPr>
        <w:t xml:space="preserve"> thesis or desertion on the basis of which a degree or</w:t>
      </w:r>
      <w:r>
        <w:rPr>
          <w:sz w:val="28"/>
          <w:szCs w:val="28"/>
        </w:rPr>
        <w:t xml:space="preserve"> </w:t>
      </w:r>
      <w:r w:rsidRPr="00C16910">
        <w:rPr>
          <w:sz w:val="28"/>
          <w:szCs w:val="28"/>
        </w:rPr>
        <w:t>an award was conferred on earlier on this of any other candidate.</w:t>
      </w:r>
    </w:p>
    <w:p w14:paraId="2B6FCB00" w14:textId="77777777" w:rsidR="00A2582B" w:rsidRPr="00C16910" w:rsidRDefault="00A2582B" w:rsidP="00A2582B">
      <w:pPr>
        <w:pStyle w:val="BodyText"/>
        <w:spacing w:line="360" w:lineRule="auto"/>
        <w:ind w:left="-567" w:right="4"/>
      </w:pPr>
    </w:p>
    <w:p w14:paraId="7ACB8667" w14:textId="77777777" w:rsidR="00A2582B" w:rsidRDefault="00A2582B" w:rsidP="00A2582B">
      <w:pPr>
        <w:pStyle w:val="BodyText"/>
        <w:spacing w:line="360" w:lineRule="auto"/>
        <w:ind w:left="-567" w:right="4"/>
      </w:pPr>
    </w:p>
    <w:p w14:paraId="6CF02197" w14:textId="77777777" w:rsidR="00A2582B" w:rsidRPr="00C16910" w:rsidRDefault="00A2582B" w:rsidP="00A2582B">
      <w:pPr>
        <w:pStyle w:val="BodyText"/>
        <w:spacing w:line="360" w:lineRule="auto"/>
        <w:ind w:left="-567" w:right="4"/>
      </w:pPr>
    </w:p>
    <w:p w14:paraId="53458794" w14:textId="77777777" w:rsidR="00A2582B" w:rsidRPr="00C16910" w:rsidRDefault="00A2582B" w:rsidP="00A2582B">
      <w:pPr>
        <w:pStyle w:val="BodyText"/>
        <w:spacing w:line="360" w:lineRule="auto"/>
        <w:ind w:left="-567" w:right="4"/>
      </w:pPr>
    </w:p>
    <w:p w14:paraId="2D6F1DFF" w14:textId="77777777" w:rsidR="00A2582B" w:rsidRPr="00C16910" w:rsidRDefault="00A2582B" w:rsidP="00A2582B">
      <w:pPr>
        <w:tabs>
          <w:tab w:val="left" w:pos="7842"/>
        </w:tabs>
        <w:spacing w:after="30" w:line="360" w:lineRule="auto"/>
        <w:ind w:left="-567" w:right="4"/>
        <w:rPr>
          <w:b/>
          <w:sz w:val="28"/>
          <w:szCs w:val="28"/>
        </w:rPr>
      </w:pPr>
      <w:r w:rsidRPr="00C16910">
        <w:rPr>
          <w:b/>
          <w:sz w:val="28"/>
          <w:szCs w:val="28"/>
        </w:rPr>
        <w:t xml:space="preserve">         SIGNATURE                                                  </w:t>
      </w:r>
      <w:r>
        <w:rPr>
          <w:b/>
          <w:sz w:val="28"/>
          <w:szCs w:val="28"/>
        </w:rPr>
        <w:t xml:space="preserve"> </w:t>
      </w:r>
      <w:proofErr w:type="spellStart"/>
      <w:r w:rsidRPr="00C16910">
        <w:rPr>
          <w:b/>
          <w:sz w:val="28"/>
          <w:szCs w:val="28"/>
        </w:rPr>
        <w:t>SIGNATURE</w:t>
      </w:r>
      <w:proofErr w:type="spellEnd"/>
      <w:r w:rsidRPr="00C16910">
        <w:rPr>
          <w:b/>
          <w:w w:val="95"/>
          <w:sz w:val="28"/>
          <w:szCs w:val="28"/>
        </w:rPr>
        <w:t xml:space="preserve">                         </w:t>
      </w:r>
    </w:p>
    <w:p w14:paraId="1ADE8253" w14:textId="638387EB" w:rsidR="00A2582B" w:rsidRPr="0029231D" w:rsidRDefault="00A2582B" w:rsidP="00A2582B">
      <w:pPr>
        <w:tabs>
          <w:tab w:val="left" w:pos="7842"/>
        </w:tabs>
        <w:spacing w:after="30" w:line="360" w:lineRule="auto"/>
        <w:ind w:right="4"/>
        <w:rPr>
          <w:b/>
        </w:rPr>
      </w:pPr>
      <w:r w:rsidRPr="00C16910">
        <w:rPr>
          <w:b/>
          <w:sz w:val="28"/>
          <w:szCs w:val="28"/>
        </w:rPr>
        <w:t>Prof.</w:t>
      </w:r>
      <w:r>
        <w:rPr>
          <w:b/>
          <w:sz w:val="28"/>
          <w:szCs w:val="28"/>
        </w:rPr>
        <w:t xml:space="preserve">, </w:t>
      </w:r>
      <w:proofErr w:type="spellStart"/>
      <w:r w:rsidRPr="00C16910">
        <w:rPr>
          <w:b/>
          <w:sz w:val="28"/>
          <w:szCs w:val="28"/>
        </w:rPr>
        <w:t>Dr.S</w:t>
      </w:r>
      <w:proofErr w:type="spellEnd"/>
      <w:r w:rsidRPr="00C16910">
        <w:rPr>
          <w:b/>
          <w:sz w:val="28"/>
          <w:szCs w:val="28"/>
        </w:rPr>
        <w:t>.</w:t>
      </w:r>
      <w:r>
        <w:rPr>
          <w:b/>
          <w:sz w:val="28"/>
          <w:szCs w:val="28"/>
        </w:rPr>
        <w:t xml:space="preserve"> </w:t>
      </w:r>
      <w:r w:rsidRPr="00C16910">
        <w:rPr>
          <w:b/>
          <w:sz w:val="28"/>
          <w:szCs w:val="28"/>
        </w:rPr>
        <w:t>RAJU</w:t>
      </w:r>
      <w:r w:rsidRPr="0008396E">
        <w:rPr>
          <w:bCs/>
          <w:sz w:val="28"/>
          <w:szCs w:val="28"/>
        </w:rPr>
        <w:t xml:space="preserve">., </w:t>
      </w:r>
      <w:r w:rsidRPr="0029231D">
        <w:rPr>
          <w:b/>
        </w:rPr>
        <w:t>M.E., M.Phil., Ph.D.</w:t>
      </w:r>
      <w:r w:rsidRPr="0008396E">
        <w:rPr>
          <w:bCs/>
          <w:sz w:val="28"/>
          <w:szCs w:val="28"/>
        </w:rPr>
        <w:t>,</w:t>
      </w:r>
      <w:r>
        <w:rPr>
          <w:b/>
          <w:sz w:val="28"/>
          <w:szCs w:val="28"/>
        </w:rPr>
        <w:t xml:space="preserve">             prof., </w:t>
      </w:r>
      <w:proofErr w:type="spellStart"/>
      <w:r w:rsidRPr="00C16910">
        <w:rPr>
          <w:b/>
          <w:sz w:val="28"/>
          <w:szCs w:val="28"/>
        </w:rPr>
        <w:t>Dr.</w:t>
      </w:r>
      <w:proofErr w:type="gramStart"/>
      <w:r w:rsidR="00A64905">
        <w:rPr>
          <w:b/>
          <w:sz w:val="28"/>
          <w:szCs w:val="28"/>
        </w:rPr>
        <w:t>S.ANANTH</w:t>
      </w:r>
      <w:proofErr w:type="spellEnd"/>
      <w:proofErr w:type="gramEnd"/>
      <w:r w:rsidRPr="0008396E">
        <w:rPr>
          <w:bCs/>
          <w:sz w:val="28"/>
          <w:szCs w:val="28"/>
        </w:rPr>
        <w:t xml:space="preserve">, </w:t>
      </w:r>
      <w:r w:rsidRPr="0029231D">
        <w:rPr>
          <w:b/>
        </w:rPr>
        <w:t>M.E.,</w:t>
      </w:r>
      <w:proofErr w:type="spellStart"/>
      <w:r w:rsidRPr="0029231D">
        <w:rPr>
          <w:b/>
        </w:rPr>
        <w:t>Ph.D</w:t>
      </w:r>
      <w:proofErr w:type="spellEnd"/>
      <w:r w:rsidRPr="0029231D">
        <w:rPr>
          <w:b/>
        </w:rPr>
        <w:t>.,</w:t>
      </w:r>
    </w:p>
    <w:p w14:paraId="653A76F4" w14:textId="77777777" w:rsidR="00A2582B" w:rsidRDefault="00A2582B" w:rsidP="00A2582B">
      <w:pPr>
        <w:tabs>
          <w:tab w:val="left" w:pos="7842"/>
        </w:tabs>
        <w:spacing w:after="30" w:line="360" w:lineRule="auto"/>
        <w:ind w:left="-567" w:right="4"/>
        <w:rPr>
          <w:b/>
          <w:sz w:val="28"/>
          <w:szCs w:val="28"/>
        </w:rPr>
      </w:pPr>
      <w:r>
        <w:rPr>
          <w:b/>
          <w:sz w:val="28"/>
          <w:szCs w:val="28"/>
        </w:rPr>
        <w:t xml:space="preserve">         </w:t>
      </w:r>
      <w:r w:rsidRPr="00C16910">
        <w:rPr>
          <w:b/>
          <w:sz w:val="28"/>
          <w:szCs w:val="28"/>
        </w:rPr>
        <w:t xml:space="preserve">HEAD </w:t>
      </w:r>
      <w:r>
        <w:rPr>
          <w:b/>
          <w:sz w:val="28"/>
          <w:szCs w:val="28"/>
        </w:rPr>
        <w:t xml:space="preserve">OF THE </w:t>
      </w:r>
      <w:r w:rsidRPr="00C16910">
        <w:rPr>
          <w:b/>
          <w:sz w:val="28"/>
          <w:szCs w:val="28"/>
        </w:rPr>
        <w:t xml:space="preserve">DEPARTMENT       </w:t>
      </w:r>
      <w:r>
        <w:rPr>
          <w:b/>
          <w:sz w:val="28"/>
          <w:szCs w:val="28"/>
        </w:rPr>
        <w:t xml:space="preserve">        </w:t>
      </w:r>
      <w:r w:rsidRPr="00C16910">
        <w:rPr>
          <w:b/>
          <w:sz w:val="28"/>
          <w:szCs w:val="28"/>
        </w:rPr>
        <w:t xml:space="preserve"> </w:t>
      </w:r>
      <w:r>
        <w:rPr>
          <w:b/>
          <w:sz w:val="28"/>
          <w:szCs w:val="28"/>
        </w:rPr>
        <w:t xml:space="preserve"> </w:t>
      </w:r>
      <w:r w:rsidRPr="00C16910">
        <w:rPr>
          <w:b/>
          <w:sz w:val="28"/>
          <w:szCs w:val="28"/>
        </w:rPr>
        <w:t>SUPERVISOR</w:t>
      </w:r>
    </w:p>
    <w:p w14:paraId="0EF24F74" w14:textId="77777777" w:rsidR="00A2582B" w:rsidRPr="00705A89" w:rsidRDefault="00A2582B" w:rsidP="00A2582B">
      <w:pPr>
        <w:tabs>
          <w:tab w:val="left" w:pos="7842"/>
        </w:tabs>
        <w:spacing w:after="30" w:line="360" w:lineRule="auto"/>
        <w:ind w:left="-567" w:right="4"/>
        <w:rPr>
          <w:sz w:val="28"/>
          <w:szCs w:val="28"/>
        </w:rPr>
      </w:pPr>
      <w:r w:rsidRPr="00705A89">
        <w:rPr>
          <w:sz w:val="28"/>
          <w:szCs w:val="28"/>
        </w:rPr>
        <w:t xml:space="preserve">         </w:t>
      </w:r>
      <w:r w:rsidRPr="00186B6D">
        <w:rPr>
          <w:bCs/>
          <w:szCs w:val="24"/>
        </w:rPr>
        <w:t>Department of Infor</w:t>
      </w:r>
      <w:r>
        <w:rPr>
          <w:bCs/>
          <w:szCs w:val="24"/>
        </w:rPr>
        <w:t>mation T</w:t>
      </w:r>
      <w:r w:rsidRPr="00186B6D">
        <w:rPr>
          <w:bCs/>
          <w:szCs w:val="24"/>
        </w:rPr>
        <w:t>echnology</w:t>
      </w:r>
      <w:r w:rsidRPr="00186B6D">
        <w:rPr>
          <w:b/>
          <w:szCs w:val="24"/>
        </w:rPr>
        <w:t xml:space="preserve">  </w:t>
      </w:r>
      <w:r w:rsidRPr="00705A89">
        <w:rPr>
          <w:sz w:val="28"/>
          <w:szCs w:val="28"/>
        </w:rPr>
        <w:t xml:space="preserve">            </w:t>
      </w:r>
      <w:r>
        <w:rPr>
          <w:sz w:val="28"/>
          <w:szCs w:val="28"/>
        </w:rPr>
        <w:t xml:space="preserve">    </w:t>
      </w:r>
      <w:r w:rsidRPr="00705A89">
        <w:rPr>
          <w:sz w:val="28"/>
          <w:szCs w:val="28"/>
        </w:rPr>
        <w:t xml:space="preserve"> </w:t>
      </w:r>
      <w:r>
        <w:rPr>
          <w:sz w:val="28"/>
          <w:szCs w:val="28"/>
        </w:rPr>
        <w:t xml:space="preserve"> </w:t>
      </w:r>
      <w:r w:rsidRPr="0029231D">
        <w:rPr>
          <w:sz w:val="26"/>
          <w:szCs w:val="26"/>
        </w:rPr>
        <w:t xml:space="preserve">Associate professor                                                              </w:t>
      </w:r>
    </w:p>
    <w:p w14:paraId="00DEBC55" w14:textId="77777777" w:rsidR="00A2582B" w:rsidRPr="000D243E" w:rsidRDefault="00A2582B" w:rsidP="00A2582B">
      <w:pPr>
        <w:tabs>
          <w:tab w:val="left" w:pos="7842"/>
        </w:tabs>
        <w:spacing w:after="30" w:line="360" w:lineRule="auto"/>
        <w:ind w:left="-567" w:right="4"/>
        <w:rPr>
          <w:b/>
          <w:sz w:val="28"/>
          <w:szCs w:val="28"/>
        </w:rPr>
      </w:pPr>
      <w:r>
        <w:rPr>
          <w:bCs/>
          <w:sz w:val="28"/>
          <w:szCs w:val="28"/>
        </w:rPr>
        <w:t xml:space="preserve">                                                                                   </w:t>
      </w:r>
      <w:r w:rsidRPr="00186B6D">
        <w:rPr>
          <w:bCs/>
          <w:szCs w:val="24"/>
        </w:rPr>
        <w:t>Department of Infor</w:t>
      </w:r>
      <w:r>
        <w:rPr>
          <w:bCs/>
          <w:szCs w:val="24"/>
        </w:rPr>
        <w:t>mation T</w:t>
      </w:r>
      <w:r w:rsidRPr="00186B6D">
        <w:rPr>
          <w:bCs/>
          <w:szCs w:val="24"/>
        </w:rPr>
        <w:t>echnology</w:t>
      </w:r>
      <w:r w:rsidRPr="00186B6D">
        <w:rPr>
          <w:b/>
          <w:szCs w:val="24"/>
        </w:rPr>
        <w:t xml:space="preserve">  </w:t>
      </w:r>
    </w:p>
    <w:p w14:paraId="7BEBBC47" w14:textId="77777777" w:rsidR="00A2582B" w:rsidRDefault="00A2582B" w:rsidP="00A2582B">
      <w:pPr>
        <w:tabs>
          <w:tab w:val="left" w:pos="7672"/>
        </w:tabs>
        <w:spacing w:after="30" w:line="360" w:lineRule="auto"/>
        <w:ind w:right="4"/>
        <w:rPr>
          <w:szCs w:val="24"/>
        </w:rPr>
      </w:pPr>
    </w:p>
    <w:p w14:paraId="1DA2E0DD" w14:textId="77777777" w:rsidR="00A2582B" w:rsidRPr="001D5F53" w:rsidRDefault="00A2582B" w:rsidP="00A2582B">
      <w:pPr>
        <w:tabs>
          <w:tab w:val="left" w:pos="7672"/>
        </w:tabs>
        <w:spacing w:after="30" w:line="360" w:lineRule="auto"/>
        <w:ind w:right="4"/>
        <w:rPr>
          <w:bCs/>
          <w:szCs w:val="24"/>
        </w:rPr>
      </w:pPr>
      <w:r>
        <w:rPr>
          <w:szCs w:val="24"/>
        </w:rPr>
        <w:t xml:space="preserve">  </w:t>
      </w:r>
      <w:proofErr w:type="gramStart"/>
      <w:r>
        <w:rPr>
          <w:szCs w:val="24"/>
        </w:rPr>
        <w:t>Date :</w:t>
      </w:r>
      <w:proofErr w:type="gramEnd"/>
      <w:r>
        <w:rPr>
          <w:szCs w:val="24"/>
        </w:rPr>
        <w:t xml:space="preserve">                                                                            Date :</w:t>
      </w:r>
    </w:p>
    <w:p w14:paraId="0C99410D" w14:textId="77777777" w:rsidR="00A2582B" w:rsidRPr="00F27BE2" w:rsidRDefault="00A2582B" w:rsidP="00A2582B">
      <w:pPr>
        <w:spacing w:before="63" w:line="360" w:lineRule="auto"/>
        <w:ind w:left="720" w:right="4" w:firstLine="720"/>
        <w:outlineLvl w:val="0"/>
        <w:rPr>
          <w:b/>
          <w:bCs/>
          <w:sz w:val="36"/>
          <w:szCs w:val="36"/>
        </w:rPr>
      </w:pPr>
      <w:r>
        <w:br w:type="page"/>
      </w:r>
      <w:r>
        <w:lastRenderedPageBreak/>
        <w:t xml:space="preserve">           </w:t>
      </w:r>
      <w:r w:rsidRPr="00F27BE2">
        <w:rPr>
          <w:b/>
          <w:bCs/>
          <w:sz w:val="36"/>
          <w:szCs w:val="36"/>
        </w:rPr>
        <w:t>MAHENDRA ENGINEERING COLLEGE</w:t>
      </w:r>
    </w:p>
    <w:p w14:paraId="6E613D20" w14:textId="77777777" w:rsidR="00A2582B" w:rsidRPr="00F27BE2" w:rsidRDefault="00A2582B" w:rsidP="00A2582B">
      <w:pPr>
        <w:spacing w:before="63" w:line="360" w:lineRule="auto"/>
        <w:ind w:left="-567" w:right="4"/>
        <w:jc w:val="center"/>
        <w:outlineLvl w:val="0"/>
        <w:rPr>
          <w:b/>
          <w:bCs/>
          <w:sz w:val="34"/>
          <w:szCs w:val="36"/>
        </w:rPr>
      </w:pPr>
      <w:r>
        <w:rPr>
          <w:b/>
          <w:bCs/>
          <w:sz w:val="34"/>
          <w:szCs w:val="36"/>
        </w:rPr>
        <w:t xml:space="preserve">    </w:t>
      </w:r>
      <w:r w:rsidRPr="00F27BE2">
        <w:rPr>
          <w:b/>
          <w:bCs/>
          <w:sz w:val="34"/>
          <w:szCs w:val="36"/>
        </w:rPr>
        <w:t>(Autonomous)</w:t>
      </w:r>
    </w:p>
    <w:p w14:paraId="2372F7AD" w14:textId="77777777" w:rsidR="00A2582B" w:rsidRPr="00F27BE2" w:rsidRDefault="00A2582B" w:rsidP="00A2582B">
      <w:pPr>
        <w:spacing w:before="63" w:line="360" w:lineRule="auto"/>
        <w:ind w:left="153" w:right="4" w:firstLine="1287"/>
        <w:outlineLvl w:val="0"/>
        <w:rPr>
          <w:b/>
          <w:bCs/>
          <w:sz w:val="36"/>
          <w:szCs w:val="36"/>
        </w:rPr>
      </w:pPr>
      <w:r>
        <w:rPr>
          <w:b/>
          <w:bCs/>
          <w:sz w:val="28"/>
          <w:szCs w:val="28"/>
        </w:rPr>
        <w:t xml:space="preserve">        </w:t>
      </w:r>
      <w:proofErr w:type="spellStart"/>
      <w:r w:rsidRPr="00F27BE2">
        <w:rPr>
          <w:b/>
          <w:bCs/>
          <w:sz w:val="28"/>
          <w:szCs w:val="28"/>
        </w:rPr>
        <w:t>Mahendhirapuri</w:t>
      </w:r>
      <w:proofErr w:type="spellEnd"/>
      <w:r w:rsidRPr="00F27BE2">
        <w:rPr>
          <w:b/>
          <w:bCs/>
          <w:sz w:val="28"/>
          <w:szCs w:val="28"/>
        </w:rPr>
        <w:t xml:space="preserve">, </w:t>
      </w:r>
      <w:proofErr w:type="spellStart"/>
      <w:r w:rsidRPr="00F27BE2">
        <w:rPr>
          <w:b/>
          <w:bCs/>
          <w:sz w:val="28"/>
          <w:szCs w:val="28"/>
        </w:rPr>
        <w:t>Mallasamudram</w:t>
      </w:r>
      <w:proofErr w:type="spellEnd"/>
      <w:r w:rsidRPr="00F27BE2">
        <w:rPr>
          <w:b/>
          <w:bCs/>
          <w:sz w:val="28"/>
          <w:szCs w:val="28"/>
        </w:rPr>
        <w:t xml:space="preserve">, </w:t>
      </w:r>
      <w:proofErr w:type="spellStart"/>
      <w:r w:rsidRPr="00F27BE2">
        <w:rPr>
          <w:b/>
          <w:bCs/>
          <w:sz w:val="28"/>
          <w:szCs w:val="28"/>
        </w:rPr>
        <w:t>Namakkal</w:t>
      </w:r>
      <w:proofErr w:type="spellEnd"/>
      <w:r w:rsidRPr="00F27BE2">
        <w:rPr>
          <w:b/>
          <w:bCs/>
          <w:sz w:val="28"/>
          <w:szCs w:val="28"/>
        </w:rPr>
        <w:t xml:space="preserve"> Dt-637503</w:t>
      </w:r>
    </w:p>
    <w:p w14:paraId="0C9475DA" w14:textId="77777777" w:rsidR="00A2582B" w:rsidRDefault="00A2582B" w:rsidP="00A2582B">
      <w:pPr>
        <w:spacing w:after="200" w:line="276" w:lineRule="auto"/>
        <w:ind w:right="4"/>
        <w:rPr>
          <w:rFonts w:eastAsiaTheme="majorEastAsia"/>
          <w:b/>
          <w:color w:val="1F3763" w:themeColor="accent1" w:themeShade="7F"/>
          <w:sz w:val="47"/>
          <w:szCs w:val="24"/>
        </w:rPr>
      </w:pPr>
    </w:p>
    <w:p w14:paraId="3679E30B" w14:textId="77777777" w:rsidR="00A2582B" w:rsidRDefault="00A2582B" w:rsidP="00A2582B">
      <w:pPr>
        <w:spacing w:after="200" w:line="276" w:lineRule="auto"/>
        <w:ind w:right="4"/>
        <w:rPr>
          <w:b/>
          <w:sz w:val="34"/>
          <w:szCs w:val="24"/>
        </w:rPr>
      </w:pPr>
      <w:r>
        <w:rPr>
          <w:rFonts w:eastAsiaTheme="majorEastAsia"/>
          <w:b/>
          <w:color w:val="1F3763" w:themeColor="accent1" w:themeShade="7F"/>
          <w:sz w:val="47"/>
          <w:szCs w:val="24"/>
        </w:rPr>
        <w:t xml:space="preserve">          </w:t>
      </w:r>
      <w:r w:rsidRPr="005D44B5">
        <w:rPr>
          <w:rFonts w:eastAsiaTheme="majorEastAsia"/>
          <w:b/>
          <w:color w:val="1F3763" w:themeColor="accent1" w:themeShade="7F"/>
          <w:sz w:val="49"/>
          <w:szCs w:val="26"/>
        </w:rPr>
        <w:t xml:space="preserve">  </w:t>
      </w:r>
      <w:r w:rsidRPr="005D44B5">
        <w:rPr>
          <w:b/>
          <w:sz w:val="32"/>
          <w:szCs w:val="24"/>
        </w:rPr>
        <w:t xml:space="preserve">DEPARTMENT </w:t>
      </w:r>
      <w:r w:rsidRPr="005D44B5">
        <w:rPr>
          <w:b/>
          <w:sz w:val="34"/>
          <w:szCs w:val="24"/>
        </w:rPr>
        <w:t xml:space="preserve">OF INFORMATION TECHNOLOGY </w:t>
      </w:r>
    </w:p>
    <w:p w14:paraId="7D07F555" w14:textId="77777777" w:rsidR="00A2582B" w:rsidRPr="00F27BE2" w:rsidRDefault="00A2582B" w:rsidP="00A2582B">
      <w:pPr>
        <w:spacing w:after="200" w:line="276" w:lineRule="auto"/>
        <w:ind w:right="4"/>
        <w:rPr>
          <w:b/>
          <w:sz w:val="32"/>
        </w:rPr>
      </w:pPr>
    </w:p>
    <w:p w14:paraId="355BC400" w14:textId="77777777" w:rsidR="00A2582B" w:rsidRPr="00F27BE2" w:rsidRDefault="00A2582B" w:rsidP="00A2582B">
      <w:pPr>
        <w:spacing w:after="200" w:line="276" w:lineRule="auto"/>
        <w:ind w:right="4"/>
        <w:rPr>
          <w:b/>
          <w:sz w:val="32"/>
        </w:rPr>
      </w:pPr>
      <w:r>
        <w:rPr>
          <w:b/>
          <w:sz w:val="32"/>
        </w:rPr>
        <w:t xml:space="preserve">                            </w:t>
      </w:r>
      <w:r w:rsidRPr="00F27BE2">
        <w:rPr>
          <w:b/>
          <w:sz w:val="32"/>
        </w:rPr>
        <w:t>CERTIFICATE OF PROJECT APPROVAL</w:t>
      </w:r>
    </w:p>
    <w:p w14:paraId="1C7B133D" w14:textId="77777777" w:rsidR="00A2582B" w:rsidRPr="00F27BE2" w:rsidRDefault="00A2582B" w:rsidP="00A2582B">
      <w:pPr>
        <w:spacing w:after="200" w:line="276" w:lineRule="auto"/>
        <w:ind w:left="-567" w:right="4"/>
        <w:jc w:val="center"/>
        <w:rPr>
          <w:b/>
          <w:sz w:val="28"/>
          <w:szCs w:val="28"/>
        </w:rPr>
      </w:pPr>
    </w:p>
    <w:p w14:paraId="389DB977" w14:textId="4AD74465" w:rsidR="00A2582B" w:rsidRPr="00F27BE2" w:rsidRDefault="00A2582B" w:rsidP="00A2582B">
      <w:pPr>
        <w:spacing w:after="200" w:line="276" w:lineRule="auto"/>
        <w:ind w:right="724" w:hanging="24"/>
        <w:rPr>
          <w:b/>
          <w:bCs/>
          <w:sz w:val="28"/>
          <w:szCs w:val="28"/>
        </w:rPr>
      </w:pPr>
      <w:r w:rsidRPr="00F27BE2">
        <w:rPr>
          <w:sz w:val="28"/>
          <w:szCs w:val="28"/>
        </w:rPr>
        <w:t xml:space="preserve">This is to certify that the main project report titled </w:t>
      </w:r>
      <w:r w:rsidRPr="00F27BE2">
        <w:rPr>
          <w:b/>
          <w:bCs/>
          <w:sz w:val="28"/>
          <w:szCs w:val="28"/>
        </w:rPr>
        <w:t>“</w:t>
      </w:r>
      <w:r>
        <w:rPr>
          <w:b/>
          <w:sz w:val="28"/>
          <w:szCs w:val="28"/>
        </w:rPr>
        <w:t>CREDIT CARD FRAUD DETECTION USING MACHINE LEARNING</w:t>
      </w:r>
      <w:r>
        <w:rPr>
          <w:b/>
          <w:bCs/>
          <w:sz w:val="28"/>
          <w:szCs w:val="28"/>
        </w:rPr>
        <w:t>”</w:t>
      </w:r>
      <w:r w:rsidRPr="00F27BE2">
        <w:rPr>
          <w:sz w:val="28"/>
          <w:szCs w:val="28"/>
        </w:rPr>
        <w:t xml:space="preserve"> is the approved record of work one by </w:t>
      </w:r>
      <w:r w:rsidRPr="00F27BE2">
        <w:rPr>
          <w:b/>
          <w:bCs/>
          <w:sz w:val="28"/>
          <w:szCs w:val="28"/>
        </w:rPr>
        <w:t>“</w:t>
      </w:r>
      <w:r w:rsidR="00A64905" w:rsidRPr="00C16910">
        <w:rPr>
          <w:b/>
          <w:bCs/>
          <w:sz w:val="26"/>
          <w:szCs w:val="26"/>
        </w:rPr>
        <w:t>“</w:t>
      </w:r>
      <w:r w:rsidR="00A64905">
        <w:rPr>
          <w:b/>
          <w:bCs/>
          <w:sz w:val="26"/>
          <w:szCs w:val="26"/>
        </w:rPr>
        <w:t xml:space="preserve">Vimal raj R P (192071113), Vasanth M (192071108), </w:t>
      </w:r>
      <w:proofErr w:type="spellStart"/>
      <w:r w:rsidR="00A64905">
        <w:rPr>
          <w:b/>
          <w:bCs/>
          <w:sz w:val="26"/>
          <w:szCs w:val="26"/>
        </w:rPr>
        <w:t>Sudharsan</w:t>
      </w:r>
      <w:proofErr w:type="spellEnd"/>
      <w:r w:rsidR="00A64905">
        <w:rPr>
          <w:b/>
          <w:bCs/>
          <w:sz w:val="26"/>
          <w:szCs w:val="26"/>
        </w:rPr>
        <w:t xml:space="preserve"> </w:t>
      </w:r>
      <w:proofErr w:type="gramStart"/>
      <w:r w:rsidR="00A64905">
        <w:rPr>
          <w:b/>
          <w:bCs/>
          <w:sz w:val="26"/>
          <w:szCs w:val="26"/>
        </w:rPr>
        <w:t>S(</w:t>
      </w:r>
      <w:proofErr w:type="gramEnd"/>
      <w:r w:rsidR="00A64905">
        <w:rPr>
          <w:b/>
          <w:bCs/>
          <w:sz w:val="26"/>
          <w:szCs w:val="26"/>
        </w:rPr>
        <w:t>192071094), Vignesh S (192071111</w:t>
      </w:r>
      <w:r>
        <w:rPr>
          <w:b/>
          <w:bCs/>
          <w:sz w:val="26"/>
          <w:szCs w:val="26"/>
        </w:rPr>
        <w:t>)</w:t>
      </w:r>
      <w:r w:rsidRPr="00F27BE2">
        <w:rPr>
          <w:b/>
          <w:bCs/>
          <w:sz w:val="28"/>
          <w:szCs w:val="28"/>
        </w:rPr>
        <w:t xml:space="preserve">” </w:t>
      </w:r>
      <w:r w:rsidRPr="00F27BE2">
        <w:rPr>
          <w:sz w:val="28"/>
          <w:szCs w:val="28"/>
        </w:rPr>
        <w:t xml:space="preserve">in partial </w:t>
      </w:r>
      <w:proofErr w:type="spellStart"/>
      <w:r w:rsidRPr="00F27BE2">
        <w:rPr>
          <w:sz w:val="28"/>
          <w:szCs w:val="28"/>
        </w:rPr>
        <w:t>fulfillment</w:t>
      </w:r>
      <w:proofErr w:type="spellEnd"/>
      <w:r w:rsidRPr="00F27BE2">
        <w:rPr>
          <w:sz w:val="28"/>
          <w:szCs w:val="28"/>
        </w:rPr>
        <w:t xml:space="preserve"> for the award of the Degree of </w:t>
      </w:r>
      <w:proofErr w:type="spellStart"/>
      <w:r w:rsidRPr="00F27BE2">
        <w:rPr>
          <w:b/>
          <w:bCs/>
          <w:sz w:val="28"/>
          <w:szCs w:val="28"/>
        </w:rPr>
        <w:t>B.Tech</w:t>
      </w:r>
      <w:proofErr w:type="spellEnd"/>
      <w:r w:rsidRPr="00F27BE2">
        <w:rPr>
          <w:b/>
          <w:bCs/>
          <w:sz w:val="28"/>
          <w:szCs w:val="28"/>
        </w:rPr>
        <w:t xml:space="preserve"> INFORMATION</w:t>
      </w:r>
      <w:r>
        <w:rPr>
          <w:b/>
          <w:bCs/>
          <w:sz w:val="28"/>
          <w:szCs w:val="28"/>
        </w:rPr>
        <w:t xml:space="preserve"> </w:t>
      </w:r>
      <w:r w:rsidRPr="00F27BE2">
        <w:rPr>
          <w:b/>
          <w:bCs/>
          <w:sz w:val="28"/>
          <w:szCs w:val="28"/>
        </w:rPr>
        <w:t>TECHNOLOGY</w:t>
      </w:r>
      <w:r w:rsidRPr="00F27BE2">
        <w:rPr>
          <w:sz w:val="28"/>
          <w:szCs w:val="28"/>
        </w:rPr>
        <w:t xml:space="preserve"> during the academic year </w:t>
      </w:r>
      <w:r w:rsidRPr="00F27BE2">
        <w:rPr>
          <w:b/>
          <w:bCs/>
          <w:sz w:val="28"/>
          <w:szCs w:val="28"/>
        </w:rPr>
        <w:t>202</w:t>
      </w:r>
      <w:r>
        <w:rPr>
          <w:b/>
          <w:bCs/>
          <w:sz w:val="28"/>
          <w:szCs w:val="28"/>
        </w:rPr>
        <w:t>2</w:t>
      </w:r>
      <w:r w:rsidRPr="00F27BE2">
        <w:rPr>
          <w:b/>
          <w:bCs/>
          <w:sz w:val="28"/>
          <w:szCs w:val="28"/>
        </w:rPr>
        <w:t>-202</w:t>
      </w:r>
      <w:r>
        <w:rPr>
          <w:b/>
          <w:bCs/>
          <w:sz w:val="28"/>
          <w:szCs w:val="28"/>
        </w:rPr>
        <w:t>3</w:t>
      </w:r>
      <w:r w:rsidRPr="00F27BE2">
        <w:rPr>
          <w:b/>
          <w:bCs/>
          <w:sz w:val="28"/>
          <w:szCs w:val="28"/>
        </w:rPr>
        <w:t>.</w:t>
      </w:r>
    </w:p>
    <w:p w14:paraId="15E0EDD0" w14:textId="77777777" w:rsidR="00A2582B" w:rsidRPr="00F27BE2" w:rsidRDefault="00A2582B" w:rsidP="00A2582B">
      <w:pPr>
        <w:tabs>
          <w:tab w:val="left" w:pos="7842"/>
        </w:tabs>
        <w:spacing w:after="30" w:line="360" w:lineRule="auto"/>
        <w:ind w:right="4"/>
        <w:rPr>
          <w:b/>
          <w:bCs/>
          <w:sz w:val="28"/>
          <w:szCs w:val="28"/>
        </w:rPr>
      </w:pPr>
    </w:p>
    <w:p w14:paraId="71100765" w14:textId="77777777" w:rsidR="00A2582B" w:rsidRPr="00F27BE2" w:rsidRDefault="00A2582B" w:rsidP="00A2582B">
      <w:pPr>
        <w:tabs>
          <w:tab w:val="left" w:pos="7842"/>
        </w:tabs>
        <w:spacing w:after="30" w:line="360" w:lineRule="auto"/>
        <w:ind w:left="-567" w:right="4"/>
        <w:rPr>
          <w:b/>
          <w:sz w:val="28"/>
          <w:szCs w:val="28"/>
        </w:rPr>
      </w:pPr>
      <w:r w:rsidRPr="00F27BE2">
        <w:rPr>
          <w:b/>
          <w:sz w:val="28"/>
          <w:szCs w:val="28"/>
        </w:rPr>
        <w:t xml:space="preserve">        SUPERVISOR</w:t>
      </w:r>
      <w:r w:rsidRPr="00F27BE2">
        <w:rPr>
          <w:b/>
          <w:w w:val="95"/>
          <w:sz w:val="28"/>
          <w:szCs w:val="28"/>
        </w:rPr>
        <w:t xml:space="preserve">                                                     HEAD OF THE DEPARTMENT</w:t>
      </w:r>
    </w:p>
    <w:p w14:paraId="0EF8AECC" w14:textId="79958F9B" w:rsidR="00A2582B" w:rsidRPr="00F27BE2" w:rsidRDefault="00A2582B" w:rsidP="00A2582B">
      <w:pPr>
        <w:tabs>
          <w:tab w:val="left" w:pos="7842"/>
        </w:tabs>
        <w:spacing w:after="30" w:line="360" w:lineRule="auto"/>
        <w:ind w:right="4"/>
        <w:rPr>
          <w:b/>
          <w:sz w:val="28"/>
          <w:szCs w:val="28"/>
        </w:rPr>
      </w:pPr>
      <w:proofErr w:type="gramStart"/>
      <w:r>
        <w:rPr>
          <w:b/>
          <w:szCs w:val="24"/>
        </w:rPr>
        <w:t>Prof.,</w:t>
      </w:r>
      <w:proofErr w:type="spellStart"/>
      <w:r w:rsidRPr="00F27BE2">
        <w:rPr>
          <w:b/>
          <w:szCs w:val="24"/>
        </w:rPr>
        <w:t>Dr</w:t>
      </w:r>
      <w:proofErr w:type="gramEnd"/>
      <w:r w:rsidRPr="00F27BE2">
        <w:rPr>
          <w:b/>
          <w:szCs w:val="24"/>
        </w:rPr>
        <w:t>.</w:t>
      </w:r>
      <w:r>
        <w:rPr>
          <w:b/>
          <w:szCs w:val="24"/>
        </w:rPr>
        <w:t>k</w:t>
      </w:r>
      <w:r w:rsidRPr="00F27BE2">
        <w:rPr>
          <w:b/>
          <w:szCs w:val="24"/>
        </w:rPr>
        <w:t>.</w:t>
      </w:r>
      <w:r w:rsidR="00A64905">
        <w:rPr>
          <w:b/>
          <w:szCs w:val="24"/>
        </w:rPr>
        <w:t>ANANTH</w:t>
      </w:r>
      <w:proofErr w:type="spellEnd"/>
      <w:r w:rsidRPr="00F27BE2">
        <w:rPr>
          <w:b/>
          <w:szCs w:val="24"/>
        </w:rPr>
        <w:t>., M.E.,Ph.D.,</w:t>
      </w:r>
      <w:r w:rsidRPr="00F27BE2">
        <w:rPr>
          <w:b/>
          <w:sz w:val="28"/>
          <w:szCs w:val="28"/>
        </w:rPr>
        <w:t xml:space="preserve">                 </w:t>
      </w:r>
      <w:r>
        <w:rPr>
          <w:b/>
          <w:sz w:val="28"/>
          <w:szCs w:val="28"/>
        </w:rPr>
        <w:t xml:space="preserve">           </w:t>
      </w:r>
      <w:r w:rsidRPr="00F27BE2">
        <w:rPr>
          <w:b/>
          <w:szCs w:val="24"/>
        </w:rPr>
        <w:t>Prof.</w:t>
      </w:r>
      <w:r>
        <w:rPr>
          <w:b/>
          <w:szCs w:val="24"/>
        </w:rPr>
        <w:t>,</w:t>
      </w:r>
      <w:proofErr w:type="spellStart"/>
      <w:r w:rsidRPr="00F27BE2">
        <w:rPr>
          <w:b/>
          <w:szCs w:val="24"/>
        </w:rPr>
        <w:t>Dr.S</w:t>
      </w:r>
      <w:proofErr w:type="spellEnd"/>
      <w:r w:rsidRPr="00F27BE2">
        <w:rPr>
          <w:b/>
          <w:szCs w:val="24"/>
        </w:rPr>
        <w:t>. RAJU., M.Phil., M.E.,</w:t>
      </w:r>
      <w:proofErr w:type="spellStart"/>
      <w:r w:rsidRPr="00F27BE2">
        <w:rPr>
          <w:b/>
          <w:szCs w:val="24"/>
        </w:rPr>
        <w:t>Ph.D</w:t>
      </w:r>
      <w:proofErr w:type="spellEnd"/>
      <w:r w:rsidRPr="00F27BE2">
        <w:rPr>
          <w:b/>
          <w:szCs w:val="24"/>
        </w:rPr>
        <w:t>.,</w:t>
      </w:r>
    </w:p>
    <w:p w14:paraId="75567A62" w14:textId="77777777" w:rsidR="00A2582B" w:rsidRPr="00F27BE2" w:rsidRDefault="00A2582B" w:rsidP="00A2582B">
      <w:pPr>
        <w:tabs>
          <w:tab w:val="left" w:pos="7842"/>
        </w:tabs>
        <w:spacing w:after="30" w:line="360" w:lineRule="auto"/>
        <w:ind w:left="-567" w:right="4"/>
        <w:rPr>
          <w:b/>
          <w:sz w:val="28"/>
          <w:szCs w:val="28"/>
        </w:rPr>
      </w:pPr>
      <w:r w:rsidRPr="00F27BE2">
        <w:rPr>
          <w:b/>
          <w:sz w:val="28"/>
          <w:szCs w:val="28"/>
        </w:rPr>
        <w:t xml:space="preserve">        </w:t>
      </w:r>
      <w:proofErr w:type="gramStart"/>
      <w:r w:rsidRPr="00F27BE2">
        <w:rPr>
          <w:b/>
          <w:sz w:val="28"/>
          <w:szCs w:val="28"/>
        </w:rPr>
        <w:t>Date :</w:t>
      </w:r>
      <w:proofErr w:type="gramEnd"/>
      <w:r w:rsidRPr="00F27BE2">
        <w:rPr>
          <w:b/>
          <w:sz w:val="28"/>
          <w:szCs w:val="28"/>
        </w:rPr>
        <w:t xml:space="preserve">                                                                  Date :</w:t>
      </w:r>
    </w:p>
    <w:p w14:paraId="11A1FD3D" w14:textId="77777777" w:rsidR="00A2582B" w:rsidRDefault="00A2582B" w:rsidP="00A2582B">
      <w:pPr>
        <w:tabs>
          <w:tab w:val="left" w:pos="7842"/>
        </w:tabs>
        <w:spacing w:after="30" w:line="360" w:lineRule="auto"/>
        <w:ind w:right="4"/>
        <w:rPr>
          <w:b/>
          <w:sz w:val="28"/>
          <w:szCs w:val="28"/>
        </w:rPr>
      </w:pPr>
    </w:p>
    <w:p w14:paraId="0E7CB58D" w14:textId="77777777" w:rsidR="00A2582B" w:rsidRPr="00433566" w:rsidRDefault="00A2582B" w:rsidP="00A2582B">
      <w:pPr>
        <w:tabs>
          <w:tab w:val="left" w:pos="7842"/>
        </w:tabs>
        <w:spacing w:after="30" w:line="360" w:lineRule="auto"/>
        <w:ind w:right="4"/>
        <w:rPr>
          <w:b/>
          <w:sz w:val="28"/>
          <w:szCs w:val="28"/>
        </w:rPr>
      </w:pPr>
      <w:r w:rsidRPr="00F27BE2">
        <w:rPr>
          <w:bCs/>
          <w:sz w:val="28"/>
          <w:szCs w:val="28"/>
        </w:rPr>
        <w:t>Submitted for the end semester viva voice exam held on</w:t>
      </w:r>
      <w:r w:rsidRPr="00F27BE2">
        <w:rPr>
          <w:b/>
          <w:sz w:val="28"/>
          <w:szCs w:val="28"/>
        </w:rPr>
        <w:t xml:space="preserve"> _______</w:t>
      </w:r>
      <w:r>
        <w:rPr>
          <w:bCs/>
          <w:sz w:val="28"/>
          <w:szCs w:val="28"/>
        </w:rPr>
        <w:t>at</w:t>
      </w:r>
      <w:r w:rsidRPr="00433566">
        <w:rPr>
          <w:b/>
          <w:sz w:val="28"/>
          <w:szCs w:val="28"/>
        </w:rPr>
        <w:t>______</w:t>
      </w:r>
    </w:p>
    <w:p w14:paraId="614D9206" w14:textId="29D6AABC" w:rsidR="00A2582B" w:rsidRPr="00F27BE2" w:rsidRDefault="00A2582B" w:rsidP="00A2582B">
      <w:pPr>
        <w:tabs>
          <w:tab w:val="left" w:pos="7842"/>
        </w:tabs>
        <w:spacing w:after="30" w:line="360" w:lineRule="auto"/>
        <w:ind w:right="4"/>
        <w:rPr>
          <w:b/>
          <w:sz w:val="28"/>
          <w:szCs w:val="28"/>
        </w:rPr>
      </w:pPr>
    </w:p>
    <w:p w14:paraId="77E7EC08" w14:textId="602DB474" w:rsidR="00A2582B" w:rsidRDefault="00A2582B" w:rsidP="00A2582B">
      <w:pPr>
        <w:tabs>
          <w:tab w:val="left" w:pos="7842"/>
        </w:tabs>
        <w:spacing w:after="30" w:line="360" w:lineRule="auto"/>
        <w:ind w:right="4"/>
        <w:rPr>
          <w:b/>
          <w:sz w:val="28"/>
          <w:szCs w:val="28"/>
        </w:rPr>
      </w:pPr>
    </w:p>
    <w:p w14:paraId="1756F8C7" w14:textId="339D03CD" w:rsidR="00A2582B" w:rsidRPr="00F27BE2" w:rsidRDefault="00A2582B" w:rsidP="00A2582B">
      <w:pPr>
        <w:tabs>
          <w:tab w:val="left" w:pos="7842"/>
        </w:tabs>
        <w:spacing w:after="30" w:line="360" w:lineRule="auto"/>
        <w:ind w:right="4"/>
        <w:rPr>
          <w:b/>
          <w:sz w:val="28"/>
          <w:szCs w:val="28"/>
        </w:rPr>
      </w:pPr>
    </w:p>
    <w:p w14:paraId="7E92A628" w14:textId="6069CF3B" w:rsidR="00A2582B" w:rsidRPr="00F27BE2" w:rsidRDefault="00A2582B" w:rsidP="00A2582B">
      <w:pPr>
        <w:tabs>
          <w:tab w:val="left" w:pos="7842"/>
        </w:tabs>
        <w:spacing w:after="30" w:line="360" w:lineRule="auto"/>
        <w:ind w:right="4"/>
        <w:rPr>
          <w:b/>
          <w:sz w:val="28"/>
          <w:szCs w:val="28"/>
        </w:rPr>
      </w:pPr>
    </w:p>
    <w:p w14:paraId="5AFD51C1" w14:textId="719108CE" w:rsidR="00A2582B" w:rsidRPr="00F27BE2" w:rsidRDefault="00A2582B" w:rsidP="00A2582B">
      <w:pPr>
        <w:tabs>
          <w:tab w:val="left" w:pos="6322"/>
        </w:tabs>
        <w:spacing w:before="89" w:after="200" w:line="276" w:lineRule="auto"/>
        <w:ind w:right="4"/>
        <w:rPr>
          <w:b/>
          <w:sz w:val="26"/>
        </w:rPr>
      </w:pPr>
      <w:r w:rsidRPr="00F27BE2">
        <w:rPr>
          <w:b/>
          <w:sz w:val="26"/>
        </w:rPr>
        <w:lastRenderedPageBreak/>
        <w:t>INTERNAL EXAMINER</w:t>
      </w:r>
      <w:r w:rsidRPr="00F27BE2">
        <w:rPr>
          <w:b/>
          <w:sz w:val="26"/>
        </w:rPr>
        <w:tab/>
        <w:t>EXTERNAL EXAMINER</w:t>
      </w:r>
    </w:p>
    <w:p w14:paraId="43363174" w14:textId="157424C5" w:rsidR="00A2582B" w:rsidRPr="00F27BE2" w:rsidRDefault="00A2582B" w:rsidP="00A2582B">
      <w:pPr>
        <w:tabs>
          <w:tab w:val="left" w:pos="6373"/>
        </w:tabs>
        <w:spacing w:after="200" w:line="276" w:lineRule="auto"/>
        <w:ind w:right="4"/>
        <w:rPr>
          <w:b/>
        </w:rPr>
      </w:pPr>
      <w:proofErr w:type="gramStart"/>
      <w:r w:rsidRPr="00F27BE2">
        <w:rPr>
          <w:b/>
        </w:rPr>
        <w:t>Date:…</w:t>
      </w:r>
      <w:proofErr w:type="gramEnd"/>
      <w:r w:rsidRPr="00F27BE2">
        <w:rPr>
          <w:b/>
        </w:rPr>
        <w:t xml:space="preserve">……………..                                                                     </w:t>
      </w:r>
      <w:r>
        <w:rPr>
          <w:b/>
        </w:rPr>
        <w:t xml:space="preserve"> </w:t>
      </w:r>
      <w:proofErr w:type="gramStart"/>
      <w:r w:rsidRPr="00F27BE2">
        <w:rPr>
          <w:b/>
        </w:rPr>
        <w:t>Date:…</w:t>
      </w:r>
      <w:proofErr w:type="gramEnd"/>
      <w:r w:rsidRPr="00F27BE2">
        <w:rPr>
          <w:b/>
        </w:rPr>
        <w:t>……………..</w:t>
      </w:r>
    </w:p>
    <w:p w14:paraId="11140EE7" w14:textId="089B8C0E" w:rsidR="00A2582B" w:rsidRDefault="00A2582B" w:rsidP="00A2582B">
      <w:pPr>
        <w:tabs>
          <w:tab w:val="left" w:pos="6373"/>
        </w:tabs>
        <w:ind w:right="4"/>
        <w:jc w:val="center"/>
        <w:rPr>
          <w:b/>
          <w:bCs/>
          <w:sz w:val="32"/>
          <w:szCs w:val="32"/>
        </w:rPr>
      </w:pPr>
    </w:p>
    <w:p w14:paraId="498C6CA3" w14:textId="00CA3CFE" w:rsidR="00A2582B" w:rsidRDefault="00A2582B" w:rsidP="00A2582B">
      <w:pPr>
        <w:tabs>
          <w:tab w:val="left" w:pos="6373"/>
        </w:tabs>
        <w:ind w:right="4"/>
        <w:jc w:val="center"/>
        <w:rPr>
          <w:b/>
          <w:bCs/>
          <w:sz w:val="32"/>
          <w:szCs w:val="32"/>
        </w:rPr>
      </w:pPr>
    </w:p>
    <w:p w14:paraId="2B309650" w14:textId="584835DE" w:rsidR="00A2582B" w:rsidRDefault="00A2582B" w:rsidP="00A2582B">
      <w:pPr>
        <w:tabs>
          <w:tab w:val="left" w:pos="6373"/>
        </w:tabs>
        <w:ind w:right="4"/>
        <w:jc w:val="center"/>
        <w:rPr>
          <w:b/>
          <w:bCs/>
          <w:sz w:val="32"/>
          <w:szCs w:val="32"/>
        </w:rPr>
      </w:pPr>
    </w:p>
    <w:p w14:paraId="02034086" w14:textId="5E2F8A29" w:rsidR="00A2582B" w:rsidRDefault="00A2582B" w:rsidP="00A2582B">
      <w:pPr>
        <w:tabs>
          <w:tab w:val="left" w:pos="6373"/>
        </w:tabs>
        <w:ind w:right="4"/>
        <w:jc w:val="center"/>
        <w:rPr>
          <w:b/>
          <w:bCs/>
          <w:sz w:val="32"/>
          <w:szCs w:val="32"/>
        </w:rPr>
      </w:pPr>
    </w:p>
    <w:p w14:paraId="51CF16C4" w14:textId="12F24951" w:rsidR="00A2582B" w:rsidRDefault="00A2582B" w:rsidP="00A2582B">
      <w:pPr>
        <w:tabs>
          <w:tab w:val="left" w:pos="6373"/>
        </w:tabs>
        <w:ind w:right="4"/>
        <w:jc w:val="center"/>
        <w:rPr>
          <w:b/>
          <w:bCs/>
          <w:sz w:val="32"/>
          <w:szCs w:val="32"/>
        </w:rPr>
      </w:pPr>
      <w:r w:rsidRPr="00011199">
        <w:rPr>
          <w:b/>
          <w:bCs/>
          <w:sz w:val="32"/>
          <w:szCs w:val="32"/>
        </w:rPr>
        <w:t>ACKNOWLEDGEMENT</w:t>
      </w:r>
    </w:p>
    <w:p w14:paraId="10A93EFD" w14:textId="5579ED34" w:rsidR="00A2582B" w:rsidRPr="009545AF" w:rsidRDefault="00A2582B" w:rsidP="00A2582B">
      <w:pPr>
        <w:tabs>
          <w:tab w:val="left" w:pos="6373"/>
        </w:tabs>
        <w:ind w:right="4"/>
        <w:jc w:val="center"/>
        <w:rPr>
          <w:b/>
        </w:rPr>
      </w:pPr>
    </w:p>
    <w:p w14:paraId="47E23BF6" w14:textId="5BECDB53" w:rsidR="00A2582B" w:rsidRPr="00011199" w:rsidRDefault="00A2582B" w:rsidP="00A2582B">
      <w:pPr>
        <w:tabs>
          <w:tab w:val="left" w:pos="6373"/>
        </w:tabs>
        <w:spacing w:line="360" w:lineRule="auto"/>
        <w:ind w:right="4"/>
        <w:rPr>
          <w:sz w:val="28"/>
          <w:szCs w:val="28"/>
        </w:rPr>
      </w:pPr>
      <w:r w:rsidRPr="00011199">
        <w:rPr>
          <w:sz w:val="28"/>
          <w:szCs w:val="28"/>
        </w:rPr>
        <w:t xml:space="preserve">We express our earnest thanks with deepest respect and gratitude in our </w:t>
      </w:r>
      <w:r>
        <w:rPr>
          <w:sz w:val="28"/>
          <w:szCs w:val="28"/>
        </w:rPr>
        <w:t>H</w:t>
      </w:r>
      <w:r w:rsidRPr="00011199">
        <w:rPr>
          <w:sz w:val="28"/>
          <w:szCs w:val="28"/>
        </w:rPr>
        <w:t xml:space="preserve">onourable chairman </w:t>
      </w:r>
      <w:proofErr w:type="spellStart"/>
      <w:r w:rsidRPr="00011199">
        <w:rPr>
          <w:b/>
          <w:bCs/>
          <w:sz w:val="28"/>
          <w:szCs w:val="28"/>
        </w:rPr>
        <w:t>Shir.M.G</w:t>
      </w:r>
      <w:proofErr w:type="spellEnd"/>
      <w:r w:rsidRPr="00011199">
        <w:rPr>
          <w:b/>
          <w:bCs/>
          <w:sz w:val="28"/>
          <w:szCs w:val="28"/>
        </w:rPr>
        <w:t>.</w:t>
      </w:r>
      <w:r>
        <w:rPr>
          <w:b/>
          <w:bCs/>
          <w:sz w:val="28"/>
          <w:szCs w:val="28"/>
        </w:rPr>
        <w:t xml:space="preserve"> </w:t>
      </w:r>
      <w:r w:rsidRPr="00011199">
        <w:rPr>
          <w:b/>
          <w:bCs/>
          <w:sz w:val="28"/>
          <w:szCs w:val="28"/>
        </w:rPr>
        <w:t>BHARATHKUMAR</w:t>
      </w:r>
      <w:r w:rsidRPr="009545AF">
        <w:rPr>
          <w:b/>
          <w:bCs/>
          <w:sz w:val="28"/>
          <w:szCs w:val="28"/>
        </w:rPr>
        <w:t>.,</w:t>
      </w:r>
      <w:r>
        <w:rPr>
          <w:b/>
          <w:bCs/>
          <w:sz w:val="28"/>
          <w:szCs w:val="28"/>
        </w:rPr>
        <w:t xml:space="preserve"> </w:t>
      </w:r>
      <w:proofErr w:type="gramStart"/>
      <w:r w:rsidRPr="009545AF">
        <w:rPr>
          <w:b/>
          <w:bCs/>
          <w:sz w:val="28"/>
          <w:szCs w:val="28"/>
        </w:rPr>
        <w:t>M.A.,</w:t>
      </w:r>
      <w:proofErr w:type="spellStart"/>
      <w:r w:rsidRPr="009545AF">
        <w:rPr>
          <w:b/>
          <w:bCs/>
          <w:sz w:val="28"/>
          <w:szCs w:val="28"/>
        </w:rPr>
        <w:t>B.Ed</w:t>
      </w:r>
      <w:proofErr w:type="spellEnd"/>
      <w:r w:rsidRPr="009545AF">
        <w:rPr>
          <w:b/>
          <w:bCs/>
          <w:sz w:val="28"/>
          <w:szCs w:val="28"/>
        </w:rPr>
        <w:t>.</w:t>
      </w:r>
      <w:proofErr w:type="gramEnd"/>
      <w:r w:rsidRPr="009545AF">
        <w:rPr>
          <w:b/>
          <w:bCs/>
          <w:sz w:val="28"/>
          <w:szCs w:val="28"/>
        </w:rPr>
        <w:t>,</w:t>
      </w:r>
      <w:r w:rsidRPr="00011199">
        <w:rPr>
          <w:sz w:val="28"/>
          <w:szCs w:val="28"/>
        </w:rPr>
        <w:t xml:space="preserve"> and respect managing directors </w:t>
      </w:r>
      <w:proofErr w:type="spellStart"/>
      <w:r w:rsidRPr="00011199">
        <w:rPr>
          <w:b/>
          <w:bCs/>
          <w:sz w:val="28"/>
          <w:szCs w:val="28"/>
        </w:rPr>
        <w:t>Er.Ba.MAHENDHIRAN</w:t>
      </w:r>
      <w:proofErr w:type="spellEnd"/>
      <w:r w:rsidRPr="00011199">
        <w:rPr>
          <w:b/>
          <w:bCs/>
          <w:sz w:val="28"/>
          <w:szCs w:val="28"/>
        </w:rPr>
        <w:t>,</w:t>
      </w:r>
      <w:r>
        <w:rPr>
          <w:b/>
          <w:bCs/>
          <w:sz w:val="28"/>
          <w:szCs w:val="28"/>
        </w:rPr>
        <w:t xml:space="preserve"> </w:t>
      </w:r>
      <w:r w:rsidRPr="00011199">
        <w:rPr>
          <w:b/>
          <w:bCs/>
          <w:sz w:val="28"/>
          <w:szCs w:val="28"/>
        </w:rPr>
        <w:t>B.E.,M.I.S.T.E.,</w:t>
      </w:r>
      <w:r w:rsidRPr="00011199">
        <w:rPr>
          <w:sz w:val="28"/>
          <w:szCs w:val="28"/>
        </w:rPr>
        <w:t xml:space="preserve"> and </w:t>
      </w:r>
      <w:proofErr w:type="spellStart"/>
      <w:r w:rsidRPr="00011199">
        <w:rPr>
          <w:b/>
          <w:bCs/>
          <w:sz w:val="28"/>
          <w:szCs w:val="28"/>
        </w:rPr>
        <w:t>Er.Ba</w:t>
      </w:r>
      <w:proofErr w:type="spellEnd"/>
      <w:r w:rsidRPr="00011199">
        <w:rPr>
          <w:b/>
          <w:bCs/>
          <w:sz w:val="28"/>
          <w:szCs w:val="28"/>
        </w:rPr>
        <w:t>.</w:t>
      </w:r>
      <w:r>
        <w:rPr>
          <w:b/>
          <w:bCs/>
          <w:sz w:val="28"/>
          <w:szCs w:val="28"/>
        </w:rPr>
        <w:t xml:space="preserve"> </w:t>
      </w:r>
      <w:r w:rsidRPr="00011199">
        <w:rPr>
          <w:b/>
          <w:bCs/>
          <w:sz w:val="28"/>
          <w:szCs w:val="28"/>
        </w:rPr>
        <w:t>MAHA AJAY PRASATH.,</w:t>
      </w:r>
      <w:r>
        <w:rPr>
          <w:b/>
          <w:bCs/>
          <w:sz w:val="28"/>
          <w:szCs w:val="28"/>
        </w:rPr>
        <w:t xml:space="preserve"> </w:t>
      </w:r>
      <w:r w:rsidRPr="00011199">
        <w:rPr>
          <w:b/>
          <w:bCs/>
          <w:sz w:val="28"/>
          <w:szCs w:val="28"/>
        </w:rPr>
        <w:t>M.S.,</w:t>
      </w:r>
      <w:r w:rsidRPr="00011199">
        <w:rPr>
          <w:sz w:val="28"/>
          <w:szCs w:val="28"/>
        </w:rPr>
        <w:t xml:space="preserve"> who have provided excellent facilities for us.</w:t>
      </w:r>
    </w:p>
    <w:p w14:paraId="4D233438" w14:textId="57EA7880" w:rsidR="00A2582B" w:rsidRPr="00011199" w:rsidRDefault="00A2582B" w:rsidP="00A2582B">
      <w:pPr>
        <w:tabs>
          <w:tab w:val="left" w:pos="6373"/>
        </w:tabs>
        <w:spacing w:line="360" w:lineRule="auto"/>
        <w:ind w:right="4"/>
        <w:rPr>
          <w:sz w:val="28"/>
          <w:szCs w:val="28"/>
        </w:rPr>
      </w:pPr>
      <w:r w:rsidRPr="00011199">
        <w:rPr>
          <w:sz w:val="28"/>
          <w:szCs w:val="28"/>
        </w:rPr>
        <w:t>We feel happy to convey our kind reg</w:t>
      </w:r>
      <w:r>
        <w:rPr>
          <w:sz w:val="28"/>
          <w:szCs w:val="28"/>
        </w:rPr>
        <w:t>ar</w:t>
      </w:r>
      <w:r w:rsidRPr="00011199">
        <w:rPr>
          <w:sz w:val="28"/>
          <w:szCs w:val="28"/>
        </w:rPr>
        <w:t xml:space="preserve">ds and sincere thanks to </w:t>
      </w:r>
      <w:proofErr w:type="spellStart"/>
      <w:r w:rsidRPr="00011199">
        <w:rPr>
          <w:sz w:val="28"/>
          <w:szCs w:val="28"/>
        </w:rPr>
        <w:t>out</w:t>
      </w:r>
      <w:proofErr w:type="spellEnd"/>
      <w:r w:rsidRPr="00011199">
        <w:rPr>
          <w:sz w:val="28"/>
          <w:szCs w:val="28"/>
        </w:rPr>
        <w:t xml:space="preserve"> beloved Principal </w:t>
      </w:r>
      <w:proofErr w:type="spellStart"/>
      <w:r w:rsidRPr="00011199">
        <w:rPr>
          <w:b/>
          <w:bCs/>
          <w:sz w:val="28"/>
          <w:szCs w:val="28"/>
        </w:rPr>
        <w:t>Dr.R.V</w:t>
      </w:r>
      <w:proofErr w:type="spellEnd"/>
      <w:r w:rsidRPr="00011199">
        <w:rPr>
          <w:b/>
          <w:bCs/>
          <w:sz w:val="28"/>
          <w:szCs w:val="28"/>
        </w:rPr>
        <w:t>.</w:t>
      </w:r>
      <w:r>
        <w:rPr>
          <w:b/>
          <w:bCs/>
          <w:sz w:val="28"/>
          <w:szCs w:val="28"/>
        </w:rPr>
        <w:t xml:space="preserve"> </w:t>
      </w:r>
      <w:r w:rsidRPr="00011199">
        <w:rPr>
          <w:b/>
          <w:bCs/>
          <w:sz w:val="28"/>
          <w:szCs w:val="28"/>
        </w:rPr>
        <w:t>MAHENDRA GOWDA.,</w:t>
      </w:r>
      <w:r>
        <w:rPr>
          <w:b/>
          <w:bCs/>
          <w:sz w:val="28"/>
          <w:szCs w:val="28"/>
        </w:rPr>
        <w:t xml:space="preserve"> </w:t>
      </w:r>
      <w:proofErr w:type="spellStart"/>
      <w:r w:rsidRPr="00011199">
        <w:rPr>
          <w:b/>
          <w:bCs/>
          <w:sz w:val="28"/>
          <w:szCs w:val="28"/>
        </w:rPr>
        <w:t>M.Tech</w:t>
      </w:r>
      <w:proofErr w:type="spellEnd"/>
      <w:r w:rsidRPr="00011199">
        <w:rPr>
          <w:b/>
          <w:bCs/>
          <w:sz w:val="28"/>
          <w:szCs w:val="28"/>
        </w:rPr>
        <w:t>.,</w:t>
      </w:r>
      <w:r>
        <w:rPr>
          <w:b/>
          <w:bCs/>
          <w:sz w:val="28"/>
          <w:szCs w:val="28"/>
        </w:rPr>
        <w:t xml:space="preserve"> </w:t>
      </w:r>
      <w:r w:rsidRPr="00011199">
        <w:rPr>
          <w:b/>
          <w:bCs/>
          <w:sz w:val="28"/>
          <w:szCs w:val="28"/>
        </w:rPr>
        <w:t>Ph.D.,</w:t>
      </w:r>
      <w:r w:rsidRPr="00011199">
        <w:rPr>
          <w:sz w:val="28"/>
          <w:szCs w:val="28"/>
        </w:rPr>
        <w:t xml:space="preserve"> who provided his kind concern for carrying out this proje</w:t>
      </w:r>
      <w:r>
        <w:rPr>
          <w:sz w:val="28"/>
          <w:szCs w:val="28"/>
        </w:rPr>
        <w:t>c</w:t>
      </w:r>
      <w:r w:rsidRPr="00011199">
        <w:rPr>
          <w:sz w:val="28"/>
          <w:szCs w:val="28"/>
        </w:rPr>
        <w:t>t work and providing su</w:t>
      </w:r>
      <w:r>
        <w:rPr>
          <w:sz w:val="28"/>
          <w:szCs w:val="28"/>
        </w:rPr>
        <w:t>it</w:t>
      </w:r>
      <w:r w:rsidRPr="00011199">
        <w:rPr>
          <w:sz w:val="28"/>
          <w:szCs w:val="28"/>
        </w:rPr>
        <w:t>able environment to work.</w:t>
      </w:r>
    </w:p>
    <w:p w14:paraId="5A9718BE" w14:textId="02824CBF" w:rsidR="00A2582B" w:rsidRDefault="00A2582B" w:rsidP="00A2582B">
      <w:pPr>
        <w:tabs>
          <w:tab w:val="left" w:pos="6373"/>
        </w:tabs>
        <w:spacing w:line="360" w:lineRule="auto"/>
        <w:ind w:right="4"/>
        <w:rPr>
          <w:sz w:val="28"/>
          <w:szCs w:val="28"/>
        </w:rPr>
      </w:pPr>
      <w:r w:rsidRPr="00011199">
        <w:rPr>
          <w:sz w:val="28"/>
          <w:szCs w:val="28"/>
        </w:rPr>
        <w:t>We wish to express our sense of gratitude our sense to gratitude and sincere thanks to our Head</w:t>
      </w:r>
      <w:r>
        <w:rPr>
          <w:sz w:val="28"/>
          <w:szCs w:val="28"/>
        </w:rPr>
        <w:t xml:space="preserve"> </w:t>
      </w:r>
      <w:r w:rsidRPr="00011199">
        <w:rPr>
          <w:sz w:val="28"/>
          <w:szCs w:val="28"/>
        </w:rPr>
        <w:t xml:space="preserve">of the </w:t>
      </w:r>
      <w:proofErr w:type="gramStart"/>
      <w:r w:rsidRPr="00011199">
        <w:rPr>
          <w:sz w:val="28"/>
          <w:szCs w:val="28"/>
        </w:rPr>
        <w:t>Department</w:t>
      </w:r>
      <w:r>
        <w:rPr>
          <w:sz w:val="28"/>
          <w:szCs w:val="28"/>
        </w:rPr>
        <w:t xml:space="preserve"> </w:t>
      </w:r>
      <w:r w:rsidRPr="00011199">
        <w:rPr>
          <w:sz w:val="28"/>
          <w:szCs w:val="28"/>
        </w:rPr>
        <w:t xml:space="preserve"> </w:t>
      </w:r>
      <w:proofErr w:type="spellStart"/>
      <w:r w:rsidRPr="00011199">
        <w:rPr>
          <w:b/>
          <w:bCs/>
          <w:sz w:val="28"/>
          <w:szCs w:val="28"/>
        </w:rPr>
        <w:t>Prof.Dr.S</w:t>
      </w:r>
      <w:proofErr w:type="spellEnd"/>
      <w:r w:rsidRPr="00011199">
        <w:rPr>
          <w:b/>
          <w:bCs/>
          <w:sz w:val="28"/>
          <w:szCs w:val="28"/>
        </w:rPr>
        <w:t>.</w:t>
      </w:r>
      <w:proofErr w:type="gramEnd"/>
      <w:r>
        <w:rPr>
          <w:b/>
          <w:bCs/>
          <w:sz w:val="28"/>
          <w:szCs w:val="28"/>
        </w:rPr>
        <w:t xml:space="preserve"> </w:t>
      </w:r>
      <w:r w:rsidRPr="00011199">
        <w:rPr>
          <w:b/>
          <w:bCs/>
          <w:sz w:val="28"/>
          <w:szCs w:val="28"/>
        </w:rPr>
        <w:t>RAJU.,</w:t>
      </w:r>
      <w:r>
        <w:rPr>
          <w:b/>
          <w:bCs/>
          <w:sz w:val="28"/>
          <w:szCs w:val="28"/>
        </w:rPr>
        <w:t xml:space="preserve"> </w:t>
      </w:r>
      <w:r w:rsidRPr="00011199">
        <w:rPr>
          <w:b/>
          <w:bCs/>
          <w:sz w:val="28"/>
          <w:szCs w:val="28"/>
        </w:rPr>
        <w:t>M.Sc.,</w:t>
      </w:r>
      <w:r>
        <w:rPr>
          <w:b/>
          <w:bCs/>
          <w:sz w:val="28"/>
          <w:szCs w:val="28"/>
        </w:rPr>
        <w:t xml:space="preserve"> </w:t>
      </w:r>
      <w:r w:rsidRPr="00011199">
        <w:rPr>
          <w:b/>
          <w:bCs/>
          <w:sz w:val="28"/>
          <w:szCs w:val="28"/>
        </w:rPr>
        <w:t>M.C.A.,</w:t>
      </w:r>
      <w:r>
        <w:rPr>
          <w:b/>
          <w:bCs/>
          <w:sz w:val="28"/>
          <w:szCs w:val="28"/>
        </w:rPr>
        <w:t xml:space="preserve"> </w:t>
      </w:r>
      <w:r w:rsidRPr="00011199">
        <w:rPr>
          <w:b/>
          <w:bCs/>
          <w:sz w:val="28"/>
          <w:szCs w:val="28"/>
        </w:rPr>
        <w:t>M.Phil.,</w:t>
      </w:r>
      <w:r>
        <w:rPr>
          <w:b/>
          <w:bCs/>
          <w:sz w:val="28"/>
          <w:szCs w:val="28"/>
        </w:rPr>
        <w:t xml:space="preserve"> </w:t>
      </w:r>
      <w:r w:rsidRPr="00011199">
        <w:rPr>
          <w:b/>
          <w:bCs/>
          <w:sz w:val="28"/>
          <w:szCs w:val="28"/>
        </w:rPr>
        <w:t>M.E.,</w:t>
      </w:r>
      <w:r>
        <w:rPr>
          <w:b/>
          <w:bCs/>
          <w:sz w:val="28"/>
          <w:szCs w:val="28"/>
        </w:rPr>
        <w:t xml:space="preserve"> </w:t>
      </w:r>
      <w:r w:rsidRPr="00011199">
        <w:rPr>
          <w:b/>
          <w:bCs/>
          <w:sz w:val="28"/>
          <w:szCs w:val="28"/>
        </w:rPr>
        <w:t>Ph.D.,</w:t>
      </w:r>
      <w:r w:rsidRPr="00011199">
        <w:rPr>
          <w:sz w:val="28"/>
          <w:szCs w:val="28"/>
        </w:rPr>
        <w:t xml:space="preserve"> and Supervisor </w:t>
      </w:r>
      <w:proofErr w:type="spellStart"/>
      <w:r w:rsidRPr="00011199">
        <w:rPr>
          <w:b/>
          <w:bCs/>
          <w:sz w:val="28"/>
          <w:szCs w:val="28"/>
        </w:rPr>
        <w:t>Prof.Dr.</w:t>
      </w:r>
      <w:r>
        <w:rPr>
          <w:b/>
          <w:bCs/>
          <w:sz w:val="28"/>
          <w:szCs w:val="28"/>
        </w:rPr>
        <w:t>k</w:t>
      </w:r>
      <w:proofErr w:type="spellEnd"/>
      <w:r w:rsidRPr="00011199">
        <w:rPr>
          <w:b/>
          <w:bCs/>
          <w:sz w:val="28"/>
          <w:szCs w:val="28"/>
        </w:rPr>
        <w:t>.</w:t>
      </w:r>
      <w:r>
        <w:rPr>
          <w:b/>
          <w:bCs/>
          <w:sz w:val="28"/>
          <w:szCs w:val="28"/>
        </w:rPr>
        <w:t xml:space="preserve"> </w:t>
      </w:r>
      <w:r w:rsidR="00A64905">
        <w:rPr>
          <w:b/>
          <w:bCs/>
          <w:sz w:val="28"/>
          <w:szCs w:val="28"/>
        </w:rPr>
        <w:t>ANANTH</w:t>
      </w:r>
      <w:r w:rsidRPr="00011199">
        <w:rPr>
          <w:b/>
          <w:bCs/>
          <w:sz w:val="28"/>
          <w:szCs w:val="28"/>
        </w:rPr>
        <w:t>.</w:t>
      </w:r>
      <w:r>
        <w:rPr>
          <w:b/>
          <w:bCs/>
          <w:sz w:val="28"/>
          <w:szCs w:val="28"/>
        </w:rPr>
        <w:t xml:space="preserve">, </w:t>
      </w:r>
      <w:r w:rsidRPr="00011199">
        <w:rPr>
          <w:b/>
          <w:bCs/>
          <w:sz w:val="28"/>
          <w:szCs w:val="28"/>
        </w:rPr>
        <w:t>M.E.,</w:t>
      </w:r>
      <w:r>
        <w:rPr>
          <w:b/>
          <w:bCs/>
          <w:sz w:val="28"/>
          <w:szCs w:val="28"/>
        </w:rPr>
        <w:t xml:space="preserve"> </w:t>
      </w:r>
      <w:r w:rsidRPr="00011199">
        <w:rPr>
          <w:b/>
          <w:bCs/>
          <w:sz w:val="28"/>
          <w:szCs w:val="28"/>
        </w:rPr>
        <w:t>Ph.D.,</w:t>
      </w:r>
      <w:r w:rsidRPr="003D36F0">
        <w:rPr>
          <w:color w:val="FF0000"/>
          <w:sz w:val="28"/>
          <w:szCs w:val="28"/>
        </w:rPr>
        <w:t xml:space="preserve"> </w:t>
      </w:r>
      <w:r w:rsidRPr="00011199">
        <w:rPr>
          <w:sz w:val="28"/>
          <w:szCs w:val="28"/>
        </w:rPr>
        <w:t>his valuable guidance in the preparation and presentation of this project.</w:t>
      </w:r>
      <w:r>
        <w:rPr>
          <w:sz w:val="28"/>
          <w:szCs w:val="28"/>
        </w:rPr>
        <w:t xml:space="preserve"> </w:t>
      </w:r>
      <w:r w:rsidRPr="00011199">
        <w:rPr>
          <w:sz w:val="28"/>
          <w:szCs w:val="28"/>
        </w:rPr>
        <w:t>Also,</w:t>
      </w:r>
      <w:r>
        <w:rPr>
          <w:sz w:val="28"/>
          <w:szCs w:val="28"/>
        </w:rPr>
        <w:t xml:space="preserve"> </w:t>
      </w:r>
      <w:r w:rsidRPr="00011199">
        <w:rPr>
          <w:sz w:val="28"/>
          <w:szCs w:val="28"/>
        </w:rPr>
        <w:t>we wish to record our indebtedness to him for courageous support and guidance on various stages of this project.</w:t>
      </w:r>
    </w:p>
    <w:p w14:paraId="3680E861" w14:textId="35EE3814" w:rsidR="00DC67E8" w:rsidRDefault="00DC67E8" w:rsidP="00DC67E8">
      <w:pPr>
        <w:ind w:left="0" w:firstLine="0"/>
      </w:pPr>
      <w:r>
        <w:rPr>
          <w:noProof/>
        </w:rPr>
        <mc:AlternateContent>
          <mc:Choice Requires="wps">
            <w:drawing>
              <wp:anchor distT="45720" distB="45720" distL="114300" distR="114300" simplePos="0" relativeHeight="251667456" behindDoc="0" locked="0" layoutInCell="1" allowOverlap="1" wp14:anchorId="5FDF4221" wp14:editId="47EEF2FE">
                <wp:simplePos x="0" y="0"/>
                <wp:positionH relativeFrom="column">
                  <wp:posOffset>4480560</wp:posOffset>
                </wp:positionH>
                <wp:positionV relativeFrom="paragraph">
                  <wp:posOffset>-276225</wp:posOffset>
                </wp:positionV>
                <wp:extent cx="1478280" cy="12420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242060"/>
                        </a:xfrm>
                        <a:prstGeom prst="rect">
                          <a:avLst/>
                        </a:prstGeom>
                        <a:solidFill>
                          <a:srgbClr val="FFFFFF"/>
                        </a:solidFill>
                        <a:ln w="9525">
                          <a:solidFill>
                            <a:schemeClr val="bg1"/>
                          </a:solidFill>
                          <a:miter lim="800000"/>
                          <a:headEnd/>
                          <a:tailEnd/>
                        </a:ln>
                      </wps:spPr>
                      <wps:txbx>
                        <w:txbxContent>
                          <w:p w14:paraId="5D907C8F" w14:textId="4C1E7D12" w:rsidR="00DC67E8" w:rsidRDefault="00DC67E8">
                            <w:pPr>
                              <w:rPr>
                                <w:lang w:val="en-US"/>
                              </w:rPr>
                            </w:pPr>
                            <w:r>
                              <w:rPr>
                                <w:lang w:val="en-US"/>
                              </w:rPr>
                              <w:t xml:space="preserve">Vimal Raj </w:t>
                            </w:r>
                          </w:p>
                          <w:p w14:paraId="48B0E831" w14:textId="1DFD4898" w:rsidR="00DC67E8" w:rsidRDefault="00DC67E8">
                            <w:pPr>
                              <w:rPr>
                                <w:lang w:val="en-US"/>
                              </w:rPr>
                            </w:pPr>
                            <w:r>
                              <w:rPr>
                                <w:lang w:val="en-US"/>
                              </w:rPr>
                              <w:t>Vasanth</w:t>
                            </w:r>
                          </w:p>
                          <w:p w14:paraId="2BFF5E03" w14:textId="46ED8C7D" w:rsidR="00DC67E8" w:rsidRDefault="00DC67E8">
                            <w:pPr>
                              <w:rPr>
                                <w:lang w:val="en-US"/>
                              </w:rPr>
                            </w:pPr>
                            <w:proofErr w:type="spellStart"/>
                            <w:r>
                              <w:rPr>
                                <w:lang w:val="en-US"/>
                              </w:rPr>
                              <w:t>Sudharsan</w:t>
                            </w:r>
                            <w:proofErr w:type="spellEnd"/>
                          </w:p>
                          <w:p w14:paraId="22336D94" w14:textId="0A1B1E6D" w:rsidR="00DC67E8" w:rsidRPr="00DC67E8" w:rsidRDefault="00DC67E8">
                            <w:pPr>
                              <w:rPr>
                                <w:lang w:val="en-US"/>
                              </w:rPr>
                            </w:pPr>
                            <w:r>
                              <w:rPr>
                                <w:lang w:val="en-US"/>
                              </w:rPr>
                              <w:t>Vignesh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DF4221" id="_x0000_t202" coordsize="21600,21600" o:spt="202" path="m,l,21600r21600,l21600,xe">
                <v:stroke joinstyle="miter"/>
                <v:path gradientshapeok="t" o:connecttype="rect"/>
              </v:shapetype>
              <v:shape id="Text Box 2" o:spid="_x0000_s1026" type="#_x0000_t202" style="position:absolute;left:0;text-align:left;margin-left:352.8pt;margin-top:-21.75pt;width:116.4pt;height:97.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lQFQIAAB8EAAAOAAAAZHJzL2Uyb0RvYy54bWysU8Fu2zAMvQ/YPwi6L3aMpE2NOEWXLsOA&#10;rhvQ7QNkWbaFSaImKbG7rx8lp2mW3Yb5IIgm9Ug+Pq5vR63IQTgvwVR0PsspEYZDI01X0e/fdu9W&#10;lPjATMMUGFHRZ+Hp7ebtm/VgS1FAD6oRjiCI8eVgK9qHYMss87wXmvkZWGHQ2YLTLKDpuqxxbEB0&#10;rbIiz6+yAVxjHXDhPf69n5x0k/DbVvDwpW29CERVFGsL6XTprOOZbdas7ByzveTHMtg/VKGZNJj0&#10;BHXPAiN7J/+C0pI78NCGGQedQdtKLlIP2M08v+jmqWdWpF6QHG9PNPn/B8sfD0/2qyNhfA8jDjA1&#10;4e0D8B+eGNj2zHTizjkYesEaTDyPlGWD9eXxaaTalz6C1MNnaHDIbB8gAY2t05EV7JMgOg7g+US6&#10;GAPhMeXielWs0MXRNy8WRX6VxpKx8uW5dT58FKBJvFTU4VQTPDs8+BDLYeVLSMzmQclmJ5VKhuvq&#10;rXLkwFABu/SlDi7ClCFDRW+WxXJi4A+IKEZxAqm7iYMLBC0DKllJXdFVHr9JW5G2D6ZJOgtMqumO&#10;FStz5DFSN5EYxnrEwMhnDc0zMupgUixuGF56cL8oGVCtFfU/98wJStQng1O5mS8WUd7JWCyvCzTc&#10;uac+9zDDEaqigZLpug1pJSJfBu5weq1MvL5WcqwVVZjoPm5MlPm5naJe93rzGwAA//8DAFBLAwQU&#10;AAYACAAAACEAIZhgK+EAAAALAQAADwAAAGRycy9kb3ducmV2LnhtbEyPQU+DQBCF7yb+h82YeGuX&#10;toAtsjRGY2+mEU31uLAjENlZwm5b9Nc7nvQ4eV/e+ybfTrYXJxx950jBYh6BQKqd6ahR8PryOFuD&#10;8EGT0b0jVPCFHrbF5UWuM+PO9IynMjSCS8hnWkEbwpBJ6esWrfZzNyBx9uFGqwOfYyPNqM9cbnu5&#10;jKJUWt0RL7R6wPsW68/yaBX4OkoP+7g8vFVyh98bYx7ed09KXV9Nd7cgAk7hD4ZffVaHgp0qdyTj&#10;Ra/gJkpSRhXM4lUCgonNah2DqBhNlguQRS7//1D8AAAA//8DAFBLAQItABQABgAIAAAAIQC2gziS&#10;/gAAAOEBAAATAAAAAAAAAAAAAAAAAAAAAABbQ29udGVudF9UeXBlc10ueG1sUEsBAi0AFAAGAAgA&#10;AAAhADj9If/WAAAAlAEAAAsAAAAAAAAAAAAAAAAALwEAAF9yZWxzLy5yZWxzUEsBAi0AFAAGAAgA&#10;AAAhAKzOmVAVAgAAHwQAAA4AAAAAAAAAAAAAAAAALgIAAGRycy9lMm9Eb2MueG1sUEsBAi0AFAAG&#10;AAgAAAAhACGYYCvhAAAACwEAAA8AAAAAAAAAAAAAAAAAbwQAAGRycy9kb3ducmV2LnhtbFBLBQYA&#10;AAAABAAEAPMAAAB9BQAAAAA=&#10;" strokecolor="white [3212]">
                <v:textbox>
                  <w:txbxContent>
                    <w:p w14:paraId="5D907C8F" w14:textId="4C1E7D12" w:rsidR="00DC67E8" w:rsidRDefault="00DC67E8">
                      <w:pPr>
                        <w:rPr>
                          <w:lang w:val="en-US"/>
                        </w:rPr>
                      </w:pPr>
                      <w:r>
                        <w:rPr>
                          <w:lang w:val="en-US"/>
                        </w:rPr>
                        <w:t xml:space="preserve">Vimal Raj </w:t>
                      </w:r>
                    </w:p>
                    <w:p w14:paraId="48B0E831" w14:textId="1DFD4898" w:rsidR="00DC67E8" w:rsidRDefault="00DC67E8">
                      <w:pPr>
                        <w:rPr>
                          <w:lang w:val="en-US"/>
                        </w:rPr>
                      </w:pPr>
                      <w:r>
                        <w:rPr>
                          <w:lang w:val="en-US"/>
                        </w:rPr>
                        <w:t>Vasanth</w:t>
                      </w:r>
                    </w:p>
                    <w:p w14:paraId="2BFF5E03" w14:textId="46ED8C7D" w:rsidR="00DC67E8" w:rsidRDefault="00DC67E8">
                      <w:pPr>
                        <w:rPr>
                          <w:lang w:val="en-US"/>
                        </w:rPr>
                      </w:pPr>
                      <w:proofErr w:type="spellStart"/>
                      <w:r>
                        <w:rPr>
                          <w:lang w:val="en-US"/>
                        </w:rPr>
                        <w:t>Sudharsan</w:t>
                      </w:r>
                      <w:proofErr w:type="spellEnd"/>
                    </w:p>
                    <w:p w14:paraId="22336D94" w14:textId="0A1B1E6D" w:rsidR="00DC67E8" w:rsidRPr="00DC67E8" w:rsidRDefault="00DC67E8">
                      <w:pPr>
                        <w:rPr>
                          <w:lang w:val="en-US"/>
                        </w:rPr>
                      </w:pPr>
                      <w:r>
                        <w:rPr>
                          <w:lang w:val="en-US"/>
                        </w:rPr>
                        <w:t>Vignesh</w:t>
                      </w:r>
                    </w:p>
                  </w:txbxContent>
                </v:textbox>
                <w10:wrap type="square"/>
              </v:shape>
            </w:pict>
          </mc:Fallback>
        </mc:AlternateContent>
      </w:r>
      <w:r>
        <w:tab/>
      </w:r>
      <w:r>
        <w:tab/>
      </w:r>
      <w:r>
        <w:tab/>
      </w:r>
      <w:r>
        <w:tab/>
      </w:r>
      <w:r>
        <w:tab/>
      </w:r>
      <w:r>
        <w:tab/>
      </w:r>
      <w:r>
        <w:tab/>
      </w:r>
      <w:r>
        <w:tab/>
      </w:r>
      <w:r>
        <w:tab/>
      </w:r>
      <w:r>
        <w:tab/>
      </w:r>
    </w:p>
    <w:p w14:paraId="79514377" w14:textId="77777777" w:rsidR="004054FD" w:rsidRDefault="004054FD" w:rsidP="00A64905">
      <w:pPr>
        <w:spacing w:after="0" w:line="259" w:lineRule="auto"/>
        <w:ind w:left="0" w:right="10800" w:firstLine="0"/>
        <w:jc w:val="left"/>
      </w:pPr>
    </w:p>
    <w:p w14:paraId="52290BE0" w14:textId="727BF578" w:rsidR="00DC67E8" w:rsidRDefault="00DC67E8" w:rsidP="00A64905">
      <w:pPr>
        <w:spacing w:after="0" w:line="259" w:lineRule="auto"/>
        <w:ind w:left="0" w:right="10800" w:firstLine="0"/>
        <w:jc w:val="left"/>
        <w:sectPr w:rsidR="00DC67E8">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sectPr>
      </w:pPr>
      <w:r>
        <w:tab/>
      </w:r>
    </w:p>
    <w:p w14:paraId="3A3909D9" w14:textId="77777777" w:rsidR="004054FD" w:rsidRDefault="00000000" w:rsidP="00A64905">
      <w:pPr>
        <w:pStyle w:val="Heading2"/>
        <w:spacing w:after="446" w:line="290" w:lineRule="auto"/>
        <w:ind w:left="2880" w:firstLine="720"/>
      </w:pPr>
      <w:bookmarkStart w:id="1" w:name="_Toc59453"/>
      <w:r>
        <w:lastRenderedPageBreak/>
        <w:t>ABSTRACT</w:t>
      </w:r>
      <w:bookmarkEnd w:id="1"/>
    </w:p>
    <w:p w14:paraId="393B94D6" w14:textId="77777777" w:rsidR="004054FD" w:rsidRDefault="00000000">
      <w:pPr>
        <w:ind w:left="-15" w:firstLine="351"/>
      </w:pPr>
      <w:r>
        <w:t>With raising in-depth amalgamation of the Internet and social life, the Internet is looking differently at how people are learning and working, meanwhile opening us to growing serious security attacks. The ways to recognize various network threats, specifically attacks not seen before, is a primary issue that needs to be looked into immediately. The aim of phishing site URLs is to collect the private information like user’s identity, passwords and online money related exchanges. Phishers use the sites which are visibly and semantically like those of authentic websites. Since the majority of the clients go online to get to the administrations given by the government and money related organizations, there has been a vital increment in phishing threats and attacks since some</w:t>
      </w:r>
    </w:p>
    <w:p w14:paraId="3DC9A8C3" w14:textId="77777777" w:rsidR="004054FD" w:rsidRDefault="00000000">
      <w:pPr>
        <w:spacing w:after="128" w:line="259" w:lineRule="auto"/>
        <w:ind w:left="-5"/>
      </w:pPr>
      <w:r>
        <w:t>years.</w:t>
      </w:r>
    </w:p>
    <w:p w14:paraId="7C5C2491" w14:textId="77777777" w:rsidR="004054FD" w:rsidRDefault="00000000">
      <w:pPr>
        <w:ind w:left="-5"/>
      </w:pPr>
      <w:r>
        <w:t xml:space="preserve">As technology is growing, phishing methods have started to progress briskly and this should be avoided by making use of anti-phishing techniques to detect phishing. Machine learning is </w:t>
      </w:r>
      <w:proofErr w:type="spellStart"/>
      <w:proofErr w:type="gramStart"/>
      <w:r>
        <w:t>a</w:t>
      </w:r>
      <w:proofErr w:type="spellEnd"/>
      <w:proofErr w:type="gramEnd"/>
      <w:r>
        <w:t xml:space="preserve"> authoritative tool that can be used to aim against phishing assaults. There are several methods or approaches to identify phishing websites.</w:t>
      </w:r>
    </w:p>
    <w:p w14:paraId="75F3C5CF" w14:textId="77777777" w:rsidR="004054FD" w:rsidRDefault="00000000">
      <w:pPr>
        <w:ind w:left="-5"/>
      </w:pPr>
      <w:r>
        <w:t xml:space="preserve">The machine learning approaches to detect phishing websites have been proposed earlier and have been implemented. The central aim of this project is to implement the system with high efficiency, accuracy and cost effectively. That is been achieved. The project is implemented using 4 machine learning supervised classification models. The four classification models are K-Nearest </w:t>
      </w:r>
      <w:proofErr w:type="spellStart"/>
      <w:r>
        <w:t>Neighbor</w:t>
      </w:r>
      <w:proofErr w:type="spellEnd"/>
      <w:r>
        <w:t xml:space="preserve">, Kernel Support vector machine, decision tree and random forest classifier. It was established that the </w:t>
      </w:r>
      <w:proofErr w:type="gramStart"/>
      <w:r>
        <w:t>Random forest</w:t>
      </w:r>
      <w:proofErr w:type="gramEnd"/>
      <w:r>
        <w:t xml:space="preserve"> classifier provides best accuracy for the selected dataset and gives an accuracy score of 96.82%.</w:t>
      </w:r>
    </w:p>
    <w:bookmarkStart w:id="2" w:name="_Toc59454" w:displacedByCustomXml="next"/>
    <w:sdt>
      <w:sdtPr>
        <w:rPr>
          <w:b w:val="0"/>
          <w:sz w:val="24"/>
        </w:rPr>
        <w:id w:val="-1524010784"/>
        <w:docPartObj>
          <w:docPartGallery w:val="Table of Contents"/>
        </w:docPartObj>
      </w:sdtPr>
      <w:sdtContent>
        <w:p w14:paraId="24520876" w14:textId="77777777" w:rsidR="00A2582B" w:rsidRDefault="00A2582B">
          <w:pPr>
            <w:pStyle w:val="Heading2"/>
            <w:spacing w:after="324" w:line="265" w:lineRule="auto"/>
            <w:ind w:left="-5"/>
            <w:rPr>
              <w:b w:val="0"/>
              <w:sz w:val="24"/>
            </w:rPr>
          </w:pPr>
        </w:p>
        <w:p w14:paraId="23F88F36" w14:textId="33000F27" w:rsidR="004054FD" w:rsidRDefault="00000000">
          <w:pPr>
            <w:pStyle w:val="Heading2"/>
            <w:spacing w:after="324" w:line="265" w:lineRule="auto"/>
            <w:ind w:left="-5"/>
          </w:pPr>
          <w:r>
            <w:rPr>
              <w:sz w:val="50"/>
            </w:rPr>
            <w:t>Contents</w:t>
          </w:r>
          <w:bookmarkEnd w:id="2"/>
        </w:p>
        <w:p w14:paraId="119ACB95" w14:textId="77777777" w:rsidR="004054FD" w:rsidRDefault="00000000">
          <w:pPr>
            <w:pStyle w:val="TOC2"/>
            <w:tabs>
              <w:tab w:val="right" w:leader="dot" w:pos="9000"/>
            </w:tabs>
          </w:pPr>
          <w:r>
            <w:fldChar w:fldCharType="begin"/>
          </w:r>
          <w:r>
            <w:instrText xml:space="preserve"> TOC \o "1-3" \h \z \u </w:instrText>
          </w:r>
          <w:r>
            <w:fldChar w:fldCharType="separate"/>
          </w:r>
          <w:hyperlink w:anchor="_Toc59452">
            <w:r>
              <w:rPr>
                <w:rFonts w:ascii="Cambria" w:eastAsia="Cambria" w:hAnsi="Cambria" w:cs="Cambria"/>
                <w:sz w:val="24"/>
              </w:rPr>
              <w:t>ACKNOWLEDGEMENT</w:t>
            </w:r>
            <w:r>
              <w:tab/>
            </w:r>
            <w:r>
              <w:fldChar w:fldCharType="begin"/>
            </w:r>
            <w:r>
              <w:instrText>PAGEREF _Toc59452 \h</w:instrText>
            </w:r>
            <w:r>
              <w:fldChar w:fldCharType="separate"/>
            </w:r>
            <w:r>
              <w:rPr>
                <w:rFonts w:ascii="Cambria" w:eastAsia="Cambria" w:hAnsi="Cambria" w:cs="Cambria"/>
                <w:sz w:val="24"/>
              </w:rPr>
              <w:t>i</w:t>
            </w:r>
            <w:r>
              <w:fldChar w:fldCharType="end"/>
            </w:r>
          </w:hyperlink>
        </w:p>
        <w:p w14:paraId="7A80D91C" w14:textId="77777777" w:rsidR="004054FD" w:rsidRDefault="00000000">
          <w:pPr>
            <w:pStyle w:val="TOC2"/>
            <w:tabs>
              <w:tab w:val="right" w:leader="dot" w:pos="9000"/>
            </w:tabs>
          </w:pPr>
          <w:hyperlink w:anchor="_Toc59453">
            <w:r>
              <w:rPr>
                <w:rFonts w:ascii="Cambria" w:eastAsia="Cambria" w:hAnsi="Cambria" w:cs="Cambria"/>
                <w:sz w:val="24"/>
              </w:rPr>
              <w:t>ABSTRACT</w:t>
            </w:r>
            <w:r>
              <w:tab/>
            </w:r>
            <w:r>
              <w:fldChar w:fldCharType="begin"/>
            </w:r>
            <w:r>
              <w:instrText>PAGEREF _Toc59453 \h</w:instrText>
            </w:r>
            <w:r>
              <w:fldChar w:fldCharType="separate"/>
            </w:r>
            <w:r>
              <w:rPr>
                <w:rFonts w:ascii="Cambria" w:eastAsia="Cambria" w:hAnsi="Cambria" w:cs="Cambria"/>
                <w:sz w:val="24"/>
              </w:rPr>
              <w:t>ii</w:t>
            </w:r>
            <w:r>
              <w:fldChar w:fldCharType="end"/>
            </w:r>
          </w:hyperlink>
        </w:p>
        <w:p w14:paraId="3C15FA0A" w14:textId="77777777" w:rsidR="004054FD" w:rsidRDefault="00000000">
          <w:pPr>
            <w:pStyle w:val="TOC2"/>
            <w:tabs>
              <w:tab w:val="right" w:leader="dot" w:pos="9000"/>
            </w:tabs>
          </w:pPr>
          <w:hyperlink w:anchor="_Toc59454">
            <w:r>
              <w:rPr>
                <w:rFonts w:ascii="Cambria" w:eastAsia="Cambria" w:hAnsi="Cambria" w:cs="Cambria"/>
                <w:sz w:val="24"/>
              </w:rPr>
              <w:t>CONTENTS</w:t>
            </w:r>
            <w:r>
              <w:tab/>
            </w:r>
            <w:r>
              <w:fldChar w:fldCharType="begin"/>
            </w:r>
            <w:r>
              <w:instrText>PAGEREF _Toc59454 \h</w:instrText>
            </w:r>
            <w:r>
              <w:fldChar w:fldCharType="separate"/>
            </w:r>
            <w:r>
              <w:rPr>
                <w:rFonts w:ascii="Cambria" w:eastAsia="Cambria" w:hAnsi="Cambria" w:cs="Cambria"/>
                <w:sz w:val="24"/>
              </w:rPr>
              <w:t>ii</w:t>
            </w:r>
            <w:r>
              <w:fldChar w:fldCharType="end"/>
            </w:r>
          </w:hyperlink>
        </w:p>
        <w:p w14:paraId="322616A5" w14:textId="77777777" w:rsidR="004054FD" w:rsidRDefault="00000000">
          <w:pPr>
            <w:pStyle w:val="TOC1"/>
            <w:tabs>
              <w:tab w:val="right" w:leader="dot" w:pos="9000"/>
            </w:tabs>
          </w:pPr>
          <w:hyperlink w:anchor="_Toc59455">
            <w:r>
              <w:rPr>
                <w:rFonts w:ascii="Cambria" w:eastAsia="Cambria" w:hAnsi="Cambria" w:cs="Cambria"/>
                <w:b/>
                <w:sz w:val="24"/>
              </w:rPr>
              <w:t>1 INTRODUCTION</w:t>
            </w:r>
            <w:r>
              <w:tab/>
            </w:r>
            <w:r>
              <w:fldChar w:fldCharType="begin"/>
            </w:r>
            <w:r>
              <w:instrText>PAGEREF _Toc59455 \h</w:instrText>
            </w:r>
            <w:r>
              <w:fldChar w:fldCharType="separate"/>
            </w:r>
            <w:r>
              <w:rPr>
                <w:rFonts w:ascii="Cambria" w:eastAsia="Cambria" w:hAnsi="Cambria" w:cs="Cambria"/>
                <w:b/>
                <w:sz w:val="24"/>
              </w:rPr>
              <w:t>1</w:t>
            </w:r>
            <w:r>
              <w:fldChar w:fldCharType="end"/>
            </w:r>
          </w:hyperlink>
        </w:p>
        <w:p w14:paraId="7A3F7694" w14:textId="77777777" w:rsidR="004054FD" w:rsidRDefault="00000000">
          <w:pPr>
            <w:pStyle w:val="TOC2"/>
            <w:tabs>
              <w:tab w:val="right" w:leader="dot" w:pos="9000"/>
            </w:tabs>
          </w:pPr>
          <w:hyperlink w:anchor="_Toc59456">
            <w:r>
              <w:rPr>
                <w:rFonts w:ascii="Cambria" w:eastAsia="Cambria" w:hAnsi="Cambria" w:cs="Cambria"/>
                <w:sz w:val="24"/>
              </w:rPr>
              <w:t>1.1 Background</w:t>
            </w:r>
            <w:r>
              <w:tab/>
            </w:r>
            <w:r>
              <w:fldChar w:fldCharType="begin"/>
            </w:r>
            <w:r>
              <w:instrText>PAGEREF _Toc59456 \h</w:instrText>
            </w:r>
            <w:r>
              <w:fldChar w:fldCharType="separate"/>
            </w:r>
            <w:r>
              <w:rPr>
                <w:rFonts w:ascii="Cambria" w:eastAsia="Cambria" w:hAnsi="Cambria" w:cs="Cambria"/>
                <w:sz w:val="24"/>
              </w:rPr>
              <w:t>1</w:t>
            </w:r>
            <w:r>
              <w:fldChar w:fldCharType="end"/>
            </w:r>
          </w:hyperlink>
        </w:p>
        <w:p w14:paraId="6FB50645" w14:textId="77777777" w:rsidR="004054FD" w:rsidRDefault="00000000">
          <w:pPr>
            <w:pStyle w:val="TOC2"/>
            <w:tabs>
              <w:tab w:val="right" w:leader="dot" w:pos="9000"/>
            </w:tabs>
          </w:pPr>
          <w:hyperlink w:anchor="_Toc59457">
            <w:r>
              <w:rPr>
                <w:rFonts w:ascii="Cambria" w:eastAsia="Cambria" w:hAnsi="Cambria" w:cs="Cambria"/>
                <w:sz w:val="24"/>
              </w:rPr>
              <w:t>1.2 Literature Survey</w:t>
            </w:r>
            <w:r>
              <w:tab/>
            </w:r>
            <w:r>
              <w:fldChar w:fldCharType="begin"/>
            </w:r>
            <w:r>
              <w:instrText>PAGEREF _Toc59457 \h</w:instrText>
            </w:r>
            <w:r>
              <w:fldChar w:fldCharType="separate"/>
            </w:r>
            <w:r>
              <w:rPr>
                <w:rFonts w:ascii="Cambria" w:eastAsia="Cambria" w:hAnsi="Cambria" w:cs="Cambria"/>
                <w:sz w:val="24"/>
              </w:rPr>
              <w:t>3</w:t>
            </w:r>
            <w:r>
              <w:fldChar w:fldCharType="end"/>
            </w:r>
          </w:hyperlink>
        </w:p>
        <w:p w14:paraId="0EBE84AC" w14:textId="77777777" w:rsidR="004054FD" w:rsidRDefault="00000000">
          <w:pPr>
            <w:pStyle w:val="TOC2"/>
            <w:tabs>
              <w:tab w:val="right" w:leader="dot" w:pos="9000"/>
            </w:tabs>
          </w:pPr>
          <w:hyperlink w:anchor="_Toc59458">
            <w:r>
              <w:rPr>
                <w:rFonts w:ascii="Cambria" w:eastAsia="Cambria" w:hAnsi="Cambria" w:cs="Cambria"/>
                <w:sz w:val="24"/>
              </w:rPr>
              <w:t>1.3 Motivation</w:t>
            </w:r>
            <w:r>
              <w:tab/>
            </w:r>
            <w:r>
              <w:fldChar w:fldCharType="begin"/>
            </w:r>
            <w:r>
              <w:instrText>PAGEREF _Toc59458 \h</w:instrText>
            </w:r>
            <w:r>
              <w:fldChar w:fldCharType="separate"/>
            </w:r>
            <w:r>
              <w:rPr>
                <w:rFonts w:ascii="Cambria" w:eastAsia="Cambria" w:hAnsi="Cambria" w:cs="Cambria"/>
                <w:sz w:val="24"/>
              </w:rPr>
              <w:t>13</w:t>
            </w:r>
            <w:r>
              <w:fldChar w:fldCharType="end"/>
            </w:r>
          </w:hyperlink>
        </w:p>
        <w:p w14:paraId="3DF47AD9" w14:textId="77777777" w:rsidR="004054FD" w:rsidRDefault="00000000">
          <w:pPr>
            <w:pStyle w:val="TOC2"/>
            <w:tabs>
              <w:tab w:val="right" w:leader="dot" w:pos="9000"/>
            </w:tabs>
          </w:pPr>
          <w:hyperlink w:anchor="_Toc59459">
            <w:r>
              <w:rPr>
                <w:rFonts w:ascii="Cambria" w:eastAsia="Cambria" w:hAnsi="Cambria" w:cs="Cambria"/>
                <w:sz w:val="24"/>
              </w:rPr>
              <w:t>1.4 Problem Statement</w:t>
            </w:r>
            <w:r>
              <w:tab/>
            </w:r>
            <w:r>
              <w:fldChar w:fldCharType="begin"/>
            </w:r>
            <w:r>
              <w:instrText>PAGEREF _Toc59459 \h</w:instrText>
            </w:r>
            <w:r>
              <w:fldChar w:fldCharType="separate"/>
            </w:r>
            <w:r>
              <w:rPr>
                <w:rFonts w:ascii="Cambria" w:eastAsia="Cambria" w:hAnsi="Cambria" w:cs="Cambria"/>
                <w:sz w:val="24"/>
              </w:rPr>
              <w:t>14</w:t>
            </w:r>
            <w:r>
              <w:fldChar w:fldCharType="end"/>
            </w:r>
          </w:hyperlink>
        </w:p>
        <w:p w14:paraId="6719B1CB" w14:textId="77777777" w:rsidR="004054FD" w:rsidRDefault="00000000">
          <w:pPr>
            <w:pStyle w:val="TOC2"/>
            <w:tabs>
              <w:tab w:val="right" w:leader="dot" w:pos="9000"/>
            </w:tabs>
          </w:pPr>
          <w:hyperlink w:anchor="_Toc59460">
            <w:r>
              <w:rPr>
                <w:rFonts w:ascii="Cambria" w:eastAsia="Cambria" w:hAnsi="Cambria" w:cs="Cambria"/>
                <w:sz w:val="24"/>
              </w:rPr>
              <w:t>1.5 Aim and Objective</w:t>
            </w:r>
            <w:r>
              <w:tab/>
            </w:r>
            <w:r>
              <w:fldChar w:fldCharType="begin"/>
            </w:r>
            <w:r>
              <w:instrText>PAGEREF _Toc59460 \h</w:instrText>
            </w:r>
            <w:r>
              <w:fldChar w:fldCharType="separate"/>
            </w:r>
            <w:r>
              <w:rPr>
                <w:rFonts w:ascii="Cambria" w:eastAsia="Cambria" w:hAnsi="Cambria" w:cs="Cambria"/>
                <w:sz w:val="24"/>
              </w:rPr>
              <w:t>14</w:t>
            </w:r>
            <w:r>
              <w:fldChar w:fldCharType="end"/>
            </w:r>
          </w:hyperlink>
        </w:p>
        <w:p w14:paraId="5FC6A637" w14:textId="77777777" w:rsidR="004054FD" w:rsidRDefault="00000000">
          <w:pPr>
            <w:pStyle w:val="TOC2"/>
            <w:tabs>
              <w:tab w:val="right" w:leader="dot" w:pos="9000"/>
            </w:tabs>
          </w:pPr>
          <w:hyperlink w:anchor="_Toc59461">
            <w:r>
              <w:rPr>
                <w:rFonts w:ascii="Cambria" w:eastAsia="Cambria" w:hAnsi="Cambria" w:cs="Cambria"/>
                <w:sz w:val="24"/>
              </w:rPr>
              <w:t>1.6 Scope</w:t>
            </w:r>
            <w:r>
              <w:tab/>
            </w:r>
            <w:r>
              <w:fldChar w:fldCharType="begin"/>
            </w:r>
            <w:r>
              <w:instrText>PAGEREF _Toc59461 \h</w:instrText>
            </w:r>
            <w:r>
              <w:fldChar w:fldCharType="separate"/>
            </w:r>
            <w:r>
              <w:rPr>
                <w:rFonts w:ascii="Cambria" w:eastAsia="Cambria" w:hAnsi="Cambria" w:cs="Cambria"/>
                <w:sz w:val="24"/>
              </w:rPr>
              <w:t>14</w:t>
            </w:r>
            <w:r>
              <w:fldChar w:fldCharType="end"/>
            </w:r>
          </w:hyperlink>
        </w:p>
        <w:p w14:paraId="62E37447" w14:textId="77777777" w:rsidR="004054FD" w:rsidRDefault="00000000">
          <w:pPr>
            <w:pStyle w:val="TOC2"/>
            <w:tabs>
              <w:tab w:val="right" w:leader="dot" w:pos="9000"/>
            </w:tabs>
          </w:pPr>
          <w:hyperlink w:anchor="_Toc59462">
            <w:r>
              <w:rPr>
                <w:rFonts w:ascii="Cambria" w:eastAsia="Cambria" w:hAnsi="Cambria" w:cs="Cambria"/>
                <w:sz w:val="24"/>
              </w:rPr>
              <w:t>1.7 Challenges</w:t>
            </w:r>
            <w:r>
              <w:tab/>
            </w:r>
            <w:r>
              <w:fldChar w:fldCharType="begin"/>
            </w:r>
            <w:r>
              <w:instrText>PAGEREF _Toc59462 \h</w:instrText>
            </w:r>
            <w:r>
              <w:fldChar w:fldCharType="separate"/>
            </w:r>
            <w:r>
              <w:rPr>
                <w:rFonts w:ascii="Cambria" w:eastAsia="Cambria" w:hAnsi="Cambria" w:cs="Cambria"/>
                <w:sz w:val="24"/>
              </w:rPr>
              <w:t>14</w:t>
            </w:r>
            <w:r>
              <w:fldChar w:fldCharType="end"/>
            </w:r>
          </w:hyperlink>
        </w:p>
        <w:p w14:paraId="4AF0C200" w14:textId="77777777" w:rsidR="004054FD" w:rsidRDefault="00000000">
          <w:pPr>
            <w:pStyle w:val="TOC2"/>
            <w:tabs>
              <w:tab w:val="right" w:leader="dot" w:pos="9000"/>
            </w:tabs>
          </w:pPr>
          <w:hyperlink w:anchor="_Toc59463">
            <w:r>
              <w:rPr>
                <w:rFonts w:ascii="Cambria" w:eastAsia="Cambria" w:hAnsi="Cambria" w:cs="Cambria"/>
                <w:sz w:val="24"/>
              </w:rPr>
              <w:t>1.8 Organization of the thesis</w:t>
            </w:r>
            <w:r>
              <w:tab/>
            </w:r>
            <w:r>
              <w:fldChar w:fldCharType="begin"/>
            </w:r>
            <w:r>
              <w:instrText>PAGEREF _Toc59463 \h</w:instrText>
            </w:r>
            <w:r>
              <w:fldChar w:fldCharType="separate"/>
            </w:r>
            <w:r>
              <w:rPr>
                <w:rFonts w:ascii="Cambria" w:eastAsia="Cambria" w:hAnsi="Cambria" w:cs="Cambria"/>
                <w:sz w:val="24"/>
              </w:rPr>
              <w:t>15</w:t>
            </w:r>
            <w:r>
              <w:fldChar w:fldCharType="end"/>
            </w:r>
          </w:hyperlink>
        </w:p>
        <w:p w14:paraId="114F5DA8" w14:textId="77777777" w:rsidR="004054FD" w:rsidRDefault="00000000">
          <w:pPr>
            <w:pStyle w:val="TOC1"/>
            <w:tabs>
              <w:tab w:val="right" w:leader="dot" w:pos="9000"/>
            </w:tabs>
          </w:pPr>
          <w:hyperlink w:anchor="_Toc59464">
            <w:r>
              <w:rPr>
                <w:rFonts w:ascii="Cambria" w:eastAsia="Cambria" w:hAnsi="Cambria" w:cs="Cambria"/>
                <w:b/>
                <w:sz w:val="24"/>
              </w:rPr>
              <w:t>2 Fundamentals</w:t>
            </w:r>
            <w:r>
              <w:tab/>
            </w:r>
            <w:r>
              <w:fldChar w:fldCharType="begin"/>
            </w:r>
            <w:r>
              <w:instrText>PAGEREF _Toc59464 \h</w:instrText>
            </w:r>
            <w:r>
              <w:fldChar w:fldCharType="separate"/>
            </w:r>
            <w:r>
              <w:rPr>
                <w:rFonts w:ascii="Cambria" w:eastAsia="Cambria" w:hAnsi="Cambria" w:cs="Cambria"/>
                <w:b/>
                <w:sz w:val="24"/>
              </w:rPr>
              <w:t>16</w:t>
            </w:r>
            <w:r>
              <w:fldChar w:fldCharType="end"/>
            </w:r>
          </w:hyperlink>
        </w:p>
        <w:p w14:paraId="2CC8BFD6" w14:textId="77777777" w:rsidR="004054FD" w:rsidRDefault="00000000">
          <w:pPr>
            <w:pStyle w:val="TOC2"/>
            <w:tabs>
              <w:tab w:val="right" w:leader="dot" w:pos="9000"/>
            </w:tabs>
          </w:pPr>
          <w:hyperlink w:anchor="_Toc59465">
            <w:r>
              <w:rPr>
                <w:rFonts w:ascii="Cambria" w:eastAsia="Cambria" w:hAnsi="Cambria" w:cs="Cambria"/>
                <w:sz w:val="24"/>
              </w:rPr>
              <w:t>2.1 K-Nearest Neighbor algorithm</w:t>
            </w:r>
            <w:r>
              <w:tab/>
            </w:r>
            <w:r>
              <w:fldChar w:fldCharType="begin"/>
            </w:r>
            <w:r>
              <w:instrText>PAGEREF _Toc59465 \h</w:instrText>
            </w:r>
            <w:r>
              <w:fldChar w:fldCharType="separate"/>
            </w:r>
            <w:r>
              <w:rPr>
                <w:rFonts w:ascii="Cambria" w:eastAsia="Cambria" w:hAnsi="Cambria" w:cs="Cambria"/>
                <w:sz w:val="24"/>
              </w:rPr>
              <w:t>16</w:t>
            </w:r>
            <w:r>
              <w:fldChar w:fldCharType="end"/>
            </w:r>
          </w:hyperlink>
        </w:p>
        <w:p w14:paraId="2C744B5C" w14:textId="77777777" w:rsidR="004054FD" w:rsidRDefault="00000000">
          <w:pPr>
            <w:pStyle w:val="TOC2"/>
            <w:tabs>
              <w:tab w:val="right" w:leader="dot" w:pos="9000"/>
            </w:tabs>
          </w:pPr>
          <w:hyperlink w:anchor="_Toc59466">
            <w:r>
              <w:rPr>
                <w:rFonts w:ascii="Cambria" w:eastAsia="Cambria" w:hAnsi="Cambria" w:cs="Cambria"/>
                <w:sz w:val="24"/>
              </w:rPr>
              <w:t>2.2 Kernel Support Vector Machine</w:t>
            </w:r>
            <w:r>
              <w:tab/>
            </w:r>
            <w:r>
              <w:fldChar w:fldCharType="begin"/>
            </w:r>
            <w:r>
              <w:instrText>PAGEREF _Toc59466 \h</w:instrText>
            </w:r>
            <w:r>
              <w:fldChar w:fldCharType="separate"/>
            </w:r>
            <w:r>
              <w:rPr>
                <w:rFonts w:ascii="Cambria" w:eastAsia="Cambria" w:hAnsi="Cambria" w:cs="Cambria"/>
                <w:sz w:val="24"/>
              </w:rPr>
              <w:t>17</w:t>
            </w:r>
            <w:r>
              <w:fldChar w:fldCharType="end"/>
            </w:r>
          </w:hyperlink>
        </w:p>
        <w:p w14:paraId="047BE15E" w14:textId="77777777" w:rsidR="004054FD" w:rsidRDefault="00000000">
          <w:pPr>
            <w:pStyle w:val="TOC2"/>
            <w:tabs>
              <w:tab w:val="right" w:leader="dot" w:pos="9000"/>
            </w:tabs>
          </w:pPr>
          <w:hyperlink w:anchor="_Toc59467">
            <w:r>
              <w:rPr>
                <w:rFonts w:ascii="Cambria" w:eastAsia="Cambria" w:hAnsi="Cambria" w:cs="Cambria"/>
                <w:sz w:val="24"/>
              </w:rPr>
              <w:t>2.3 Decision Tree</w:t>
            </w:r>
            <w:r>
              <w:tab/>
            </w:r>
            <w:r>
              <w:fldChar w:fldCharType="begin"/>
            </w:r>
            <w:r>
              <w:instrText>PAGEREF _Toc59467 \h</w:instrText>
            </w:r>
            <w:r>
              <w:fldChar w:fldCharType="separate"/>
            </w:r>
            <w:r>
              <w:rPr>
                <w:rFonts w:ascii="Cambria" w:eastAsia="Cambria" w:hAnsi="Cambria" w:cs="Cambria"/>
                <w:sz w:val="24"/>
              </w:rPr>
              <w:t>18</w:t>
            </w:r>
            <w:r>
              <w:fldChar w:fldCharType="end"/>
            </w:r>
          </w:hyperlink>
        </w:p>
        <w:p w14:paraId="1F817791" w14:textId="77777777" w:rsidR="004054FD" w:rsidRDefault="00000000">
          <w:pPr>
            <w:pStyle w:val="TOC2"/>
            <w:tabs>
              <w:tab w:val="right" w:leader="dot" w:pos="9000"/>
            </w:tabs>
          </w:pPr>
          <w:hyperlink w:anchor="_Toc59468">
            <w:r>
              <w:rPr>
                <w:rFonts w:ascii="Cambria" w:eastAsia="Cambria" w:hAnsi="Cambria" w:cs="Cambria"/>
                <w:sz w:val="24"/>
              </w:rPr>
              <w:t>2.4 Random Forest Classifier</w:t>
            </w:r>
            <w:r>
              <w:tab/>
            </w:r>
            <w:r>
              <w:fldChar w:fldCharType="begin"/>
            </w:r>
            <w:r>
              <w:instrText>PAGEREF _Toc59468 \h</w:instrText>
            </w:r>
            <w:r>
              <w:fldChar w:fldCharType="separate"/>
            </w:r>
            <w:r>
              <w:rPr>
                <w:rFonts w:ascii="Cambria" w:eastAsia="Cambria" w:hAnsi="Cambria" w:cs="Cambria"/>
                <w:sz w:val="24"/>
              </w:rPr>
              <w:t>19</w:t>
            </w:r>
            <w:r>
              <w:fldChar w:fldCharType="end"/>
            </w:r>
          </w:hyperlink>
        </w:p>
        <w:p w14:paraId="44D4B3CB" w14:textId="77777777" w:rsidR="004054FD" w:rsidRDefault="00000000">
          <w:pPr>
            <w:pStyle w:val="TOC1"/>
            <w:tabs>
              <w:tab w:val="right" w:leader="dot" w:pos="9000"/>
            </w:tabs>
          </w:pPr>
          <w:hyperlink w:anchor="_Toc59469">
            <w:r>
              <w:rPr>
                <w:rFonts w:ascii="Cambria" w:eastAsia="Cambria" w:hAnsi="Cambria" w:cs="Cambria"/>
                <w:b/>
                <w:sz w:val="24"/>
              </w:rPr>
              <w:t>3 SYSTEM REQUIREMENT SPECIFICATION</w:t>
            </w:r>
            <w:r>
              <w:tab/>
            </w:r>
            <w:r>
              <w:fldChar w:fldCharType="begin"/>
            </w:r>
            <w:r>
              <w:instrText>PAGEREF _Toc59469 \h</w:instrText>
            </w:r>
            <w:r>
              <w:fldChar w:fldCharType="separate"/>
            </w:r>
            <w:r>
              <w:rPr>
                <w:rFonts w:ascii="Cambria" w:eastAsia="Cambria" w:hAnsi="Cambria" w:cs="Cambria"/>
                <w:b/>
                <w:sz w:val="24"/>
              </w:rPr>
              <w:t>21</w:t>
            </w:r>
            <w:r>
              <w:fldChar w:fldCharType="end"/>
            </w:r>
          </w:hyperlink>
        </w:p>
        <w:p w14:paraId="2F023C7A" w14:textId="77777777" w:rsidR="004054FD" w:rsidRDefault="00000000">
          <w:pPr>
            <w:pStyle w:val="TOC2"/>
            <w:tabs>
              <w:tab w:val="right" w:leader="dot" w:pos="9000"/>
            </w:tabs>
          </w:pPr>
          <w:hyperlink w:anchor="_Toc59470">
            <w:r>
              <w:rPr>
                <w:rFonts w:ascii="Cambria" w:eastAsia="Cambria" w:hAnsi="Cambria" w:cs="Cambria"/>
                <w:sz w:val="24"/>
              </w:rPr>
              <w:t>3.1 Hardware Requirements:</w:t>
            </w:r>
            <w:r>
              <w:tab/>
            </w:r>
            <w:r>
              <w:fldChar w:fldCharType="begin"/>
            </w:r>
            <w:r>
              <w:instrText>PAGEREF _Toc59470 \h</w:instrText>
            </w:r>
            <w:r>
              <w:fldChar w:fldCharType="separate"/>
            </w:r>
            <w:r>
              <w:rPr>
                <w:rFonts w:ascii="Cambria" w:eastAsia="Cambria" w:hAnsi="Cambria" w:cs="Cambria"/>
                <w:sz w:val="24"/>
              </w:rPr>
              <w:t>21</w:t>
            </w:r>
            <w:r>
              <w:fldChar w:fldCharType="end"/>
            </w:r>
          </w:hyperlink>
        </w:p>
        <w:p w14:paraId="03D6E3F9" w14:textId="77777777" w:rsidR="004054FD" w:rsidRDefault="00000000">
          <w:pPr>
            <w:pStyle w:val="TOC2"/>
            <w:tabs>
              <w:tab w:val="right" w:leader="dot" w:pos="9000"/>
            </w:tabs>
          </w:pPr>
          <w:hyperlink w:anchor="_Toc59471">
            <w:r>
              <w:rPr>
                <w:rFonts w:ascii="Cambria" w:eastAsia="Cambria" w:hAnsi="Cambria" w:cs="Cambria"/>
                <w:sz w:val="24"/>
              </w:rPr>
              <w:t>3.2 Software requirements</w:t>
            </w:r>
            <w:r>
              <w:tab/>
            </w:r>
            <w:r>
              <w:fldChar w:fldCharType="begin"/>
            </w:r>
            <w:r>
              <w:instrText>PAGEREF _Toc59471 \h</w:instrText>
            </w:r>
            <w:r>
              <w:fldChar w:fldCharType="separate"/>
            </w:r>
            <w:r>
              <w:rPr>
                <w:rFonts w:ascii="Cambria" w:eastAsia="Cambria" w:hAnsi="Cambria" w:cs="Cambria"/>
                <w:sz w:val="24"/>
              </w:rPr>
              <w:t>21</w:t>
            </w:r>
            <w:r>
              <w:fldChar w:fldCharType="end"/>
            </w:r>
          </w:hyperlink>
        </w:p>
        <w:p w14:paraId="65F47E27" w14:textId="77777777" w:rsidR="004054FD" w:rsidRDefault="00000000">
          <w:pPr>
            <w:pStyle w:val="TOC2"/>
            <w:tabs>
              <w:tab w:val="right" w:leader="dot" w:pos="9000"/>
            </w:tabs>
          </w:pPr>
          <w:hyperlink w:anchor="_Toc59472">
            <w:r>
              <w:rPr>
                <w:rFonts w:ascii="Cambria" w:eastAsia="Cambria" w:hAnsi="Cambria" w:cs="Cambria"/>
                <w:sz w:val="24"/>
              </w:rPr>
              <w:t>3.3 Supporting Python modules</w:t>
            </w:r>
            <w:r>
              <w:tab/>
            </w:r>
            <w:r>
              <w:fldChar w:fldCharType="begin"/>
            </w:r>
            <w:r>
              <w:instrText>PAGEREF _Toc59472 \h</w:instrText>
            </w:r>
            <w:r>
              <w:fldChar w:fldCharType="separate"/>
            </w:r>
            <w:r>
              <w:rPr>
                <w:rFonts w:ascii="Cambria" w:eastAsia="Cambria" w:hAnsi="Cambria" w:cs="Cambria"/>
                <w:sz w:val="24"/>
              </w:rPr>
              <w:t>21</w:t>
            </w:r>
            <w:r>
              <w:fldChar w:fldCharType="end"/>
            </w:r>
          </w:hyperlink>
        </w:p>
        <w:p w14:paraId="6F988EEF" w14:textId="77777777" w:rsidR="004054FD" w:rsidRDefault="00000000">
          <w:pPr>
            <w:pStyle w:val="TOC2"/>
            <w:tabs>
              <w:tab w:val="right" w:leader="dot" w:pos="9000"/>
            </w:tabs>
          </w:pPr>
          <w:hyperlink w:anchor="_Toc59473">
            <w:r>
              <w:rPr>
                <w:rFonts w:ascii="Cambria" w:eastAsia="Cambria" w:hAnsi="Cambria" w:cs="Cambria"/>
                <w:sz w:val="24"/>
              </w:rPr>
              <w:t>3.4 Other Non-Functional Requirements</w:t>
            </w:r>
            <w:r>
              <w:tab/>
            </w:r>
            <w:r>
              <w:fldChar w:fldCharType="begin"/>
            </w:r>
            <w:r>
              <w:instrText>PAGEREF _Toc59473 \h</w:instrText>
            </w:r>
            <w:r>
              <w:fldChar w:fldCharType="separate"/>
            </w:r>
            <w:r>
              <w:rPr>
                <w:rFonts w:ascii="Cambria" w:eastAsia="Cambria" w:hAnsi="Cambria" w:cs="Cambria"/>
                <w:sz w:val="24"/>
              </w:rPr>
              <w:t>23</w:t>
            </w:r>
            <w:r>
              <w:fldChar w:fldCharType="end"/>
            </w:r>
          </w:hyperlink>
        </w:p>
        <w:p w14:paraId="4AB04ED3" w14:textId="77777777" w:rsidR="004054FD" w:rsidRDefault="00000000">
          <w:pPr>
            <w:pStyle w:val="TOC1"/>
            <w:tabs>
              <w:tab w:val="right" w:leader="dot" w:pos="9000"/>
            </w:tabs>
          </w:pPr>
          <w:hyperlink w:anchor="_Toc59474">
            <w:r>
              <w:rPr>
                <w:rFonts w:ascii="Cambria" w:eastAsia="Cambria" w:hAnsi="Cambria" w:cs="Cambria"/>
                <w:b/>
                <w:sz w:val="24"/>
              </w:rPr>
              <w:t>4 SYSTEM DESIGN</w:t>
            </w:r>
            <w:r>
              <w:tab/>
            </w:r>
            <w:r>
              <w:fldChar w:fldCharType="begin"/>
            </w:r>
            <w:r>
              <w:instrText>PAGEREF _Toc59474 \h</w:instrText>
            </w:r>
            <w:r>
              <w:fldChar w:fldCharType="separate"/>
            </w:r>
            <w:r>
              <w:rPr>
                <w:rFonts w:ascii="Cambria" w:eastAsia="Cambria" w:hAnsi="Cambria" w:cs="Cambria"/>
                <w:b/>
                <w:sz w:val="24"/>
              </w:rPr>
              <w:t>25</w:t>
            </w:r>
            <w:r>
              <w:fldChar w:fldCharType="end"/>
            </w:r>
          </w:hyperlink>
        </w:p>
        <w:p w14:paraId="68CCD2FC" w14:textId="77777777" w:rsidR="004054FD" w:rsidRDefault="00000000">
          <w:pPr>
            <w:pStyle w:val="TOC2"/>
            <w:tabs>
              <w:tab w:val="right" w:leader="dot" w:pos="9000"/>
            </w:tabs>
          </w:pPr>
          <w:hyperlink w:anchor="_Toc59475">
            <w:r>
              <w:rPr>
                <w:rFonts w:ascii="Cambria" w:eastAsia="Cambria" w:hAnsi="Cambria" w:cs="Cambria"/>
                <w:sz w:val="24"/>
              </w:rPr>
              <w:t>4.1 System Architecture</w:t>
            </w:r>
            <w:r>
              <w:tab/>
            </w:r>
            <w:r>
              <w:fldChar w:fldCharType="begin"/>
            </w:r>
            <w:r>
              <w:instrText>PAGEREF _Toc59475 \h</w:instrText>
            </w:r>
            <w:r>
              <w:fldChar w:fldCharType="separate"/>
            </w:r>
            <w:r>
              <w:rPr>
                <w:rFonts w:ascii="Cambria" w:eastAsia="Cambria" w:hAnsi="Cambria" w:cs="Cambria"/>
                <w:sz w:val="24"/>
              </w:rPr>
              <w:t>25</w:t>
            </w:r>
            <w:r>
              <w:fldChar w:fldCharType="end"/>
            </w:r>
          </w:hyperlink>
        </w:p>
        <w:p w14:paraId="14C701B0" w14:textId="77777777" w:rsidR="004054FD" w:rsidRDefault="00000000">
          <w:pPr>
            <w:pStyle w:val="TOC2"/>
            <w:tabs>
              <w:tab w:val="right" w:leader="dot" w:pos="9000"/>
            </w:tabs>
          </w:pPr>
          <w:hyperlink w:anchor="_Toc59476">
            <w:r>
              <w:rPr>
                <w:rFonts w:ascii="Cambria" w:eastAsia="Cambria" w:hAnsi="Cambria" w:cs="Cambria"/>
                <w:sz w:val="24"/>
              </w:rPr>
              <w:t>4.2 Data Flow Diagrams</w:t>
            </w:r>
            <w:r>
              <w:tab/>
            </w:r>
            <w:r>
              <w:fldChar w:fldCharType="begin"/>
            </w:r>
            <w:r>
              <w:instrText>PAGEREF _Toc59476 \h</w:instrText>
            </w:r>
            <w:r>
              <w:fldChar w:fldCharType="separate"/>
            </w:r>
            <w:r>
              <w:rPr>
                <w:rFonts w:ascii="Cambria" w:eastAsia="Cambria" w:hAnsi="Cambria" w:cs="Cambria"/>
                <w:sz w:val="24"/>
              </w:rPr>
              <w:t>26</w:t>
            </w:r>
            <w:r>
              <w:fldChar w:fldCharType="end"/>
            </w:r>
          </w:hyperlink>
        </w:p>
        <w:p w14:paraId="3198853F" w14:textId="77777777" w:rsidR="004054FD" w:rsidRDefault="00000000">
          <w:pPr>
            <w:pStyle w:val="TOC3"/>
            <w:tabs>
              <w:tab w:val="right" w:leader="dot" w:pos="9000"/>
            </w:tabs>
          </w:pPr>
          <w:hyperlink w:anchor="_Toc59477">
            <w:r>
              <w:rPr>
                <w:rFonts w:ascii="Cambria" w:eastAsia="Cambria" w:hAnsi="Cambria" w:cs="Cambria"/>
                <w:sz w:val="24"/>
              </w:rPr>
              <w:t>4.2.1 Data Flow Diagram – Level 0</w:t>
            </w:r>
            <w:r>
              <w:tab/>
            </w:r>
            <w:r>
              <w:fldChar w:fldCharType="begin"/>
            </w:r>
            <w:r>
              <w:instrText>PAGEREF _Toc59477 \h</w:instrText>
            </w:r>
            <w:r>
              <w:fldChar w:fldCharType="separate"/>
            </w:r>
            <w:r>
              <w:rPr>
                <w:rFonts w:ascii="Cambria" w:eastAsia="Cambria" w:hAnsi="Cambria" w:cs="Cambria"/>
                <w:sz w:val="24"/>
              </w:rPr>
              <w:t>26</w:t>
            </w:r>
            <w:r>
              <w:fldChar w:fldCharType="end"/>
            </w:r>
          </w:hyperlink>
        </w:p>
        <w:p w14:paraId="433C803A" w14:textId="77777777" w:rsidR="004054FD" w:rsidRDefault="00000000">
          <w:pPr>
            <w:pStyle w:val="TOC3"/>
            <w:tabs>
              <w:tab w:val="right" w:leader="dot" w:pos="9000"/>
            </w:tabs>
          </w:pPr>
          <w:hyperlink w:anchor="_Toc59478">
            <w:r>
              <w:rPr>
                <w:rFonts w:ascii="Cambria" w:eastAsia="Cambria" w:hAnsi="Cambria" w:cs="Cambria"/>
                <w:sz w:val="24"/>
              </w:rPr>
              <w:t>4.2.2 Data Flow Diagram – Level 1</w:t>
            </w:r>
            <w:r>
              <w:tab/>
            </w:r>
            <w:r>
              <w:fldChar w:fldCharType="begin"/>
            </w:r>
            <w:r>
              <w:instrText>PAGEREF _Toc59478 \h</w:instrText>
            </w:r>
            <w:r>
              <w:fldChar w:fldCharType="separate"/>
            </w:r>
            <w:r>
              <w:rPr>
                <w:rFonts w:ascii="Cambria" w:eastAsia="Cambria" w:hAnsi="Cambria" w:cs="Cambria"/>
                <w:sz w:val="24"/>
              </w:rPr>
              <w:t>27</w:t>
            </w:r>
            <w:r>
              <w:fldChar w:fldCharType="end"/>
            </w:r>
          </w:hyperlink>
        </w:p>
        <w:p w14:paraId="03100FB5" w14:textId="77777777" w:rsidR="004054FD" w:rsidRDefault="00000000">
          <w:pPr>
            <w:pStyle w:val="TOC3"/>
            <w:tabs>
              <w:tab w:val="right" w:leader="dot" w:pos="9000"/>
            </w:tabs>
          </w:pPr>
          <w:hyperlink w:anchor="_Toc59479">
            <w:r>
              <w:rPr>
                <w:rFonts w:ascii="Cambria" w:eastAsia="Cambria" w:hAnsi="Cambria" w:cs="Cambria"/>
                <w:sz w:val="24"/>
              </w:rPr>
              <w:t>4.2.3 Data Flow Diagram – Level 2</w:t>
            </w:r>
            <w:r>
              <w:tab/>
            </w:r>
            <w:r>
              <w:fldChar w:fldCharType="begin"/>
            </w:r>
            <w:r>
              <w:instrText>PAGEREF _Toc59479 \h</w:instrText>
            </w:r>
            <w:r>
              <w:fldChar w:fldCharType="separate"/>
            </w:r>
            <w:r>
              <w:rPr>
                <w:rFonts w:ascii="Cambria" w:eastAsia="Cambria" w:hAnsi="Cambria" w:cs="Cambria"/>
                <w:sz w:val="24"/>
              </w:rPr>
              <w:t>27</w:t>
            </w:r>
            <w:r>
              <w:fldChar w:fldCharType="end"/>
            </w:r>
          </w:hyperlink>
        </w:p>
        <w:p w14:paraId="1A37560B" w14:textId="77777777" w:rsidR="004054FD" w:rsidRDefault="00000000">
          <w:pPr>
            <w:pStyle w:val="TOC2"/>
            <w:tabs>
              <w:tab w:val="right" w:leader="dot" w:pos="9000"/>
            </w:tabs>
          </w:pPr>
          <w:hyperlink w:anchor="_Toc59480">
            <w:r>
              <w:rPr>
                <w:rFonts w:ascii="Cambria" w:eastAsia="Cambria" w:hAnsi="Cambria" w:cs="Cambria"/>
                <w:sz w:val="24"/>
              </w:rPr>
              <w:t>4.3 UML Activity Diagram</w:t>
            </w:r>
            <w:r>
              <w:tab/>
            </w:r>
            <w:r>
              <w:fldChar w:fldCharType="begin"/>
            </w:r>
            <w:r>
              <w:instrText>PAGEREF _Toc59480 \h</w:instrText>
            </w:r>
            <w:r>
              <w:fldChar w:fldCharType="separate"/>
            </w:r>
            <w:r>
              <w:rPr>
                <w:rFonts w:ascii="Cambria" w:eastAsia="Cambria" w:hAnsi="Cambria" w:cs="Cambria"/>
                <w:sz w:val="24"/>
              </w:rPr>
              <w:t>28</w:t>
            </w:r>
            <w:r>
              <w:fldChar w:fldCharType="end"/>
            </w:r>
          </w:hyperlink>
        </w:p>
        <w:p w14:paraId="57EC9BD2" w14:textId="77777777" w:rsidR="004054FD" w:rsidRDefault="00000000">
          <w:pPr>
            <w:pStyle w:val="TOC2"/>
            <w:tabs>
              <w:tab w:val="right" w:leader="dot" w:pos="9000"/>
            </w:tabs>
          </w:pPr>
          <w:hyperlink w:anchor="_Toc59481">
            <w:r>
              <w:rPr>
                <w:rFonts w:ascii="Cambria" w:eastAsia="Cambria" w:hAnsi="Cambria" w:cs="Cambria"/>
                <w:sz w:val="24"/>
              </w:rPr>
              <w:t>4.4 Summary</w:t>
            </w:r>
            <w:r>
              <w:tab/>
            </w:r>
            <w:r>
              <w:fldChar w:fldCharType="begin"/>
            </w:r>
            <w:r>
              <w:instrText>PAGEREF _Toc59481 \h</w:instrText>
            </w:r>
            <w:r>
              <w:fldChar w:fldCharType="separate"/>
            </w:r>
            <w:r>
              <w:rPr>
                <w:rFonts w:ascii="Cambria" w:eastAsia="Cambria" w:hAnsi="Cambria" w:cs="Cambria"/>
                <w:sz w:val="24"/>
              </w:rPr>
              <w:t>29</w:t>
            </w:r>
            <w:r>
              <w:fldChar w:fldCharType="end"/>
            </w:r>
          </w:hyperlink>
        </w:p>
        <w:p w14:paraId="2B229E22" w14:textId="77777777" w:rsidR="004054FD" w:rsidRDefault="00000000">
          <w:pPr>
            <w:pStyle w:val="TOC1"/>
            <w:tabs>
              <w:tab w:val="right" w:leader="dot" w:pos="9000"/>
            </w:tabs>
          </w:pPr>
          <w:hyperlink w:anchor="_Toc59482">
            <w:r>
              <w:rPr>
                <w:rFonts w:ascii="Cambria" w:eastAsia="Cambria" w:hAnsi="Cambria" w:cs="Cambria"/>
                <w:b/>
                <w:sz w:val="24"/>
              </w:rPr>
              <w:t>5 IMPLEMENTATION</w:t>
            </w:r>
            <w:r>
              <w:tab/>
            </w:r>
            <w:r>
              <w:fldChar w:fldCharType="begin"/>
            </w:r>
            <w:r>
              <w:instrText>PAGEREF _Toc59482 \h</w:instrText>
            </w:r>
            <w:r>
              <w:fldChar w:fldCharType="separate"/>
            </w:r>
            <w:r>
              <w:rPr>
                <w:rFonts w:ascii="Cambria" w:eastAsia="Cambria" w:hAnsi="Cambria" w:cs="Cambria"/>
                <w:b/>
                <w:sz w:val="24"/>
              </w:rPr>
              <w:t>30</w:t>
            </w:r>
            <w:r>
              <w:fldChar w:fldCharType="end"/>
            </w:r>
          </w:hyperlink>
        </w:p>
        <w:p w14:paraId="6A1945D5" w14:textId="77777777" w:rsidR="004054FD" w:rsidRDefault="00000000">
          <w:pPr>
            <w:pStyle w:val="TOC2"/>
            <w:tabs>
              <w:tab w:val="right" w:leader="dot" w:pos="9000"/>
            </w:tabs>
          </w:pPr>
          <w:hyperlink w:anchor="_Toc59483">
            <w:r>
              <w:rPr>
                <w:rFonts w:ascii="Cambria" w:eastAsia="Cambria" w:hAnsi="Cambria" w:cs="Cambria"/>
                <w:sz w:val="24"/>
              </w:rPr>
              <w:t>5.1 Process involved in implementation</w:t>
            </w:r>
            <w:r>
              <w:tab/>
            </w:r>
            <w:r>
              <w:fldChar w:fldCharType="begin"/>
            </w:r>
            <w:r>
              <w:instrText>PAGEREF _Toc59483 \h</w:instrText>
            </w:r>
            <w:r>
              <w:fldChar w:fldCharType="separate"/>
            </w:r>
            <w:r>
              <w:rPr>
                <w:rFonts w:ascii="Cambria" w:eastAsia="Cambria" w:hAnsi="Cambria" w:cs="Cambria"/>
                <w:sz w:val="24"/>
              </w:rPr>
              <w:t>30</w:t>
            </w:r>
            <w:r>
              <w:fldChar w:fldCharType="end"/>
            </w:r>
          </w:hyperlink>
        </w:p>
        <w:p w14:paraId="6698E128" w14:textId="77777777" w:rsidR="004054FD" w:rsidRDefault="00000000">
          <w:pPr>
            <w:pStyle w:val="TOC2"/>
            <w:tabs>
              <w:tab w:val="right" w:leader="dot" w:pos="9000"/>
            </w:tabs>
          </w:pPr>
          <w:hyperlink w:anchor="_Toc59484">
            <w:r>
              <w:rPr>
                <w:rFonts w:ascii="Cambria" w:eastAsia="Cambria" w:hAnsi="Cambria" w:cs="Cambria"/>
                <w:sz w:val="24"/>
              </w:rPr>
              <w:t>5.2 Classifiers</w:t>
            </w:r>
            <w:r>
              <w:tab/>
            </w:r>
            <w:r>
              <w:fldChar w:fldCharType="begin"/>
            </w:r>
            <w:r>
              <w:instrText>PAGEREF _Toc59484 \h</w:instrText>
            </w:r>
            <w:r>
              <w:fldChar w:fldCharType="separate"/>
            </w:r>
            <w:r>
              <w:rPr>
                <w:rFonts w:ascii="Cambria" w:eastAsia="Cambria" w:hAnsi="Cambria" w:cs="Cambria"/>
                <w:sz w:val="24"/>
              </w:rPr>
              <w:t>32</w:t>
            </w:r>
            <w:r>
              <w:fldChar w:fldCharType="end"/>
            </w:r>
          </w:hyperlink>
        </w:p>
        <w:p w14:paraId="1202A123" w14:textId="77777777" w:rsidR="004054FD" w:rsidRDefault="00000000">
          <w:pPr>
            <w:pStyle w:val="TOC1"/>
            <w:tabs>
              <w:tab w:val="right" w:leader="dot" w:pos="9000"/>
            </w:tabs>
          </w:pPr>
          <w:hyperlink w:anchor="_Toc59485">
            <w:r>
              <w:rPr>
                <w:rFonts w:ascii="Cambria" w:eastAsia="Cambria" w:hAnsi="Cambria" w:cs="Cambria"/>
                <w:b/>
                <w:sz w:val="24"/>
              </w:rPr>
              <w:t>6 TESTING AND VALIDATION</w:t>
            </w:r>
            <w:r>
              <w:tab/>
            </w:r>
            <w:r>
              <w:fldChar w:fldCharType="begin"/>
            </w:r>
            <w:r>
              <w:instrText>PAGEREF _Toc59485 \h</w:instrText>
            </w:r>
            <w:r>
              <w:fldChar w:fldCharType="separate"/>
            </w:r>
            <w:r>
              <w:rPr>
                <w:rFonts w:ascii="Cambria" w:eastAsia="Cambria" w:hAnsi="Cambria" w:cs="Cambria"/>
                <w:b/>
                <w:sz w:val="24"/>
              </w:rPr>
              <w:t>34</w:t>
            </w:r>
            <w:r>
              <w:fldChar w:fldCharType="end"/>
            </w:r>
          </w:hyperlink>
        </w:p>
        <w:p w14:paraId="09EC7AE2" w14:textId="77777777" w:rsidR="004054FD" w:rsidRDefault="00000000">
          <w:pPr>
            <w:pStyle w:val="TOC2"/>
            <w:tabs>
              <w:tab w:val="right" w:leader="dot" w:pos="9000"/>
            </w:tabs>
          </w:pPr>
          <w:hyperlink w:anchor="_Toc59486">
            <w:r>
              <w:rPr>
                <w:rFonts w:ascii="Cambria" w:eastAsia="Cambria" w:hAnsi="Cambria" w:cs="Cambria"/>
                <w:sz w:val="24"/>
              </w:rPr>
              <w:t>6.1 Unit Testing</w:t>
            </w:r>
            <w:r>
              <w:tab/>
            </w:r>
            <w:r>
              <w:fldChar w:fldCharType="begin"/>
            </w:r>
            <w:r>
              <w:instrText>PAGEREF _Toc59486 \h</w:instrText>
            </w:r>
            <w:r>
              <w:fldChar w:fldCharType="separate"/>
            </w:r>
            <w:r>
              <w:rPr>
                <w:rFonts w:ascii="Cambria" w:eastAsia="Cambria" w:hAnsi="Cambria" w:cs="Cambria"/>
                <w:sz w:val="24"/>
              </w:rPr>
              <w:t>34</w:t>
            </w:r>
            <w:r>
              <w:fldChar w:fldCharType="end"/>
            </w:r>
          </w:hyperlink>
        </w:p>
        <w:p w14:paraId="5032E84C" w14:textId="77777777" w:rsidR="004054FD" w:rsidRDefault="00000000">
          <w:pPr>
            <w:pStyle w:val="TOC3"/>
            <w:tabs>
              <w:tab w:val="right" w:leader="dot" w:pos="9000"/>
            </w:tabs>
          </w:pPr>
          <w:hyperlink w:anchor="_Toc59487">
            <w:r>
              <w:rPr>
                <w:rFonts w:ascii="Cambria" w:eastAsia="Cambria" w:hAnsi="Cambria" w:cs="Cambria"/>
                <w:sz w:val="24"/>
              </w:rPr>
              <w:t>6.1.1 Unit Testing of KNN algorithm -1</w:t>
            </w:r>
            <w:r>
              <w:tab/>
            </w:r>
            <w:r>
              <w:fldChar w:fldCharType="begin"/>
            </w:r>
            <w:r>
              <w:instrText>PAGEREF _Toc59487 \h</w:instrText>
            </w:r>
            <w:r>
              <w:fldChar w:fldCharType="separate"/>
            </w:r>
            <w:r>
              <w:rPr>
                <w:rFonts w:ascii="Cambria" w:eastAsia="Cambria" w:hAnsi="Cambria" w:cs="Cambria"/>
                <w:sz w:val="24"/>
              </w:rPr>
              <w:t>35</w:t>
            </w:r>
            <w:r>
              <w:fldChar w:fldCharType="end"/>
            </w:r>
          </w:hyperlink>
        </w:p>
        <w:p w14:paraId="4C068E4A" w14:textId="77777777" w:rsidR="004054FD" w:rsidRDefault="00000000">
          <w:pPr>
            <w:pStyle w:val="TOC3"/>
            <w:tabs>
              <w:tab w:val="right" w:leader="dot" w:pos="9000"/>
            </w:tabs>
          </w:pPr>
          <w:hyperlink w:anchor="_Toc59488">
            <w:r>
              <w:rPr>
                <w:rFonts w:ascii="Cambria" w:eastAsia="Cambria" w:hAnsi="Cambria" w:cs="Cambria"/>
                <w:sz w:val="24"/>
              </w:rPr>
              <w:t>6.1.2 Unit Testing of KNN algorithm -2</w:t>
            </w:r>
            <w:r>
              <w:tab/>
            </w:r>
            <w:r>
              <w:fldChar w:fldCharType="begin"/>
            </w:r>
            <w:r>
              <w:instrText>PAGEREF _Toc59488 \h</w:instrText>
            </w:r>
            <w:r>
              <w:fldChar w:fldCharType="separate"/>
            </w:r>
            <w:r>
              <w:rPr>
                <w:rFonts w:ascii="Cambria" w:eastAsia="Cambria" w:hAnsi="Cambria" w:cs="Cambria"/>
                <w:sz w:val="24"/>
              </w:rPr>
              <w:t>35</w:t>
            </w:r>
            <w:r>
              <w:fldChar w:fldCharType="end"/>
            </w:r>
          </w:hyperlink>
        </w:p>
        <w:p w14:paraId="328D8F31" w14:textId="77777777" w:rsidR="004054FD" w:rsidRDefault="00000000">
          <w:pPr>
            <w:pStyle w:val="TOC3"/>
            <w:tabs>
              <w:tab w:val="right" w:leader="dot" w:pos="9000"/>
            </w:tabs>
          </w:pPr>
          <w:hyperlink w:anchor="_Toc59489">
            <w:r>
              <w:rPr>
                <w:rFonts w:ascii="Cambria" w:eastAsia="Cambria" w:hAnsi="Cambria" w:cs="Cambria"/>
                <w:sz w:val="24"/>
              </w:rPr>
              <w:t>6.1.3 Unit Testing of kernel SVM algorithm -1</w:t>
            </w:r>
            <w:r>
              <w:tab/>
            </w:r>
            <w:r>
              <w:fldChar w:fldCharType="begin"/>
            </w:r>
            <w:r>
              <w:instrText>PAGEREF _Toc59489 \h</w:instrText>
            </w:r>
            <w:r>
              <w:fldChar w:fldCharType="separate"/>
            </w:r>
            <w:r>
              <w:rPr>
                <w:rFonts w:ascii="Cambria" w:eastAsia="Cambria" w:hAnsi="Cambria" w:cs="Cambria"/>
                <w:sz w:val="24"/>
              </w:rPr>
              <w:t>36</w:t>
            </w:r>
            <w:r>
              <w:fldChar w:fldCharType="end"/>
            </w:r>
          </w:hyperlink>
        </w:p>
        <w:p w14:paraId="7BBB0A43" w14:textId="77777777" w:rsidR="004054FD" w:rsidRDefault="00000000">
          <w:pPr>
            <w:pStyle w:val="TOC3"/>
            <w:tabs>
              <w:tab w:val="right" w:leader="dot" w:pos="9000"/>
            </w:tabs>
          </w:pPr>
          <w:hyperlink w:anchor="_Toc59490">
            <w:r>
              <w:rPr>
                <w:rFonts w:ascii="Cambria" w:eastAsia="Cambria" w:hAnsi="Cambria" w:cs="Cambria"/>
                <w:sz w:val="24"/>
              </w:rPr>
              <w:t>6.1.4 Unit Testing of kernel SVM algorithm -2</w:t>
            </w:r>
            <w:r>
              <w:tab/>
            </w:r>
            <w:r>
              <w:fldChar w:fldCharType="begin"/>
            </w:r>
            <w:r>
              <w:instrText>PAGEREF _Toc59490 \h</w:instrText>
            </w:r>
            <w:r>
              <w:fldChar w:fldCharType="separate"/>
            </w:r>
            <w:r>
              <w:rPr>
                <w:rFonts w:ascii="Cambria" w:eastAsia="Cambria" w:hAnsi="Cambria" w:cs="Cambria"/>
                <w:sz w:val="24"/>
              </w:rPr>
              <w:t>36</w:t>
            </w:r>
            <w:r>
              <w:fldChar w:fldCharType="end"/>
            </w:r>
          </w:hyperlink>
        </w:p>
        <w:p w14:paraId="5185A6C6" w14:textId="77777777" w:rsidR="004054FD" w:rsidRDefault="00000000">
          <w:pPr>
            <w:pStyle w:val="TOC3"/>
            <w:tabs>
              <w:tab w:val="right" w:leader="dot" w:pos="9000"/>
            </w:tabs>
          </w:pPr>
          <w:hyperlink w:anchor="_Toc59491">
            <w:r>
              <w:rPr>
                <w:rFonts w:ascii="Cambria" w:eastAsia="Cambria" w:hAnsi="Cambria" w:cs="Cambria"/>
                <w:sz w:val="24"/>
              </w:rPr>
              <w:t>6.1.5 Unit Testing of Decision tree algorithm -1</w:t>
            </w:r>
            <w:r>
              <w:tab/>
            </w:r>
            <w:r>
              <w:fldChar w:fldCharType="begin"/>
            </w:r>
            <w:r>
              <w:instrText>PAGEREF _Toc59491 \h</w:instrText>
            </w:r>
            <w:r>
              <w:fldChar w:fldCharType="separate"/>
            </w:r>
            <w:r>
              <w:rPr>
                <w:rFonts w:ascii="Cambria" w:eastAsia="Cambria" w:hAnsi="Cambria" w:cs="Cambria"/>
                <w:sz w:val="24"/>
              </w:rPr>
              <w:t>37</w:t>
            </w:r>
            <w:r>
              <w:fldChar w:fldCharType="end"/>
            </w:r>
          </w:hyperlink>
        </w:p>
        <w:p w14:paraId="0F5BCC47" w14:textId="77777777" w:rsidR="004054FD" w:rsidRDefault="00000000">
          <w:pPr>
            <w:pStyle w:val="TOC3"/>
            <w:tabs>
              <w:tab w:val="right" w:leader="dot" w:pos="9000"/>
            </w:tabs>
          </w:pPr>
          <w:hyperlink w:anchor="_Toc59492">
            <w:r>
              <w:rPr>
                <w:rFonts w:ascii="Cambria" w:eastAsia="Cambria" w:hAnsi="Cambria" w:cs="Cambria"/>
                <w:sz w:val="24"/>
              </w:rPr>
              <w:t>6.1.6 Unit Testing of Decision tree algorithm -2</w:t>
            </w:r>
            <w:r>
              <w:tab/>
            </w:r>
            <w:r>
              <w:fldChar w:fldCharType="begin"/>
            </w:r>
            <w:r>
              <w:instrText>PAGEREF _Toc59492 \h</w:instrText>
            </w:r>
            <w:r>
              <w:fldChar w:fldCharType="separate"/>
            </w:r>
            <w:r>
              <w:rPr>
                <w:rFonts w:ascii="Cambria" w:eastAsia="Cambria" w:hAnsi="Cambria" w:cs="Cambria"/>
                <w:sz w:val="24"/>
              </w:rPr>
              <w:t>37</w:t>
            </w:r>
            <w:r>
              <w:fldChar w:fldCharType="end"/>
            </w:r>
          </w:hyperlink>
        </w:p>
        <w:p w14:paraId="4FB88B2C" w14:textId="77777777" w:rsidR="004054FD" w:rsidRDefault="00000000">
          <w:pPr>
            <w:pStyle w:val="TOC3"/>
            <w:tabs>
              <w:tab w:val="right" w:leader="dot" w:pos="9000"/>
            </w:tabs>
          </w:pPr>
          <w:hyperlink w:anchor="_Toc59493">
            <w:r>
              <w:rPr>
                <w:rFonts w:ascii="Cambria" w:eastAsia="Cambria" w:hAnsi="Cambria" w:cs="Cambria"/>
                <w:sz w:val="24"/>
              </w:rPr>
              <w:t>6.1.7 Unit Testing of RFC algorithm -1</w:t>
            </w:r>
            <w:r>
              <w:tab/>
            </w:r>
            <w:r>
              <w:fldChar w:fldCharType="begin"/>
            </w:r>
            <w:r>
              <w:instrText>PAGEREF _Toc59493 \h</w:instrText>
            </w:r>
            <w:r>
              <w:fldChar w:fldCharType="separate"/>
            </w:r>
            <w:r>
              <w:rPr>
                <w:rFonts w:ascii="Cambria" w:eastAsia="Cambria" w:hAnsi="Cambria" w:cs="Cambria"/>
                <w:sz w:val="24"/>
              </w:rPr>
              <w:t>38</w:t>
            </w:r>
            <w:r>
              <w:fldChar w:fldCharType="end"/>
            </w:r>
          </w:hyperlink>
        </w:p>
        <w:p w14:paraId="75BFE67B" w14:textId="77777777" w:rsidR="004054FD" w:rsidRDefault="00000000">
          <w:pPr>
            <w:pStyle w:val="TOC3"/>
            <w:tabs>
              <w:tab w:val="right" w:leader="dot" w:pos="9000"/>
            </w:tabs>
          </w:pPr>
          <w:hyperlink w:anchor="_Toc59494">
            <w:r>
              <w:rPr>
                <w:rFonts w:ascii="Cambria" w:eastAsia="Cambria" w:hAnsi="Cambria" w:cs="Cambria"/>
                <w:sz w:val="24"/>
              </w:rPr>
              <w:t>6.1.8 Unit Testing of RFC algorithm -2</w:t>
            </w:r>
            <w:r>
              <w:tab/>
            </w:r>
            <w:r>
              <w:fldChar w:fldCharType="begin"/>
            </w:r>
            <w:r>
              <w:instrText>PAGEREF _Toc59494 \h</w:instrText>
            </w:r>
            <w:r>
              <w:fldChar w:fldCharType="separate"/>
            </w:r>
            <w:r>
              <w:rPr>
                <w:rFonts w:ascii="Cambria" w:eastAsia="Cambria" w:hAnsi="Cambria" w:cs="Cambria"/>
                <w:sz w:val="24"/>
              </w:rPr>
              <w:t>38</w:t>
            </w:r>
            <w:r>
              <w:fldChar w:fldCharType="end"/>
            </w:r>
          </w:hyperlink>
        </w:p>
        <w:p w14:paraId="5DF9F22B" w14:textId="77777777" w:rsidR="004054FD" w:rsidRDefault="00000000">
          <w:pPr>
            <w:pStyle w:val="TOC2"/>
            <w:tabs>
              <w:tab w:val="right" w:leader="dot" w:pos="9000"/>
            </w:tabs>
          </w:pPr>
          <w:hyperlink w:anchor="_Toc59495">
            <w:r>
              <w:rPr>
                <w:rFonts w:ascii="Cambria" w:eastAsia="Cambria" w:hAnsi="Cambria" w:cs="Cambria"/>
                <w:sz w:val="24"/>
              </w:rPr>
              <w:t>6.2 Integration Testing</w:t>
            </w:r>
            <w:r>
              <w:tab/>
            </w:r>
            <w:r>
              <w:fldChar w:fldCharType="begin"/>
            </w:r>
            <w:r>
              <w:instrText>PAGEREF _Toc59495 \h</w:instrText>
            </w:r>
            <w:r>
              <w:fldChar w:fldCharType="separate"/>
            </w:r>
            <w:r>
              <w:rPr>
                <w:rFonts w:ascii="Cambria" w:eastAsia="Cambria" w:hAnsi="Cambria" w:cs="Cambria"/>
                <w:sz w:val="24"/>
              </w:rPr>
              <w:t>38</w:t>
            </w:r>
            <w:r>
              <w:fldChar w:fldCharType="end"/>
            </w:r>
          </w:hyperlink>
        </w:p>
        <w:p w14:paraId="58CC54A1" w14:textId="77777777" w:rsidR="004054FD" w:rsidRDefault="00000000">
          <w:pPr>
            <w:pStyle w:val="TOC3"/>
            <w:tabs>
              <w:tab w:val="right" w:leader="dot" w:pos="9000"/>
            </w:tabs>
          </w:pPr>
          <w:hyperlink w:anchor="_Toc59496">
            <w:r>
              <w:rPr>
                <w:rFonts w:ascii="Cambria" w:eastAsia="Cambria" w:hAnsi="Cambria" w:cs="Cambria"/>
                <w:sz w:val="24"/>
              </w:rPr>
              <w:t>6.2.1 Importing modules</w:t>
            </w:r>
            <w:r>
              <w:tab/>
            </w:r>
            <w:r>
              <w:fldChar w:fldCharType="begin"/>
            </w:r>
            <w:r>
              <w:instrText>PAGEREF _Toc59496 \h</w:instrText>
            </w:r>
            <w:r>
              <w:fldChar w:fldCharType="separate"/>
            </w:r>
            <w:r>
              <w:rPr>
                <w:rFonts w:ascii="Cambria" w:eastAsia="Cambria" w:hAnsi="Cambria" w:cs="Cambria"/>
                <w:sz w:val="24"/>
              </w:rPr>
              <w:t>39</w:t>
            </w:r>
            <w:r>
              <w:fldChar w:fldCharType="end"/>
            </w:r>
          </w:hyperlink>
        </w:p>
        <w:p w14:paraId="31D78BBE" w14:textId="77777777" w:rsidR="004054FD" w:rsidRDefault="00000000">
          <w:pPr>
            <w:pStyle w:val="TOC3"/>
            <w:tabs>
              <w:tab w:val="right" w:leader="dot" w:pos="9000"/>
            </w:tabs>
          </w:pPr>
          <w:hyperlink w:anchor="_Toc59497">
            <w:r>
              <w:rPr>
                <w:rFonts w:ascii="Cambria" w:eastAsia="Cambria" w:hAnsi="Cambria" w:cs="Cambria"/>
                <w:sz w:val="24"/>
              </w:rPr>
              <w:t>6.2.2 Importing dataset</w:t>
            </w:r>
            <w:r>
              <w:tab/>
            </w:r>
            <w:r>
              <w:fldChar w:fldCharType="begin"/>
            </w:r>
            <w:r>
              <w:instrText>PAGEREF _Toc59497 \h</w:instrText>
            </w:r>
            <w:r>
              <w:fldChar w:fldCharType="separate"/>
            </w:r>
            <w:r>
              <w:rPr>
                <w:rFonts w:ascii="Cambria" w:eastAsia="Cambria" w:hAnsi="Cambria" w:cs="Cambria"/>
                <w:sz w:val="24"/>
              </w:rPr>
              <w:t>39</w:t>
            </w:r>
            <w:r>
              <w:fldChar w:fldCharType="end"/>
            </w:r>
          </w:hyperlink>
        </w:p>
        <w:p w14:paraId="3518B70A" w14:textId="77777777" w:rsidR="004054FD" w:rsidRDefault="00000000">
          <w:pPr>
            <w:pStyle w:val="TOC3"/>
            <w:tabs>
              <w:tab w:val="right" w:leader="dot" w:pos="9000"/>
            </w:tabs>
          </w:pPr>
          <w:hyperlink w:anchor="_Toc59498">
            <w:r>
              <w:rPr>
                <w:rFonts w:ascii="Cambria" w:eastAsia="Cambria" w:hAnsi="Cambria" w:cs="Cambria"/>
                <w:sz w:val="24"/>
              </w:rPr>
              <w:t>6.2.3 Importing user defined function</w:t>
            </w:r>
            <w:r>
              <w:tab/>
            </w:r>
            <w:r>
              <w:fldChar w:fldCharType="begin"/>
            </w:r>
            <w:r>
              <w:instrText>PAGEREF _Toc59498 \h</w:instrText>
            </w:r>
            <w:r>
              <w:fldChar w:fldCharType="separate"/>
            </w:r>
            <w:r>
              <w:rPr>
                <w:rFonts w:ascii="Cambria" w:eastAsia="Cambria" w:hAnsi="Cambria" w:cs="Cambria"/>
                <w:sz w:val="24"/>
              </w:rPr>
              <w:t>40</w:t>
            </w:r>
            <w:r>
              <w:fldChar w:fldCharType="end"/>
            </w:r>
          </w:hyperlink>
        </w:p>
        <w:p w14:paraId="1032CB42" w14:textId="77777777" w:rsidR="004054FD" w:rsidRDefault="00000000">
          <w:pPr>
            <w:pStyle w:val="TOC2"/>
            <w:tabs>
              <w:tab w:val="right" w:leader="dot" w:pos="9000"/>
            </w:tabs>
          </w:pPr>
          <w:hyperlink w:anchor="_Toc59499">
            <w:r>
              <w:rPr>
                <w:rFonts w:ascii="Cambria" w:eastAsia="Cambria" w:hAnsi="Cambria" w:cs="Cambria"/>
                <w:sz w:val="24"/>
              </w:rPr>
              <w:t>6.3 System testing</w:t>
            </w:r>
            <w:r>
              <w:tab/>
            </w:r>
            <w:r>
              <w:fldChar w:fldCharType="begin"/>
            </w:r>
            <w:r>
              <w:instrText>PAGEREF _Toc59499 \h</w:instrText>
            </w:r>
            <w:r>
              <w:fldChar w:fldCharType="separate"/>
            </w:r>
            <w:r>
              <w:rPr>
                <w:rFonts w:ascii="Cambria" w:eastAsia="Cambria" w:hAnsi="Cambria" w:cs="Cambria"/>
                <w:sz w:val="24"/>
              </w:rPr>
              <w:t>40</w:t>
            </w:r>
            <w:r>
              <w:fldChar w:fldCharType="end"/>
            </w:r>
          </w:hyperlink>
        </w:p>
        <w:p w14:paraId="07AC678A" w14:textId="77777777" w:rsidR="004054FD" w:rsidRDefault="00000000">
          <w:pPr>
            <w:pStyle w:val="TOC3"/>
            <w:tabs>
              <w:tab w:val="right" w:leader="dot" w:pos="9000"/>
            </w:tabs>
          </w:pPr>
          <w:hyperlink w:anchor="_Toc59500">
            <w:r>
              <w:rPr>
                <w:rFonts w:ascii="Cambria" w:eastAsia="Cambria" w:hAnsi="Cambria" w:cs="Cambria"/>
                <w:sz w:val="24"/>
              </w:rPr>
              <w:t>6.3.1 System testing</w:t>
            </w:r>
            <w:r>
              <w:tab/>
            </w:r>
            <w:r>
              <w:fldChar w:fldCharType="begin"/>
            </w:r>
            <w:r>
              <w:instrText>PAGEREF _Toc59500 \h</w:instrText>
            </w:r>
            <w:r>
              <w:fldChar w:fldCharType="separate"/>
            </w:r>
            <w:r>
              <w:rPr>
                <w:rFonts w:ascii="Cambria" w:eastAsia="Cambria" w:hAnsi="Cambria" w:cs="Cambria"/>
                <w:sz w:val="24"/>
              </w:rPr>
              <w:t>40</w:t>
            </w:r>
            <w:r>
              <w:fldChar w:fldCharType="end"/>
            </w:r>
          </w:hyperlink>
        </w:p>
        <w:p w14:paraId="7C0CD453" w14:textId="77777777" w:rsidR="004054FD" w:rsidRDefault="00000000">
          <w:pPr>
            <w:pStyle w:val="TOC1"/>
            <w:tabs>
              <w:tab w:val="right" w:leader="dot" w:pos="9000"/>
            </w:tabs>
          </w:pPr>
          <w:hyperlink w:anchor="_Toc59501">
            <w:r>
              <w:rPr>
                <w:rFonts w:ascii="Cambria" w:eastAsia="Cambria" w:hAnsi="Cambria" w:cs="Cambria"/>
                <w:b/>
                <w:sz w:val="24"/>
              </w:rPr>
              <w:t>7 EXPERIMENTAL ANALYSIS AND RESULTS</w:t>
            </w:r>
            <w:r>
              <w:tab/>
            </w:r>
            <w:r>
              <w:fldChar w:fldCharType="begin"/>
            </w:r>
            <w:r>
              <w:instrText>PAGEREF _Toc59501 \h</w:instrText>
            </w:r>
            <w:r>
              <w:fldChar w:fldCharType="separate"/>
            </w:r>
            <w:r>
              <w:rPr>
                <w:rFonts w:ascii="Cambria" w:eastAsia="Cambria" w:hAnsi="Cambria" w:cs="Cambria"/>
                <w:b/>
                <w:sz w:val="24"/>
              </w:rPr>
              <w:t>41</w:t>
            </w:r>
            <w:r>
              <w:fldChar w:fldCharType="end"/>
            </w:r>
          </w:hyperlink>
        </w:p>
        <w:p w14:paraId="133A6107" w14:textId="77777777" w:rsidR="004054FD" w:rsidRDefault="00000000">
          <w:pPr>
            <w:pStyle w:val="TOC2"/>
            <w:tabs>
              <w:tab w:val="right" w:leader="dot" w:pos="9000"/>
            </w:tabs>
          </w:pPr>
          <w:hyperlink w:anchor="_Toc59502">
            <w:r>
              <w:rPr>
                <w:rFonts w:ascii="Cambria" w:eastAsia="Cambria" w:hAnsi="Cambria" w:cs="Cambria"/>
                <w:sz w:val="24"/>
              </w:rPr>
              <w:t>7.1 Experimental analysis</w:t>
            </w:r>
            <w:r>
              <w:tab/>
            </w:r>
            <w:r>
              <w:fldChar w:fldCharType="begin"/>
            </w:r>
            <w:r>
              <w:instrText>PAGEREF _Toc59502 \h</w:instrText>
            </w:r>
            <w:r>
              <w:fldChar w:fldCharType="separate"/>
            </w:r>
            <w:r>
              <w:rPr>
                <w:rFonts w:ascii="Cambria" w:eastAsia="Cambria" w:hAnsi="Cambria" w:cs="Cambria"/>
                <w:sz w:val="24"/>
              </w:rPr>
              <w:t>41</w:t>
            </w:r>
            <w:r>
              <w:fldChar w:fldCharType="end"/>
            </w:r>
          </w:hyperlink>
        </w:p>
        <w:p w14:paraId="41A8FA2C" w14:textId="77777777" w:rsidR="004054FD" w:rsidRDefault="00000000">
          <w:pPr>
            <w:pStyle w:val="TOC3"/>
            <w:tabs>
              <w:tab w:val="right" w:leader="dot" w:pos="9000"/>
            </w:tabs>
          </w:pPr>
          <w:hyperlink w:anchor="_Toc59503">
            <w:r>
              <w:rPr>
                <w:rFonts w:ascii="Cambria" w:eastAsia="Cambria" w:hAnsi="Cambria" w:cs="Cambria"/>
                <w:sz w:val="24"/>
              </w:rPr>
              <w:t>7.1.1 KNN</w:t>
            </w:r>
            <w:r>
              <w:tab/>
            </w:r>
            <w:r>
              <w:fldChar w:fldCharType="begin"/>
            </w:r>
            <w:r>
              <w:instrText>PAGEREF _Toc59503 \h</w:instrText>
            </w:r>
            <w:r>
              <w:fldChar w:fldCharType="separate"/>
            </w:r>
            <w:r>
              <w:rPr>
                <w:rFonts w:ascii="Cambria" w:eastAsia="Cambria" w:hAnsi="Cambria" w:cs="Cambria"/>
                <w:sz w:val="24"/>
              </w:rPr>
              <w:t>42</w:t>
            </w:r>
            <w:r>
              <w:fldChar w:fldCharType="end"/>
            </w:r>
          </w:hyperlink>
        </w:p>
        <w:p w14:paraId="0A923F68" w14:textId="77777777" w:rsidR="004054FD" w:rsidRDefault="00000000">
          <w:pPr>
            <w:pStyle w:val="TOC3"/>
            <w:tabs>
              <w:tab w:val="right" w:leader="dot" w:pos="9000"/>
            </w:tabs>
          </w:pPr>
          <w:hyperlink w:anchor="_Toc59504">
            <w:r>
              <w:rPr>
                <w:rFonts w:ascii="Cambria" w:eastAsia="Cambria" w:hAnsi="Cambria" w:cs="Cambria"/>
                <w:sz w:val="24"/>
              </w:rPr>
              <w:t>7.1.2 Kernel SVM</w:t>
            </w:r>
            <w:r>
              <w:tab/>
            </w:r>
            <w:r>
              <w:fldChar w:fldCharType="begin"/>
            </w:r>
            <w:r>
              <w:instrText>PAGEREF _Toc59504 \h</w:instrText>
            </w:r>
            <w:r>
              <w:fldChar w:fldCharType="separate"/>
            </w:r>
            <w:r>
              <w:rPr>
                <w:rFonts w:ascii="Cambria" w:eastAsia="Cambria" w:hAnsi="Cambria" w:cs="Cambria"/>
                <w:sz w:val="24"/>
              </w:rPr>
              <w:t>42</w:t>
            </w:r>
            <w:r>
              <w:fldChar w:fldCharType="end"/>
            </w:r>
          </w:hyperlink>
        </w:p>
        <w:p w14:paraId="27972EF5" w14:textId="77777777" w:rsidR="004054FD" w:rsidRDefault="00000000">
          <w:pPr>
            <w:pStyle w:val="TOC3"/>
            <w:tabs>
              <w:tab w:val="right" w:leader="dot" w:pos="9000"/>
            </w:tabs>
          </w:pPr>
          <w:hyperlink w:anchor="_Toc59505">
            <w:r>
              <w:rPr>
                <w:rFonts w:ascii="Cambria" w:eastAsia="Cambria" w:hAnsi="Cambria" w:cs="Cambria"/>
                <w:sz w:val="24"/>
              </w:rPr>
              <w:t>7.1.3 Decision Tree</w:t>
            </w:r>
            <w:r>
              <w:tab/>
            </w:r>
            <w:r>
              <w:fldChar w:fldCharType="begin"/>
            </w:r>
            <w:r>
              <w:instrText>PAGEREF _Toc59505 \h</w:instrText>
            </w:r>
            <w:r>
              <w:fldChar w:fldCharType="separate"/>
            </w:r>
            <w:r>
              <w:rPr>
                <w:rFonts w:ascii="Cambria" w:eastAsia="Cambria" w:hAnsi="Cambria" w:cs="Cambria"/>
                <w:sz w:val="24"/>
              </w:rPr>
              <w:t>43</w:t>
            </w:r>
            <w:r>
              <w:fldChar w:fldCharType="end"/>
            </w:r>
          </w:hyperlink>
        </w:p>
        <w:p w14:paraId="6DF12CFD" w14:textId="77777777" w:rsidR="004054FD" w:rsidRDefault="00000000">
          <w:pPr>
            <w:pStyle w:val="TOC3"/>
            <w:tabs>
              <w:tab w:val="right" w:leader="dot" w:pos="9000"/>
            </w:tabs>
          </w:pPr>
          <w:hyperlink w:anchor="_Toc59506">
            <w:r>
              <w:rPr>
                <w:rFonts w:ascii="Cambria" w:eastAsia="Cambria" w:hAnsi="Cambria" w:cs="Cambria"/>
                <w:sz w:val="24"/>
              </w:rPr>
              <w:t>7.1.4 Random Forest Classifier</w:t>
            </w:r>
            <w:r>
              <w:tab/>
            </w:r>
            <w:r>
              <w:fldChar w:fldCharType="begin"/>
            </w:r>
            <w:r>
              <w:instrText>PAGEREF _Toc59506 \h</w:instrText>
            </w:r>
            <w:r>
              <w:fldChar w:fldCharType="separate"/>
            </w:r>
            <w:r>
              <w:rPr>
                <w:rFonts w:ascii="Cambria" w:eastAsia="Cambria" w:hAnsi="Cambria" w:cs="Cambria"/>
                <w:sz w:val="24"/>
              </w:rPr>
              <w:t>43</w:t>
            </w:r>
            <w:r>
              <w:fldChar w:fldCharType="end"/>
            </w:r>
          </w:hyperlink>
        </w:p>
        <w:p w14:paraId="5857EAC2" w14:textId="77777777" w:rsidR="004054FD" w:rsidRDefault="00000000">
          <w:pPr>
            <w:pStyle w:val="TOC2"/>
            <w:tabs>
              <w:tab w:val="right" w:leader="dot" w:pos="9000"/>
            </w:tabs>
          </w:pPr>
          <w:hyperlink w:anchor="_Toc59507">
            <w:r>
              <w:rPr>
                <w:rFonts w:ascii="Cambria" w:eastAsia="Cambria" w:hAnsi="Cambria" w:cs="Cambria"/>
                <w:sz w:val="24"/>
              </w:rPr>
              <w:t>7.2 Comparative plots evaluating performance of the four algorithms</w:t>
            </w:r>
            <w:r>
              <w:tab/>
            </w:r>
            <w:r>
              <w:fldChar w:fldCharType="begin"/>
            </w:r>
            <w:r>
              <w:instrText>PAGEREF _Toc59507 \h</w:instrText>
            </w:r>
            <w:r>
              <w:fldChar w:fldCharType="separate"/>
            </w:r>
            <w:r>
              <w:rPr>
                <w:rFonts w:ascii="Cambria" w:eastAsia="Cambria" w:hAnsi="Cambria" w:cs="Cambria"/>
                <w:sz w:val="24"/>
              </w:rPr>
              <w:t>44</w:t>
            </w:r>
            <w:r>
              <w:fldChar w:fldCharType="end"/>
            </w:r>
          </w:hyperlink>
        </w:p>
        <w:p w14:paraId="3FD5F044" w14:textId="77777777" w:rsidR="004054FD" w:rsidRDefault="00000000">
          <w:pPr>
            <w:pStyle w:val="TOC3"/>
            <w:tabs>
              <w:tab w:val="right" w:leader="dot" w:pos="9000"/>
            </w:tabs>
          </w:pPr>
          <w:hyperlink w:anchor="_Toc59508">
            <w:r>
              <w:rPr>
                <w:rFonts w:ascii="Cambria" w:eastAsia="Cambria" w:hAnsi="Cambria" w:cs="Cambria"/>
                <w:sz w:val="24"/>
              </w:rPr>
              <w:t>7.2.1 Accuracy score</w:t>
            </w:r>
            <w:r>
              <w:tab/>
            </w:r>
            <w:r>
              <w:fldChar w:fldCharType="begin"/>
            </w:r>
            <w:r>
              <w:instrText>PAGEREF _Toc59508 \h</w:instrText>
            </w:r>
            <w:r>
              <w:fldChar w:fldCharType="separate"/>
            </w:r>
            <w:r>
              <w:rPr>
                <w:rFonts w:ascii="Cambria" w:eastAsia="Cambria" w:hAnsi="Cambria" w:cs="Cambria"/>
                <w:sz w:val="24"/>
              </w:rPr>
              <w:t>44</w:t>
            </w:r>
            <w:r>
              <w:fldChar w:fldCharType="end"/>
            </w:r>
          </w:hyperlink>
        </w:p>
        <w:p w14:paraId="0D6F27BD" w14:textId="77777777" w:rsidR="004054FD" w:rsidRDefault="00000000">
          <w:pPr>
            <w:pStyle w:val="TOC3"/>
            <w:tabs>
              <w:tab w:val="right" w:leader="dot" w:pos="9000"/>
            </w:tabs>
          </w:pPr>
          <w:hyperlink w:anchor="_Toc59509">
            <w:r>
              <w:rPr>
                <w:rFonts w:ascii="Cambria" w:eastAsia="Cambria" w:hAnsi="Cambria" w:cs="Cambria"/>
                <w:sz w:val="24"/>
              </w:rPr>
              <w:t>7.2.2 Recall score</w:t>
            </w:r>
            <w:r>
              <w:tab/>
            </w:r>
            <w:r>
              <w:fldChar w:fldCharType="begin"/>
            </w:r>
            <w:r>
              <w:instrText>PAGEREF _Toc59509 \h</w:instrText>
            </w:r>
            <w:r>
              <w:fldChar w:fldCharType="separate"/>
            </w:r>
            <w:r>
              <w:rPr>
                <w:rFonts w:ascii="Cambria" w:eastAsia="Cambria" w:hAnsi="Cambria" w:cs="Cambria"/>
                <w:sz w:val="24"/>
              </w:rPr>
              <w:t>45</w:t>
            </w:r>
            <w:r>
              <w:fldChar w:fldCharType="end"/>
            </w:r>
          </w:hyperlink>
        </w:p>
        <w:p w14:paraId="7C5438A0" w14:textId="77777777" w:rsidR="004054FD" w:rsidRDefault="00000000">
          <w:pPr>
            <w:pStyle w:val="TOC3"/>
            <w:tabs>
              <w:tab w:val="right" w:leader="dot" w:pos="9000"/>
            </w:tabs>
          </w:pPr>
          <w:hyperlink w:anchor="_Toc59510">
            <w:r>
              <w:rPr>
                <w:rFonts w:ascii="Cambria" w:eastAsia="Cambria" w:hAnsi="Cambria" w:cs="Cambria"/>
                <w:sz w:val="24"/>
              </w:rPr>
              <w:t>7.2.3 Precision</w:t>
            </w:r>
            <w:r>
              <w:tab/>
            </w:r>
            <w:r>
              <w:fldChar w:fldCharType="begin"/>
            </w:r>
            <w:r>
              <w:instrText>PAGEREF _Toc59510 \h</w:instrText>
            </w:r>
            <w:r>
              <w:fldChar w:fldCharType="separate"/>
            </w:r>
            <w:r>
              <w:rPr>
                <w:rFonts w:ascii="Cambria" w:eastAsia="Cambria" w:hAnsi="Cambria" w:cs="Cambria"/>
                <w:sz w:val="24"/>
              </w:rPr>
              <w:t>46</w:t>
            </w:r>
            <w:r>
              <w:fldChar w:fldCharType="end"/>
            </w:r>
          </w:hyperlink>
        </w:p>
        <w:p w14:paraId="460D5074" w14:textId="77777777" w:rsidR="004054FD" w:rsidRDefault="00000000">
          <w:pPr>
            <w:pStyle w:val="TOC3"/>
            <w:tabs>
              <w:tab w:val="right" w:leader="dot" w:pos="9000"/>
            </w:tabs>
          </w:pPr>
          <w:hyperlink w:anchor="_Toc59511">
            <w:r>
              <w:rPr>
                <w:rFonts w:ascii="Cambria" w:eastAsia="Cambria" w:hAnsi="Cambria" w:cs="Cambria"/>
                <w:sz w:val="24"/>
              </w:rPr>
              <w:t>7.2.4 F1 score</w:t>
            </w:r>
            <w:r>
              <w:tab/>
            </w:r>
            <w:r>
              <w:fldChar w:fldCharType="begin"/>
            </w:r>
            <w:r>
              <w:instrText>PAGEREF _Toc59511 \h</w:instrText>
            </w:r>
            <w:r>
              <w:fldChar w:fldCharType="separate"/>
            </w:r>
            <w:r>
              <w:rPr>
                <w:rFonts w:ascii="Cambria" w:eastAsia="Cambria" w:hAnsi="Cambria" w:cs="Cambria"/>
                <w:sz w:val="24"/>
              </w:rPr>
              <w:t>47</w:t>
            </w:r>
            <w:r>
              <w:fldChar w:fldCharType="end"/>
            </w:r>
          </w:hyperlink>
        </w:p>
        <w:p w14:paraId="07D45593" w14:textId="77777777" w:rsidR="004054FD" w:rsidRDefault="00000000">
          <w:pPr>
            <w:pStyle w:val="TOC2"/>
            <w:tabs>
              <w:tab w:val="right" w:leader="dot" w:pos="9000"/>
            </w:tabs>
          </w:pPr>
          <w:hyperlink w:anchor="_Toc59512">
            <w:r>
              <w:rPr>
                <w:rFonts w:ascii="Cambria" w:eastAsia="Cambria" w:hAnsi="Cambria" w:cs="Cambria"/>
                <w:sz w:val="24"/>
              </w:rPr>
              <w:t>7.3 Results</w:t>
            </w:r>
            <w:r>
              <w:tab/>
            </w:r>
            <w:r>
              <w:fldChar w:fldCharType="begin"/>
            </w:r>
            <w:r>
              <w:instrText>PAGEREF _Toc59512 \h</w:instrText>
            </w:r>
            <w:r>
              <w:fldChar w:fldCharType="separate"/>
            </w:r>
            <w:r>
              <w:rPr>
                <w:rFonts w:ascii="Cambria" w:eastAsia="Cambria" w:hAnsi="Cambria" w:cs="Cambria"/>
                <w:sz w:val="24"/>
              </w:rPr>
              <w:t>48</w:t>
            </w:r>
            <w:r>
              <w:fldChar w:fldCharType="end"/>
            </w:r>
          </w:hyperlink>
        </w:p>
        <w:p w14:paraId="77E39D4C" w14:textId="77777777" w:rsidR="004054FD" w:rsidRDefault="00000000">
          <w:pPr>
            <w:pStyle w:val="TOC3"/>
            <w:tabs>
              <w:tab w:val="right" w:leader="dot" w:pos="9000"/>
            </w:tabs>
          </w:pPr>
          <w:hyperlink w:anchor="_Toc59513">
            <w:r>
              <w:rPr>
                <w:rFonts w:ascii="Cambria" w:eastAsia="Cambria" w:hAnsi="Cambria" w:cs="Cambria"/>
                <w:sz w:val="24"/>
              </w:rPr>
              <w:t>7.3.1 KNN</w:t>
            </w:r>
            <w:r>
              <w:tab/>
            </w:r>
            <w:r>
              <w:fldChar w:fldCharType="begin"/>
            </w:r>
            <w:r>
              <w:instrText>PAGEREF _Toc59513 \h</w:instrText>
            </w:r>
            <w:r>
              <w:fldChar w:fldCharType="separate"/>
            </w:r>
            <w:r>
              <w:rPr>
                <w:rFonts w:ascii="Cambria" w:eastAsia="Cambria" w:hAnsi="Cambria" w:cs="Cambria"/>
                <w:sz w:val="24"/>
              </w:rPr>
              <w:t>48</w:t>
            </w:r>
            <w:r>
              <w:fldChar w:fldCharType="end"/>
            </w:r>
          </w:hyperlink>
        </w:p>
        <w:p w14:paraId="721675F3" w14:textId="77777777" w:rsidR="004054FD" w:rsidRDefault="00000000">
          <w:pPr>
            <w:pStyle w:val="TOC3"/>
            <w:tabs>
              <w:tab w:val="right" w:leader="dot" w:pos="9000"/>
            </w:tabs>
          </w:pPr>
          <w:hyperlink w:anchor="_Toc59514">
            <w:r>
              <w:rPr>
                <w:rFonts w:ascii="Cambria" w:eastAsia="Cambria" w:hAnsi="Cambria" w:cs="Cambria"/>
                <w:sz w:val="24"/>
              </w:rPr>
              <w:t>7.3.2 Kernel SVM</w:t>
            </w:r>
            <w:r>
              <w:tab/>
            </w:r>
            <w:r>
              <w:fldChar w:fldCharType="begin"/>
            </w:r>
            <w:r>
              <w:instrText>PAGEREF _Toc59514 \h</w:instrText>
            </w:r>
            <w:r>
              <w:fldChar w:fldCharType="separate"/>
            </w:r>
            <w:r>
              <w:rPr>
                <w:rFonts w:ascii="Cambria" w:eastAsia="Cambria" w:hAnsi="Cambria" w:cs="Cambria"/>
                <w:sz w:val="24"/>
              </w:rPr>
              <w:t>48</w:t>
            </w:r>
            <w:r>
              <w:fldChar w:fldCharType="end"/>
            </w:r>
          </w:hyperlink>
        </w:p>
        <w:p w14:paraId="62B7E988" w14:textId="77777777" w:rsidR="004054FD" w:rsidRDefault="00000000">
          <w:pPr>
            <w:pStyle w:val="TOC3"/>
            <w:tabs>
              <w:tab w:val="right" w:leader="dot" w:pos="9000"/>
            </w:tabs>
          </w:pPr>
          <w:hyperlink w:anchor="_Toc59515">
            <w:r>
              <w:rPr>
                <w:rFonts w:ascii="Cambria" w:eastAsia="Cambria" w:hAnsi="Cambria" w:cs="Cambria"/>
                <w:sz w:val="24"/>
              </w:rPr>
              <w:t>7.3.3 Decision Tree</w:t>
            </w:r>
            <w:r>
              <w:tab/>
            </w:r>
            <w:r>
              <w:fldChar w:fldCharType="begin"/>
            </w:r>
            <w:r>
              <w:instrText>PAGEREF _Toc59515 \h</w:instrText>
            </w:r>
            <w:r>
              <w:fldChar w:fldCharType="separate"/>
            </w:r>
            <w:r>
              <w:rPr>
                <w:rFonts w:ascii="Cambria" w:eastAsia="Cambria" w:hAnsi="Cambria" w:cs="Cambria"/>
                <w:sz w:val="24"/>
              </w:rPr>
              <w:t>49</w:t>
            </w:r>
            <w:r>
              <w:fldChar w:fldCharType="end"/>
            </w:r>
          </w:hyperlink>
        </w:p>
        <w:p w14:paraId="4486E2CB" w14:textId="77777777" w:rsidR="004054FD" w:rsidRDefault="00000000">
          <w:pPr>
            <w:pStyle w:val="TOC3"/>
            <w:tabs>
              <w:tab w:val="right" w:leader="dot" w:pos="9000"/>
            </w:tabs>
          </w:pPr>
          <w:hyperlink w:anchor="_Toc59516">
            <w:r>
              <w:rPr>
                <w:rFonts w:ascii="Cambria" w:eastAsia="Cambria" w:hAnsi="Cambria" w:cs="Cambria"/>
                <w:sz w:val="24"/>
              </w:rPr>
              <w:t>7.3.4 Random Forest Classifier</w:t>
            </w:r>
            <w:r>
              <w:tab/>
            </w:r>
            <w:r>
              <w:fldChar w:fldCharType="begin"/>
            </w:r>
            <w:r>
              <w:instrText>PAGEREF _Toc59516 \h</w:instrText>
            </w:r>
            <w:r>
              <w:fldChar w:fldCharType="separate"/>
            </w:r>
            <w:r>
              <w:rPr>
                <w:rFonts w:ascii="Cambria" w:eastAsia="Cambria" w:hAnsi="Cambria" w:cs="Cambria"/>
                <w:sz w:val="24"/>
              </w:rPr>
              <w:t>50</w:t>
            </w:r>
            <w:r>
              <w:fldChar w:fldCharType="end"/>
            </w:r>
          </w:hyperlink>
        </w:p>
        <w:p w14:paraId="05B75E2A" w14:textId="77777777" w:rsidR="004054FD" w:rsidRDefault="00000000">
          <w:pPr>
            <w:pStyle w:val="TOC1"/>
            <w:tabs>
              <w:tab w:val="right" w:leader="dot" w:pos="9000"/>
            </w:tabs>
          </w:pPr>
          <w:hyperlink w:anchor="_Toc59517">
            <w:r>
              <w:rPr>
                <w:rFonts w:ascii="Cambria" w:eastAsia="Cambria" w:hAnsi="Cambria" w:cs="Cambria"/>
                <w:b/>
                <w:sz w:val="24"/>
              </w:rPr>
              <w:t>8 CONCLUSION AND FUTURE WORKS</w:t>
            </w:r>
            <w:r>
              <w:tab/>
            </w:r>
            <w:r>
              <w:fldChar w:fldCharType="begin"/>
            </w:r>
            <w:r>
              <w:instrText>PAGEREF _Toc59517 \h</w:instrText>
            </w:r>
            <w:r>
              <w:fldChar w:fldCharType="separate"/>
            </w:r>
            <w:r>
              <w:rPr>
                <w:rFonts w:ascii="Cambria" w:eastAsia="Cambria" w:hAnsi="Cambria" w:cs="Cambria"/>
                <w:b/>
                <w:sz w:val="24"/>
              </w:rPr>
              <w:t>51</w:t>
            </w:r>
            <w:r>
              <w:fldChar w:fldCharType="end"/>
            </w:r>
          </w:hyperlink>
        </w:p>
        <w:p w14:paraId="66A4319F" w14:textId="77777777" w:rsidR="004054FD" w:rsidRDefault="00000000">
          <w:pPr>
            <w:pStyle w:val="TOC2"/>
            <w:tabs>
              <w:tab w:val="right" w:leader="dot" w:pos="9000"/>
            </w:tabs>
          </w:pPr>
          <w:hyperlink w:anchor="_Toc59518">
            <w:r>
              <w:rPr>
                <w:rFonts w:ascii="Cambria" w:eastAsia="Cambria" w:hAnsi="Cambria" w:cs="Cambria"/>
                <w:sz w:val="24"/>
              </w:rPr>
              <w:t>8.1 Conclusion</w:t>
            </w:r>
            <w:r>
              <w:tab/>
            </w:r>
            <w:r>
              <w:fldChar w:fldCharType="begin"/>
            </w:r>
            <w:r>
              <w:instrText>PAGEREF _Toc59518 \h</w:instrText>
            </w:r>
            <w:r>
              <w:fldChar w:fldCharType="separate"/>
            </w:r>
            <w:r>
              <w:rPr>
                <w:rFonts w:ascii="Cambria" w:eastAsia="Cambria" w:hAnsi="Cambria" w:cs="Cambria"/>
                <w:sz w:val="24"/>
              </w:rPr>
              <w:t>51</w:t>
            </w:r>
            <w:r>
              <w:fldChar w:fldCharType="end"/>
            </w:r>
          </w:hyperlink>
        </w:p>
        <w:p w14:paraId="44107BBA" w14:textId="77777777" w:rsidR="004054FD" w:rsidRDefault="00000000">
          <w:pPr>
            <w:pStyle w:val="TOC2"/>
            <w:tabs>
              <w:tab w:val="right" w:leader="dot" w:pos="9000"/>
            </w:tabs>
          </w:pPr>
          <w:hyperlink w:anchor="_Toc59519">
            <w:r>
              <w:rPr>
                <w:rFonts w:ascii="Cambria" w:eastAsia="Cambria" w:hAnsi="Cambria" w:cs="Cambria"/>
                <w:sz w:val="24"/>
              </w:rPr>
              <w:t>8.2 Future Enhancement</w:t>
            </w:r>
            <w:r>
              <w:tab/>
            </w:r>
            <w:r>
              <w:fldChar w:fldCharType="begin"/>
            </w:r>
            <w:r>
              <w:instrText>PAGEREF _Toc59519 \h</w:instrText>
            </w:r>
            <w:r>
              <w:fldChar w:fldCharType="separate"/>
            </w:r>
            <w:r>
              <w:rPr>
                <w:rFonts w:ascii="Cambria" w:eastAsia="Cambria" w:hAnsi="Cambria" w:cs="Cambria"/>
                <w:sz w:val="24"/>
              </w:rPr>
              <w:t>52</w:t>
            </w:r>
            <w:r>
              <w:fldChar w:fldCharType="end"/>
            </w:r>
          </w:hyperlink>
        </w:p>
        <w:p w14:paraId="476755AD" w14:textId="77777777" w:rsidR="004054FD" w:rsidRDefault="00000000">
          <w:pPr>
            <w:pStyle w:val="TOC2"/>
            <w:tabs>
              <w:tab w:val="right" w:leader="dot" w:pos="9000"/>
            </w:tabs>
          </w:pPr>
          <w:hyperlink w:anchor="_Toc59520">
            <w:r>
              <w:rPr>
                <w:rFonts w:ascii="Cambria" w:eastAsia="Cambria" w:hAnsi="Cambria" w:cs="Cambria"/>
                <w:sz w:val="24"/>
              </w:rPr>
              <w:t>BIBLIOGRAPHY</w:t>
            </w:r>
            <w:r>
              <w:tab/>
            </w:r>
            <w:r>
              <w:fldChar w:fldCharType="begin"/>
            </w:r>
            <w:r>
              <w:instrText>PAGEREF _Toc59520 \h</w:instrText>
            </w:r>
            <w:r>
              <w:fldChar w:fldCharType="separate"/>
            </w:r>
            <w:r>
              <w:rPr>
                <w:rFonts w:ascii="Cambria" w:eastAsia="Cambria" w:hAnsi="Cambria" w:cs="Cambria"/>
                <w:sz w:val="24"/>
              </w:rPr>
              <w:t>53</w:t>
            </w:r>
            <w:r>
              <w:fldChar w:fldCharType="end"/>
            </w:r>
          </w:hyperlink>
        </w:p>
        <w:p w14:paraId="624EB625" w14:textId="77777777" w:rsidR="004054FD" w:rsidRDefault="00000000">
          <w:r>
            <w:fldChar w:fldCharType="end"/>
          </w:r>
        </w:p>
      </w:sdtContent>
    </w:sdt>
    <w:p w14:paraId="00AEA3A7" w14:textId="77777777" w:rsidR="004054FD" w:rsidRDefault="004054FD">
      <w:pPr>
        <w:spacing w:after="0" w:line="259" w:lineRule="auto"/>
        <w:ind w:left="-1800" w:firstLine="0"/>
        <w:jc w:val="left"/>
      </w:pPr>
    </w:p>
    <w:p w14:paraId="07587D1B" w14:textId="77777777" w:rsidR="00A2582B" w:rsidRDefault="00A2582B">
      <w:pPr>
        <w:spacing w:after="615" w:line="265" w:lineRule="auto"/>
        <w:ind w:left="-5"/>
        <w:jc w:val="left"/>
        <w:rPr>
          <w:b/>
          <w:sz w:val="50"/>
        </w:rPr>
      </w:pPr>
    </w:p>
    <w:p w14:paraId="4827CBBE" w14:textId="77777777" w:rsidR="00A2582B" w:rsidRDefault="00A2582B">
      <w:pPr>
        <w:spacing w:after="615" w:line="265" w:lineRule="auto"/>
        <w:ind w:left="-5"/>
        <w:jc w:val="left"/>
        <w:rPr>
          <w:b/>
          <w:sz w:val="50"/>
        </w:rPr>
      </w:pPr>
    </w:p>
    <w:p w14:paraId="1A124A98" w14:textId="77777777" w:rsidR="00A2582B" w:rsidRDefault="00A2582B">
      <w:pPr>
        <w:spacing w:after="615" w:line="265" w:lineRule="auto"/>
        <w:ind w:left="-5"/>
        <w:jc w:val="left"/>
        <w:rPr>
          <w:b/>
          <w:sz w:val="50"/>
        </w:rPr>
      </w:pPr>
    </w:p>
    <w:p w14:paraId="2750792D" w14:textId="39C01C81" w:rsidR="004054FD" w:rsidRDefault="00000000">
      <w:pPr>
        <w:spacing w:after="615" w:line="265" w:lineRule="auto"/>
        <w:ind w:left="-5"/>
        <w:jc w:val="left"/>
      </w:pPr>
      <w:r>
        <w:rPr>
          <w:b/>
          <w:sz w:val="50"/>
        </w:rPr>
        <w:lastRenderedPageBreak/>
        <w:t>List of Figures</w:t>
      </w:r>
    </w:p>
    <w:p w14:paraId="55456F11" w14:textId="77777777" w:rsidR="004054FD" w:rsidRDefault="00000000">
      <w:pPr>
        <w:tabs>
          <w:tab w:val="center" w:pos="501"/>
          <w:tab w:val="center" w:pos="4646"/>
        </w:tabs>
        <w:spacing w:line="259" w:lineRule="auto"/>
        <w:ind w:left="0" w:firstLine="0"/>
        <w:jc w:val="left"/>
      </w:pPr>
      <w:r>
        <w:rPr>
          <w:rFonts w:ascii="Calibri" w:eastAsia="Calibri" w:hAnsi="Calibri" w:cs="Calibri"/>
          <w:sz w:val="22"/>
        </w:rPr>
        <w:tab/>
      </w:r>
      <w:r>
        <w:t>1.1</w:t>
      </w:r>
      <w:r>
        <w:tab/>
        <w:t>Applications of Machine Learning in Cyber Security (Source: Paper- “Ap-</w:t>
      </w:r>
    </w:p>
    <w:tbl>
      <w:tblPr>
        <w:tblStyle w:val="TableGrid"/>
        <w:tblW w:w="8649" w:type="dxa"/>
        <w:tblInd w:w="351" w:type="dxa"/>
        <w:tblCellMar>
          <w:top w:w="0" w:type="dxa"/>
          <w:left w:w="0" w:type="dxa"/>
          <w:bottom w:w="0" w:type="dxa"/>
          <w:right w:w="0" w:type="dxa"/>
        </w:tblCellMar>
        <w:tblLook w:val="04A0" w:firstRow="1" w:lastRow="0" w:firstColumn="1" w:lastColumn="0" w:noHBand="0" w:noVBand="1"/>
      </w:tblPr>
      <w:tblGrid>
        <w:gridCol w:w="537"/>
        <w:gridCol w:w="7846"/>
        <w:gridCol w:w="266"/>
      </w:tblGrid>
      <w:tr w:rsidR="004054FD" w14:paraId="0F58B08D" w14:textId="77777777">
        <w:trPr>
          <w:trHeight w:val="422"/>
        </w:trPr>
        <w:tc>
          <w:tcPr>
            <w:tcW w:w="538" w:type="dxa"/>
            <w:tcBorders>
              <w:top w:val="nil"/>
              <w:left w:val="nil"/>
              <w:bottom w:val="nil"/>
              <w:right w:val="nil"/>
            </w:tcBorders>
          </w:tcPr>
          <w:p w14:paraId="63C2B019" w14:textId="77777777" w:rsidR="004054FD" w:rsidRDefault="004054FD">
            <w:pPr>
              <w:spacing w:after="160" w:line="259" w:lineRule="auto"/>
              <w:ind w:left="0" w:firstLine="0"/>
              <w:jc w:val="left"/>
            </w:pPr>
          </w:p>
        </w:tc>
        <w:tc>
          <w:tcPr>
            <w:tcW w:w="7876" w:type="dxa"/>
            <w:tcBorders>
              <w:top w:val="nil"/>
              <w:left w:val="nil"/>
              <w:bottom w:val="nil"/>
              <w:right w:val="nil"/>
            </w:tcBorders>
          </w:tcPr>
          <w:p w14:paraId="3EEA8F84" w14:textId="77777777" w:rsidR="004054FD" w:rsidRDefault="00000000">
            <w:pPr>
              <w:tabs>
                <w:tab w:val="center" w:pos="6678"/>
              </w:tabs>
              <w:spacing w:after="0" w:line="259" w:lineRule="auto"/>
              <w:ind w:left="0" w:firstLine="0"/>
              <w:jc w:val="left"/>
            </w:pPr>
            <w:r>
              <w:t>plication of deep learning to cybersecurity: A survey”)</w:t>
            </w:r>
            <w:r>
              <w:tab/>
              <w:t xml:space="preserve">. . . . . . </w:t>
            </w:r>
            <w:proofErr w:type="gramStart"/>
            <w:r>
              <w:t>. . . .</w:t>
            </w:r>
            <w:proofErr w:type="gramEnd"/>
          </w:p>
        </w:tc>
        <w:tc>
          <w:tcPr>
            <w:tcW w:w="234" w:type="dxa"/>
            <w:tcBorders>
              <w:top w:val="nil"/>
              <w:left w:val="nil"/>
              <w:bottom w:val="nil"/>
              <w:right w:val="nil"/>
            </w:tcBorders>
          </w:tcPr>
          <w:p w14:paraId="47908C07" w14:textId="77777777" w:rsidR="004054FD" w:rsidRDefault="00000000">
            <w:pPr>
              <w:spacing w:after="0" w:line="259" w:lineRule="auto"/>
              <w:ind w:left="117" w:firstLine="0"/>
              <w:jc w:val="left"/>
            </w:pPr>
            <w:r>
              <w:t>3</w:t>
            </w:r>
          </w:p>
        </w:tc>
      </w:tr>
      <w:tr w:rsidR="004054FD" w14:paraId="61B834E2" w14:textId="77777777">
        <w:trPr>
          <w:trHeight w:val="533"/>
        </w:trPr>
        <w:tc>
          <w:tcPr>
            <w:tcW w:w="538" w:type="dxa"/>
            <w:tcBorders>
              <w:top w:val="nil"/>
              <w:left w:val="nil"/>
              <w:bottom w:val="nil"/>
              <w:right w:val="nil"/>
            </w:tcBorders>
            <w:vAlign w:val="center"/>
          </w:tcPr>
          <w:p w14:paraId="5879DA0D" w14:textId="77777777" w:rsidR="004054FD" w:rsidRDefault="00000000">
            <w:pPr>
              <w:spacing w:after="0" w:line="259" w:lineRule="auto"/>
              <w:ind w:left="0" w:firstLine="0"/>
              <w:jc w:val="left"/>
            </w:pPr>
            <w:r>
              <w:t>2.1</w:t>
            </w:r>
          </w:p>
        </w:tc>
        <w:tc>
          <w:tcPr>
            <w:tcW w:w="7876" w:type="dxa"/>
            <w:tcBorders>
              <w:top w:val="nil"/>
              <w:left w:val="nil"/>
              <w:bottom w:val="nil"/>
              <w:right w:val="nil"/>
            </w:tcBorders>
            <w:vAlign w:val="center"/>
          </w:tcPr>
          <w:p w14:paraId="55AF13D7" w14:textId="77777777" w:rsidR="004054FD" w:rsidRDefault="00000000">
            <w:pPr>
              <w:spacing w:after="0" w:line="259" w:lineRule="auto"/>
              <w:ind w:left="0" w:firstLine="0"/>
              <w:jc w:val="left"/>
            </w:pPr>
            <w:r>
              <w:t xml:space="preserve">K-Nearest </w:t>
            </w:r>
            <w:proofErr w:type="spellStart"/>
            <w:r>
              <w:t>Neighbor</w:t>
            </w:r>
            <w:proofErr w:type="spellEnd"/>
            <w:r>
              <w:t xml:space="preserve"> classification (Source: an article titled “k Nearest</w:t>
            </w:r>
          </w:p>
        </w:tc>
        <w:tc>
          <w:tcPr>
            <w:tcW w:w="234" w:type="dxa"/>
            <w:tcBorders>
              <w:top w:val="nil"/>
              <w:left w:val="nil"/>
              <w:bottom w:val="nil"/>
              <w:right w:val="nil"/>
            </w:tcBorders>
          </w:tcPr>
          <w:p w14:paraId="38990742" w14:textId="77777777" w:rsidR="004054FD" w:rsidRDefault="004054FD">
            <w:pPr>
              <w:spacing w:after="160" w:line="259" w:lineRule="auto"/>
              <w:ind w:left="0" w:firstLine="0"/>
              <w:jc w:val="left"/>
            </w:pPr>
          </w:p>
        </w:tc>
      </w:tr>
      <w:tr w:rsidR="004054FD" w14:paraId="4496F01F" w14:textId="77777777">
        <w:trPr>
          <w:trHeight w:val="433"/>
        </w:trPr>
        <w:tc>
          <w:tcPr>
            <w:tcW w:w="538" w:type="dxa"/>
            <w:tcBorders>
              <w:top w:val="nil"/>
              <w:left w:val="nil"/>
              <w:bottom w:val="nil"/>
              <w:right w:val="nil"/>
            </w:tcBorders>
          </w:tcPr>
          <w:p w14:paraId="72D1ADFF" w14:textId="77777777" w:rsidR="004054FD" w:rsidRDefault="004054FD">
            <w:pPr>
              <w:spacing w:after="160" w:line="259" w:lineRule="auto"/>
              <w:ind w:left="0" w:firstLine="0"/>
              <w:jc w:val="left"/>
            </w:pPr>
          </w:p>
        </w:tc>
        <w:tc>
          <w:tcPr>
            <w:tcW w:w="7876" w:type="dxa"/>
            <w:tcBorders>
              <w:top w:val="nil"/>
              <w:left w:val="nil"/>
              <w:bottom w:val="nil"/>
              <w:right w:val="nil"/>
            </w:tcBorders>
            <w:vAlign w:val="center"/>
          </w:tcPr>
          <w:p w14:paraId="710CFF0D" w14:textId="77777777" w:rsidR="004054FD" w:rsidRDefault="00000000">
            <w:pPr>
              <w:spacing w:after="0" w:line="259" w:lineRule="auto"/>
              <w:ind w:left="0" w:firstLine="0"/>
              <w:jc w:val="left"/>
            </w:pPr>
            <w:proofErr w:type="spellStart"/>
            <w:r>
              <w:t>Neighbor</w:t>
            </w:r>
            <w:proofErr w:type="spellEnd"/>
            <w:r>
              <w:t xml:space="preserve"> Classifier (</w:t>
            </w:r>
            <w:proofErr w:type="spellStart"/>
            <w:r>
              <w:t>kNN</w:t>
            </w:r>
            <w:proofErr w:type="spellEnd"/>
            <w:r>
              <w:t xml:space="preserve">)-Machine Learning Algorithms”) . . . </w:t>
            </w:r>
            <w:proofErr w:type="gramStart"/>
            <w:r>
              <w:t>. . . .</w:t>
            </w:r>
            <w:proofErr w:type="gramEnd"/>
            <w:r>
              <w:t xml:space="preserve"> .</w:t>
            </w:r>
          </w:p>
        </w:tc>
        <w:tc>
          <w:tcPr>
            <w:tcW w:w="234" w:type="dxa"/>
            <w:tcBorders>
              <w:top w:val="nil"/>
              <w:left w:val="nil"/>
              <w:bottom w:val="nil"/>
              <w:right w:val="nil"/>
            </w:tcBorders>
            <w:vAlign w:val="center"/>
          </w:tcPr>
          <w:p w14:paraId="1AA199D3" w14:textId="77777777" w:rsidR="004054FD" w:rsidRDefault="00000000">
            <w:pPr>
              <w:spacing w:after="0" w:line="259" w:lineRule="auto"/>
              <w:ind w:left="0" w:firstLine="0"/>
            </w:pPr>
            <w:r>
              <w:t>17</w:t>
            </w:r>
          </w:p>
        </w:tc>
      </w:tr>
      <w:tr w:rsidR="004054FD" w14:paraId="7E8D1BC9" w14:textId="77777777">
        <w:trPr>
          <w:trHeight w:val="433"/>
        </w:trPr>
        <w:tc>
          <w:tcPr>
            <w:tcW w:w="538" w:type="dxa"/>
            <w:tcBorders>
              <w:top w:val="nil"/>
              <w:left w:val="nil"/>
              <w:bottom w:val="nil"/>
              <w:right w:val="nil"/>
            </w:tcBorders>
            <w:vAlign w:val="center"/>
          </w:tcPr>
          <w:p w14:paraId="6D869F23" w14:textId="77777777" w:rsidR="004054FD" w:rsidRDefault="00000000">
            <w:pPr>
              <w:spacing w:after="0" w:line="259" w:lineRule="auto"/>
              <w:ind w:left="0" w:firstLine="0"/>
              <w:jc w:val="left"/>
            </w:pPr>
            <w:r>
              <w:t>2.2</w:t>
            </w:r>
          </w:p>
        </w:tc>
        <w:tc>
          <w:tcPr>
            <w:tcW w:w="7876" w:type="dxa"/>
            <w:tcBorders>
              <w:top w:val="nil"/>
              <w:left w:val="nil"/>
              <w:bottom w:val="nil"/>
              <w:right w:val="nil"/>
            </w:tcBorders>
            <w:vAlign w:val="center"/>
          </w:tcPr>
          <w:p w14:paraId="609405A9" w14:textId="77777777" w:rsidR="004054FD" w:rsidRDefault="00000000">
            <w:pPr>
              <w:tabs>
                <w:tab w:val="center" w:pos="6771"/>
              </w:tabs>
              <w:spacing w:after="0" w:line="259" w:lineRule="auto"/>
              <w:ind w:left="0" w:firstLine="0"/>
              <w:jc w:val="left"/>
            </w:pPr>
            <w:r>
              <w:t>Initial graph (Source: article - “SVM and Kernel SVM”)</w:t>
            </w:r>
            <w:r>
              <w:tab/>
              <w:t>. . . . . . . . .</w:t>
            </w:r>
          </w:p>
        </w:tc>
        <w:tc>
          <w:tcPr>
            <w:tcW w:w="234" w:type="dxa"/>
            <w:tcBorders>
              <w:top w:val="nil"/>
              <w:left w:val="nil"/>
              <w:bottom w:val="nil"/>
              <w:right w:val="nil"/>
            </w:tcBorders>
            <w:vAlign w:val="center"/>
          </w:tcPr>
          <w:p w14:paraId="29AA1FA7" w14:textId="77777777" w:rsidR="004054FD" w:rsidRDefault="00000000">
            <w:pPr>
              <w:spacing w:after="0" w:line="259" w:lineRule="auto"/>
              <w:ind w:left="0" w:firstLine="0"/>
            </w:pPr>
            <w:r>
              <w:t>17</w:t>
            </w:r>
          </w:p>
        </w:tc>
      </w:tr>
      <w:tr w:rsidR="004054FD" w14:paraId="5FA75CB7" w14:textId="77777777">
        <w:trPr>
          <w:trHeight w:val="433"/>
        </w:trPr>
        <w:tc>
          <w:tcPr>
            <w:tcW w:w="538" w:type="dxa"/>
            <w:tcBorders>
              <w:top w:val="nil"/>
              <w:left w:val="nil"/>
              <w:bottom w:val="nil"/>
              <w:right w:val="nil"/>
            </w:tcBorders>
            <w:vAlign w:val="center"/>
          </w:tcPr>
          <w:p w14:paraId="066FF139" w14:textId="77777777" w:rsidR="004054FD" w:rsidRDefault="00000000">
            <w:pPr>
              <w:spacing w:after="0" w:line="259" w:lineRule="auto"/>
              <w:ind w:left="0" w:firstLine="0"/>
              <w:jc w:val="left"/>
            </w:pPr>
            <w:r>
              <w:t>2.3</w:t>
            </w:r>
          </w:p>
        </w:tc>
        <w:tc>
          <w:tcPr>
            <w:tcW w:w="7876" w:type="dxa"/>
            <w:tcBorders>
              <w:top w:val="nil"/>
              <w:left w:val="nil"/>
              <w:bottom w:val="nil"/>
              <w:right w:val="nil"/>
            </w:tcBorders>
            <w:vAlign w:val="center"/>
          </w:tcPr>
          <w:p w14:paraId="0F85CD49" w14:textId="77777777" w:rsidR="004054FD" w:rsidRDefault="00000000">
            <w:pPr>
              <w:spacing w:after="0" w:line="259" w:lineRule="auto"/>
              <w:ind w:left="0" w:firstLine="0"/>
              <w:jc w:val="left"/>
            </w:pPr>
            <w:r>
              <w:t>After using the kernel and after the transformations (Source: Article -</w:t>
            </w:r>
          </w:p>
        </w:tc>
        <w:tc>
          <w:tcPr>
            <w:tcW w:w="234" w:type="dxa"/>
            <w:tcBorders>
              <w:top w:val="nil"/>
              <w:left w:val="nil"/>
              <w:bottom w:val="nil"/>
              <w:right w:val="nil"/>
            </w:tcBorders>
          </w:tcPr>
          <w:p w14:paraId="1B211821" w14:textId="77777777" w:rsidR="004054FD" w:rsidRDefault="004054FD">
            <w:pPr>
              <w:spacing w:after="160" w:line="259" w:lineRule="auto"/>
              <w:ind w:left="0" w:firstLine="0"/>
              <w:jc w:val="left"/>
            </w:pPr>
          </w:p>
        </w:tc>
      </w:tr>
      <w:tr w:rsidR="004054FD" w14:paraId="5EAA1429" w14:textId="77777777">
        <w:trPr>
          <w:trHeight w:val="433"/>
        </w:trPr>
        <w:tc>
          <w:tcPr>
            <w:tcW w:w="538" w:type="dxa"/>
            <w:tcBorders>
              <w:top w:val="nil"/>
              <w:left w:val="nil"/>
              <w:bottom w:val="nil"/>
              <w:right w:val="nil"/>
            </w:tcBorders>
          </w:tcPr>
          <w:p w14:paraId="329CB132" w14:textId="77777777" w:rsidR="004054FD" w:rsidRDefault="004054FD">
            <w:pPr>
              <w:spacing w:after="160" w:line="259" w:lineRule="auto"/>
              <w:ind w:left="0" w:firstLine="0"/>
              <w:jc w:val="left"/>
            </w:pPr>
          </w:p>
        </w:tc>
        <w:tc>
          <w:tcPr>
            <w:tcW w:w="7876" w:type="dxa"/>
            <w:tcBorders>
              <w:top w:val="nil"/>
              <w:left w:val="nil"/>
              <w:bottom w:val="nil"/>
              <w:right w:val="nil"/>
            </w:tcBorders>
            <w:vAlign w:val="center"/>
          </w:tcPr>
          <w:p w14:paraId="4046A767" w14:textId="77777777" w:rsidR="004054FD" w:rsidRDefault="00000000">
            <w:pPr>
              <w:tabs>
                <w:tab w:val="center" w:pos="5202"/>
              </w:tabs>
              <w:spacing w:after="0" w:line="259" w:lineRule="auto"/>
              <w:ind w:left="0" w:firstLine="0"/>
              <w:jc w:val="left"/>
            </w:pPr>
            <w:r>
              <w:t>“SVM and Kernel SVM”)</w:t>
            </w:r>
            <w:r>
              <w:tab/>
              <w:t xml:space="preserve">. . . . . . . . . . . . . . . . . . . . . </w:t>
            </w:r>
            <w:proofErr w:type="gramStart"/>
            <w:r>
              <w:t>. . . .</w:t>
            </w:r>
            <w:proofErr w:type="gramEnd"/>
            <w:r>
              <w:t xml:space="preserve"> .</w:t>
            </w:r>
          </w:p>
        </w:tc>
        <w:tc>
          <w:tcPr>
            <w:tcW w:w="234" w:type="dxa"/>
            <w:tcBorders>
              <w:top w:val="nil"/>
              <w:left w:val="nil"/>
              <w:bottom w:val="nil"/>
              <w:right w:val="nil"/>
            </w:tcBorders>
            <w:vAlign w:val="center"/>
          </w:tcPr>
          <w:p w14:paraId="7190E4E5" w14:textId="77777777" w:rsidR="004054FD" w:rsidRDefault="00000000">
            <w:pPr>
              <w:spacing w:after="0" w:line="259" w:lineRule="auto"/>
              <w:ind w:left="0" w:firstLine="0"/>
            </w:pPr>
            <w:r>
              <w:t>18</w:t>
            </w:r>
          </w:p>
        </w:tc>
      </w:tr>
      <w:tr w:rsidR="004054FD" w14:paraId="44334A7D" w14:textId="77777777">
        <w:trPr>
          <w:trHeight w:val="433"/>
        </w:trPr>
        <w:tc>
          <w:tcPr>
            <w:tcW w:w="538" w:type="dxa"/>
            <w:tcBorders>
              <w:top w:val="nil"/>
              <w:left w:val="nil"/>
              <w:bottom w:val="nil"/>
              <w:right w:val="nil"/>
            </w:tcBorders>
            <w:vAlign w:val="center"/>
          </w:tcPr>
          <w:p w14:paraId="3DD4432F" w14:textId="77777777" w:rsidR="004054FD" w:rsidRDefault="00000000">
            <w:pPr>
              <w:spacing w:after="0" w:line="259" w:lineRule="auto"/>
              <w:ind w:left="0" w:firstLine="0"/>
              <w:jc w:val="left"/>
            </w:pPr>
            <w:r>
              <w:t>2.4</w:t>
            </w:r>
          </w:p>
        </w:tc>
        <w:tc>
          <w:tcPr>
            <w:tcW w:w="7876" w:type="dxa"/>
            <w:tcBorders>
              <w:top w:val="nil"/>
              <w:left w:val="nil"/>
              <w:bottom w:val="nil"/>
              <w:right w:val="nil"/>
            </w:tcBorders>
            <w:vAlign w:val="center"/>
          </w:tcPr>
          <w:p w14:paraId="13223732" w14:textId="77777777" w:rsidR="004054FD" w:rsidRDefault="00000000">
            <w:pPr>
              <w:spacing w:after="0" w:line="259" w:lineRule="auto"/>
              <w:ind w:left="0" w:firstLine="0"/>
              <w:jc w:val="left"/>
            </w:pPr>
            <w:r>
              <w:t xml:space="preserve">Example of a decision tree (Source: xoriant.com) . . . . . . . . . </w:t>
            </w:r>
            <w:proofErr w:type="gramStart"/>
            <w:r>
              <w:t>. . . .</w:t>
            </w:r>
            <w:proofErr w:type="gramEnd"/>
            <w:r>
              <w:t xml:space="preserve"> .</w:t>
            </w:r>
          </w:p>
        </w:tc>
        <w:tc>
          <w:tcPr>
            <w:tcW w:w="234" w:type="dxa"/>
            <w:tcBorders>
              <w:top w:val="nil"/>
              <w:left w:val="nil"/>
              <w:bottom w:val="nil"/>
              <w:right w:val="nil"/>
            </w:tcBorders>
            <w:vAlign w:val="center"/>
          </w:tcPr>
          <w:p w14:paraId="22AC39D4" w14:textId="77777777" w:rsidR="004054FD" w:rsidRDefault="00000000">
            <w:pPr>
              <w:spacing w:after="0" w:line="259" w:lineRule="auto"/>
              <w:ind w:left="0" w:firstLine="0"/>
            </w:pPr>
            <w:r>
              <w:t>19</w:t>
            </w:r>
          </w:p>
        </w:tc>
      </w:tr>
      <w:tr w:rsidR="004054FD" w14:paraId="294FB85E" w14:textId="77777777">
        <w:trPr>
          <w:trHeight w:val="433"/>
        </w:trPr>
        <w:tc>
          <w:tcPr>
            <w:tcW w:w="538" w:type="dxa"/>
            <w:tcBorders>
              <w:top w:val="nil"/>
              <w:left w:val="nil"/>
              <w:bottom w:val="nil"/>
              <w:right w:val="nil"/>
            </w:tcBorders>
            <w:vAlign w:val="center"/>
          </w:tcPr>
          <w:p w14:paraId="7EBD7A65" w14:textId="77777777" w:rsidR="004054FD" w:rsidRDefault="00000000">
            <w:pPr>
              <w:spacing w:after="0" w:line="259" w:lineRule="auto"/>
              <w:ind w:left="0" w:firstLine="0"/>
              <w:jc w:val="left"/>
            </w:pPr>
            <w:r>
              <w:t>2.5</w:t>
            </w:r>
          </w:p>
        </w:tc>
        <w:tc>
          <w:tcPr>
            <w:tcW w:w="7876" w:type="dxa"/>
            <w:tcBorders>
              <w:top w:val="nil"/>
              <w:left w:val="nil"/>
              <w:bottom w:val="nil"/>
              <w:right w:val="nil"/>
            </w:tcBorders>
            <w:vAlign w:val="center"/>
          </w:tcPr>
          <w:p w14:paraId="460D5E7D" w14:textId="77777777" w:rsidR="004054FD" w:rsidRDefault="00000000">
            <w:pPr>
              <w:spacing w:after="0" w:line="259" w:lineRule="auto"/>
              <w:ind w:left="0" w:firstLine="0"/>
              <w:jc w:val="left"/>
            </w:pPr>
            <w:r>
              <w:t xml:space="preserve">Random forest classification (Source: Article titled “Random Forest </w:t>
            </w:r>
            <w:proofErr w:type="spellStart"/>
            <w:r>
              <w:t>clas</w:t>
            </w:r>
            <w:proofErr w:type="spellEnd"/>
            <w:r>
              <w:t>-</w:t>
            </w:r>
          </w:p>
        </w:tc>
        <w:tc>
          <w:tcPr>
            <w:tcW w:w="234" w:type="dxa"/>
            <w:tcBorders>
              <w:top w:val="nil"/>
              <w:left w:val="nil"/>
              <w:bottom w:val="nil"/>
              <w:right w:val="nil"/>
            </w:tcBorders>
          </w:tcPr>
          <w:p w14:paraId="09EECD89" w14:textId="77777777" w:rsidR="004054FD" w:rsidRDefault="004054FD">
            <w:pPr>
              <w:spacing w:after="160" w:line="259" w:lineRule="auto"/>
              <w:ind w:left="0" w:firstLine="0"/>
              <w:jc w:val="left"/>
            </w:pPr>
          </w:p>
        </w:tc>
      </w:tr>
      <w:tr w:rsidR="004054FD" w14:paraId="67DA146D" w14:textId="77777777">
        <w:trPr>
          <w:trHeight w:val="533"/>
        </w:trPr>
        <w:tc>
          <w:tcPr>
            <w:tcW w:w="538" w:type="dxa"/>
            <w:tcBorders>
              <w:top w:val="nil"/>
              <w:left w:val="nil"/>
              <w:bottom w:val="nil"/>
              <w:right w:val="nil"/>
            </w:tcBorders>
          </w:tcPr>
          <w:p w14:paraId="7260BF71" w14:textId="77777777" w:rsidR="004054FD" w:rsidRDefault="004054FD">
            <w:pPr>
              <w:spacing w:after="160" w:line="259" w:lineRule="auto"/>
              <w:ind w:left="0" w:firstLine="0"/>
              <w:jc w:val="left"/>
            </w:pPr>
          </w:p>
        </w:tc>
        <w:tc>
          <w:tcPr>
            <w:tcW w:w="7876" w:type="dxa"/>
            <w:tcBorders>
              <w:top w:val="nil"/>
              <w:left w:val="nil"/>
              <w:bottom w:val="nil"/>
              <w:right w:val="nil"/>
            </w:tcBorders>
            <w:vAlign w:val="center"/>
          </w:tcPr>
          <w:p w14:paraId="049D5554" w14:textId="77777777" w:rsidR="004054FD" w:rsidRDefault="00000000">
            <w:pPr>
              <w:tabs>
                <w:tab w:val="center" w:pos="6217"/>
              </w:tabs>
              <w:spacing w:after="0" w:line="259" w:lineRule="auto"/>
              <w:ind w:left="0" w:firstLine="0"/>
              <w:jc w:val="left"/>
            </w:pPr>
            <w:proofErr w:type="spellStart"/>
            <w:r>
              <w:t>sification</w:t>
            </w:r>
            <w:proofErr w:type="spellEnd"/>
            <w:r>
              <w:t xml:space="preserve"> and its implementation in Python”)</w:t>
            </w:r>
            <w:r>
              <w:tab/>
              <w:t>. . . . . . . . . . . . . . .</w:t>
            </w:r>
          </w:p>
        </w:tc>
        <w:tc>
          <w:tcPr>
            <w:tcW w:w="234" w:type="dxa"/>
            <w:tcBorders>
              <w:top w:val="nil"/>
              <w:left w:val="nil"/>
              <w:bottom w:val="nil"/>
              <w:right w:val="nil"/>
            </w:tcBorders>
            <w:vAlign w:val="center"/>
          </w:tcPr>
          <w:p w14:paraId="22DF33FC" w14:textId="77777777" w:rsidR="004054FD" w:rsidRDefault="00000000">
            <w:pPr>
              <w:spacing w:after="0" w:line="259" w:lineRule="auto"/>
              <w:ind w:left="0" w:firstLine="0"/>
            </w:pPr>
            <w:r>
              <w:t>20</w:t>
            </w:r>
          </w:p>
        </w:tc>
      </w:tr>
      <w:tr w:rsidR="004054FD" w14:paraId="301CA6ED" w14:textId="77777777">
        <w:trPr>
          <w:trHeight w:val="533"/>
        </w:trPr>
        <w:tc>
          <w:tcPr>
            <w:tcW w:w="538" w:type="dxa"/>
            <w:tcBorders>
              <w:top w:val="nil"/>
              <w:left w:val="nil"/>
              <w:bottom w:val="nil"/>
              <w:right w:val="nil"/>
            </w:tcBorders>
            <w:vAlign w:val="center"/>
          </w:tcPr>
          <w:p w14:paraId="344E772F" w14:textId="77777777" w:rsidR="004054FD" w:rsidRDefault="00000000">
            <w:pPr>
              <w:spacing w:after="0" w:line="259" w:lineRule="auto"/>
              <w:ind w:left="0" w:firstLine="0"/>
              <w:jc w:val="left"/>
            </w:pPr>
            <w:r>
              <w:t>4.1</w:t>
            </w:r>
          </w:p>
        </w:tc>
        <w:tc>
          <w:tcPr>
            <w:tcW w:w="7876" w:type="dxa"/>
            <w:tcBorders>
              <w:top w:val="nil"/>
              <w:left w:val="nil"/>
              <w:bottom w:val="nil"/>
              <w:right w:val="nil"/>
            </w:tcBorders>
            <w:vAlign w:val="center"/>
          </w:tcPr>
          <w:p w14:paraId="413F1AE5" w14:textId="77777777" w:rsidR="004054FD" w:rsidRDefault="00000000">
            <w:pPr>
              <w:tabs>
                <w:tab w:val="center" w:pos="4925"/>
              </w:tabs>
              <w:spacing w:after="0" w:line="259" w:lineRule="auto"/>
              <w:ind w:left="0" w:firstLine="0"/>
              <w:jc w:val="left"/>
            </w:pPr>
            <w:r>
              <w:t>System Architecture</w:t>
            </w:r>
            <w:r>
              <w:tab/>
              <w:t xml:space="preserve">. . . . . . . . . . . . . . . . . . . . . . . . </w:t>
            </w:r>
            <w:proofErr w:type="gramStart"/>
            <w:r>
              <w:t>. . . .</w:t>
            </w:r>
            <w:proofErr w:type="gramEnd"/>
            <w:r>
              <w:t xml:space="preserve"> .</w:t>
            </w:r>
          </w:p>
        </w:tc>
        <w:tc>
          <w:tcPr>
            <w:tcW w:w="234" w:type="dxa"/>
            <w:tcBorders>
              <w:top w:val="nil"/>
              <w:left w:val="nil"/>
              <w:bottom w:val="nil"/>
              <w:right w:val="nil"/>
            </w:tcBorders>
            <w:vAlign w:val="center"/>
          </w:tcPr>
          <w:p w14:paraId="2CF78E59" w14:textId="77777777" w:rsidR="004054FD" w:rsidRDefault="00000000">
            <w:pPr>
              <w:spacing w:after="0" w:line="259" w:lineRule="auto"/>
              <w:ind w:left="0" w:firstLine="0"/>
            </w:pPr>
            <w:r>
              <w:t>25</w:t>
            </w:r>
          </w:p>
        </w:tc>
      </w:tr>
      <w:tr w:rsidR="004054FD" w14:paraId="2B0EFBD3" w14:textId="77777777">
        <w:trPr>
          <w:trHeight w:val="433"/>
        </w:trPr>
        <w:tc>
          <w:tcPr>
            <w:tcW w:w="538" w:type="dxa"/>
            <w:tcBorders>
              <w:top w:val="nil"/>
              <w:left w:val="nil"/>
              <w:bottom w:val="nil"/>
              <w:right w:val="nil"/>
            </w:tcBorders>
            <w:vAlign w:val="center"/>
          </w:tcPr>
          <w:p w14:paraId="563CAD96" w14:textId="77777777" w:rsidR="004054FD" w:rsidRDefault="00000000">
            <w:pPr>
              <w:spacing w:after="0" w:line="259" w:lineRule="auto"/>
              <w:ind w:left="0" w:firstLine="0"/>
              <w:jc w:val="left"/>
            </w:pPr>
            <w:r>
              <w:t>4.2</w:t>
            </w:r>
          </w:p>
        </w:tc>
        <w:tc>
          <w:tcPr>
            <w:tcW w:w="7876" w:type="dxa"/>
            <w:tcBorders>
              <w:top w:val="nil"/>
              <w:left w:val="nil"/>
              <w:bottom w:val="nil"/>
              <w:right w:val="nil"/>
            </w:tcBorders>
            <w:vAlign w:val="center"/>
          </w:tcPr>
          <w:p w14:paraId="70DC2503" w14:textId="77777777" w:rsidR="004054FD" w:rsidRDefault="00000000">
            <w:pPr>
              <w:spacing w:after="0" w:line="259" w:lineRule="auto"/>
              <w:ind w:left="0" w:firstLine="0"/>
              <w:jc w:val="left"/>
            </w:pPr>
            <w:r>
              <w:t>DFD - level 0 . . . . . . . . . . . . . . . . . . . . . . . . . . . . . . . . .</w:t>
            </w:r>
          </w:p>
        </w:tc>
        <w:tc>
          <w:tcPr>
            <w:tcW w:w="234" w:type="dxa"/>
            <w:tcBorders>
              <w:top w:val="nil"/>
              <w:left w:val="nil"/>
              <w:bottom w:val="nil"/>
              <w:right w:val="nil"/>
            </w:tcBorders>
            <w:vAlign w:val="center"/>
          </w:tcPr>
          <w:p w14:paraId="4884D5E8" w14:textId="77777777" w:rsidR="004054FD" w:rsidRDefault="00000000">
            <w:pPr>
              <w:spacing w:after="0" w:line="259" w:lineRule="auto"/>
              <w:ind w:left="0" w:firstLine="0"/>
            </w:pPr>
            <w:r>
              <w:t>26</w:t>
            </w:r>
          </w:p>
        </w:tc>
      </w:tr>
      <w:tr w:rsidR="004054FD" w14:paraId="07F5EBA5" w14:textId="77777777">
        <w:trPr>
          <w:trHeight w:val="433"/>
        </w:trPr>
        <w:tc>
          <w:tcPr>
            <w:tcW w:w="538" w:type="dxa"/>
            <w:tcBorders>
              <w:top w:val="nil"/>
              <w:left w:val="nil"/>
              <w:bottom w:val="nil"/>
              <w:right w:val="nil"/>
            </w:tcBorders>
            <w:vAlign w:val="center"/>
          </w:tcPr>
          <w:p w14:paraId="78DF9F9F" w14:textId="77777777" w:rsidR="004054FD" w:rsidRDefault="00000000">
            <w:pPr>
              <w:spacing w:after="0" w:line="259" w:lineRule="auto"/>
              <w:ind w:left="0" w:firstLine="0"/>
              <w:jc w:val="left"/>
            </w:pPr>
            <w:r>
              <w:t>4.3</w:t>
            </w:r>
          </w:p>
        </w:tc>
        <w:tc>
          <w:tcPr>
            <w:tcW w:w="7876" w:type="dxa"/>
            <w:tcBorders>
              <w:top w:val="nil"/>
              <w:left w:val="nil"/>
              <w:bottom w:val="nil"/>
              <w:right w:val="nil"/>
            </w:tcBorders>
            <w:vAlign w:val="center"/>
          </w:tcPr>
          <w:p w14:paraId="35FB8C07" w14:textId="77777777" w:rsidR="004054FD" w:rsidRDefault="00000000">
            <w:pPr>
              <w:spacing w:after="0" w:line="259" w:lineRule="auto"/>
              <w:ind w:left="0" w:firstLine="0"/>
              <w:jc w:val="left"/>
            </w:pPr>
            <w:r>
              <w:t>DFD - level 1 . . . . . . . . . . . . . . . . . . . . . . . . . . . . . . . . .</w:t>
            </w:r>
          </w:p>
        </w:tc>
        <w:tc>
          <w:tcPr>
            <w:tcW w:w="234" w:type="dxa"/>
            <w:tcBorders>
              <w:top w:val="nil"/>
              <w:left w:val="nil"/>
              <w:bottom w:val="nil"/>
              <w:right w:val="nil"/>
            </w:tcBorders>
            <w:vAlign w:val="center"/>
          </w:tcPr>
          <w:p w14:paraId="0E37A65D" w14:textId="77777777" w:rsidR="004054FD" w:rsidRDefault="00000000">
            <w:pPr>
              <w:spacing w:after="0" w:line="259" w:lineRule="auto"/>
              <w:ind w:left="0" w:firstLine="0"/>
            </w:pPr>
            <w:r>
              <w:t>27</w:t>
            </w:r>
          </w:p>
        </w:tc>
      </w:tr>
      <w:tr w:rsidR="004054FD" w14:paraId="34F1311C" w14:textId="77777777">
        <w:trPr>
          <w:trHeight w:val="433"/>
        </w:trPr>
        <w:tc>
          <w:tcPr>
            <w:tcW w:w="538" w:type="dxa"/>
            <w:tcBorders>
              <w:top w:val="nil"/>
              <w:left w:val="nil"/>
              <w:bottom w:val="nil"/>
              <w:right w:val="nil"/>
            </w:tcBorders>
            <w:vAlign w:val="center"/>
          </w:tcPr>
          <w:p w14:paraId="005DD2B7" w14:textId="77777777" w:rsidR="004054FD" w:rsidRDefault="00000000">
            <w:pPr>
              <w:spacing w:after="0" w:line="259" w:lineRule="auto"/>
              <w:ind w:left="0" w:firstLine="0"/>
              <w:jc w:val="left"/>
            </w:pPr>
            <w:r>
              <w:t>4.4</w:t>
            </w:r>
          </w:p>
        </w:tc>
        <w:tc>
          <w:tcPr>
            <w:tcW w:w="7876" w:type="dxa"/>
            <w:tcBorders>
              <w:top w:val="nil"/>
              <w:left w:val="nil"/>
              <w:bottom w:val="nil"/>
              <w:right w:val="nil"/>
            </w:tcBorders>
            <w:vAlign w:val="center"/>
          </w:tcPr>
          <w:p w14:paraId="2A696BAE" w14:textId="77777777" w:rsidR="004054FD" w:rsidRDefault="00000000">
            <w:pPr>
              <w:spacing w:after="0" w:line="259" w:lineRule="auto"/>
              <w:ind w:left="0" w:firstLine="0"/>
              <w:jc w:val="left"/>
            </w:pPr>
            <w:r>
              <w:t>DFD - level 2 . . . . . . . . . . . . . . . . . . . . . . . . . . . . . . . . .</w:t>
            </w:r>
          </w:p>
        </w:tc>
        <w:tc>
          <w:tcPr>
            <w:tcW w:w="234" w:type="dxa"/>
            <w:tcBorders>
              <w:top w:val="nil"/>
              <w:left w:val="nil"/>
              <w:bottom w:val="nil"/>
              <w:right w:val="nil"/>
            </w:tcBorders>
            <w:vAlign w:val="center"/>
          </w:tcPr>
          <w:p w14:paraId="2954CAB4" w14:textId="77777777" w:rsidR="004054FD" w:rsidRDefault="00000000">
            <w:pPr>
              <w:spacing w:after="0" w:line="259" w:lineRule="auto"/>
              <w:ind w:left="0" w:firstLine="0"/>
            </w:pPr>
            <w:r>
              <w:t>28</w:t>
            </w:r>
          </w:p>
        </w:tc>
      </w:tr>
      <w:tr w:rsidR="004054FD" w14:paraId="45FD3B92" w14:textId="77777777">
        <w:trPr>
          <w:trHeight w:val="533"/>
        </w:trPr>
        <w:tc>
          <w:tcPr>
            <w:tcW w:w="538" w:type="dxa"/>
            <w:tcBorders>
              <w:top w:val="nil"/>
              <w:left w:val="nil"/>
              <w:bottom w:val="nil"/>
              <w:right w:val="nil"/>
            </w:tcBorders>
            <w:vAlign w:val="center"/>
          </w:tcPr>
          <w:p w14:paraId="23F5D138" w14:textId="77777777" w:rsidR="004054FD" w:rsidRDefault="00000000">
            <w:pPr>
              <w:spacing w:after="0" w:line="259" w:lineRule="auto"/>
              <w:ind w:left="0" w:firstLine="0"/>
              <w:jc w:val="left"/>
            </w:pPr>
            <w:r>
              <w:t>4.5</w:t>
            </w:r>
          </w:p>
        </w:tc>
        <w:tc>
          <w:tcPr>
            <w:tcW w:w="7876" w:type="dxa"/>
            <w:tcBorders>
              <w:top w:val="nil"/>
              <w:left w:val="nil"/>
              <w:bottom w:val="nil"/>
              <w:right w:val="nil"/>
            </w:tcBorders>
            <w:vAlign w:val="center"/>
          </w:tcPr>
          <w:p w14:paraId="28682737" w14:textId="77777777" w:rsidR="004054FD" w:rsidRDefault="00000000">
            <w:pPr>
              <w:spacing w:after="0" w:line="259" w:lineRule="auto"/>
              <w:ind w:left="0" w:firstLine="0"/>
              <w:jc w:val="left"/>
            </w:pPr>
            <w:r>
              <w:t xml:space="preserve">UML activity diagram . . . . . . . . . . . . . . . . . . . . . . . . </w:t>
            </w:r>
            <w:proofErr w:type="gramStart"/>
            <w:r>
              <w:t>. . . .</w:t>
            </w:r>
            <w:proofErr w:type="gramEnd"/>
          </w:p>
        </w:tc>
        <w:tc>
          <w:tcPr>
            <w:tcW w:w="234" w:type="dxa"/>
            <w:tcBorders>
              <w:top w:val="nil"/>
              <w:left w:val="nil"/>
              <w:bottom w:val="nil"/>
              <w:right w:val="nil"/>
            </w:tcBorders>
            <w:vAlign w:val="center"/>
          </w:tcPr>
          <w:p w14:paraId="3EB5229A" w14:textId="77777777" w:rsidR="004054FD" w:rsidRDefault="00000000">
            <w:pPr>
              <w:spacing w:after="0" w:line="259" w:lineRule="auto"/>
              <w:ind w:left="0" w:firstLine="0"/>
            </w:pPr>
            <w:r>
              <w:t>29</w:t>
            </w:r>
          </w:p>
        </w:tc>
      </w:tr>
      <w:tr w:rsidR="004054FD" w14:paraId="2934A7A7" w14:textId="77777777">
        <w:trPr>
          <w:trHeight w:val="533"/>
        </w:trPr>
        <w:tc>
          <w:tcPr>
            <w:tcW w:w="538" w:type="dxa"/>
            <w:tcBorders>
              <w:top w:val="nil"/>
              <w:left w:val="nil"/>
              <w:bottom w:val="nil"/>
              <w:right w:val="nil"/>
            </w:tcBorders>
            <w:vAlign w:val="center"/>
          </w:tcPr>
          <w:p w14:paraId="1EE330C6" w14:textId="77777777" w:rsidR="004054FD" w:rsidRDefault="00000000">
            <w:pPr>
              <w:spacing w:after="0" w:line="259" w:lineRule="auto"/>
              <w:ind w:left="0" w:firstLine="0"/>
              <w:jc w:val="left"/>
            </w:pPr>
            <w:r>
              <w:t>5.1</w:t>
            </w:r>
          </w:p>
        </w:tc>
        <w:tc>
          <w:tcPr>
            <w:tcW w:w="7876" w:type="dxa"/>
            <w:tcBorders>
              <w:top w:val="nil"/>
              <w:left w:val="nil"/>
              <w:bottom w:val="nil"/>
              <w:right w:val="nil"/>
            </w:tcBorders>
            <w:vAlign w:val="center"/>
          </w:tcPr>
          <w:p w14:paraId="0CD2E284" w14:textId="77777777" w:rsidR="004054FD" w:rsidRDefault="00000000">
            <w:pPr>
              <w:spacing w:after="0" w:line="259" w:lineRule="auto"/>
              <w:ind w:left="0" w:firstLine="0"/>
              <w:jc w:val="left"/>
            </w:pPr>
            <w:r>
              <w:t xml:space="preserve">Implementation . . . . . . . . . . . . . . . . . . . . . . . . . . . </w:t>
            </w:r>
            <w:proofErr w:type="gramStart"/>
            <w:r>
              <w:t>. . . .</w:t>
            </w:r>
            <w:proofErr w:type="gramEnd"/>
            <w:r>
              <w:t xml:space="preserve"> .</w:t>
            </w:r>
          </w:p>
        </w:tc>
        <w:tc>
          <w:tcPr>
            <w:tcW w:w="234" w:type="dxa"/>
            <w:tcBorders>
              <w:top w:val="nil"/>
              <w:left w:val="nil"/>
              <w:bottom w:val="nil"/>
              <w:right w:val="nil"/>
            </w:tcBorders>
            <w:vAlign w:val="center"/>
          </w:tcPr>
          <w:p w14:paraId="1148997A" w14:textId="77777777" w:rsidR="004054FD" w:rsidRDefault="00000000">
            <w:pPr>
              <w:spacing w:after="0" w:line="259" w:lineRule="auto"/>
              <w:ind w:left="0" w:firstLine="0"/>
            </w:pPr>
            <w:r>
              <w:t>30</w:t>
            </w:r>
          </w:p>
        </w:tc>
      </w:tr>
      <w:tr w:rsidR="004054FD" w14:paraId="6FA130C9" w14:textId="77777777">
        <w:trPr>
          <w:trHeight w:val="533"/>
        </w:trPr>
        <w:tc>
          <w:tcPr>
            <w:tcW w:w="538" w:type="dxa"/>
            <w:tcBorders>
              <w:top w:val="nil"/>
              <w:left w:val="nil"/>
              <w:bottom w:val="nil"/>
              <w:right w:val="nil"/>
            </w:tcBorders>
            <w:vAlign w:val="center"/>
          </w:tcPr>
          <w:p w14:paraId="64106C56" w14:textId="77777777" w:rsidR="004054FD" w:rsidRDefault="00000000">
            <w:pPr>
              <w:spacing w:after="0" w:line="259" w:lineRule="auto"/>
              <w:ind w:left="0" w:firstLine="0"/>
              <w:jc w:val="left"/>
            </w:pPr>
            <w:r>
              <w:t>5.2</w:t>
            </w:r>
          </w:p>
        </w:tc>
        <w:tc>
          <w:tcPr>
            <w:tcW w:w="7876" w:type="dxa"/>
            <w:tcBorders>
              <w:top w:val="nil"/>
              <w:left w:val="nil"/>
              <w:bottom w:val="nil"/>
              <w:right w:val="nil"/>
            </w:tcBorders>
            <w:vAlign w:val="center"/>
          </w:tcPr>
          <w:p w14:paraId="651901B2" w14:textId="77777777" w:rsidR="004054FD" w:rsidRDefault="00000000">
            <w:pPr>
              <w:spacing w:after="0" w:line="259" w:lineRule="auto"/>
              <w:ind w:left="0" w:firstLine="0"/>
              <w:jc w:val="left"/>
            </w:pPr>
            <w:r>
              <w:t xml:space="preserve">The features in the dataset . . . . . . . . . . . . . . . . . . . . . </w:t>
            </w:r>
            <w:proofErr w:type="gramStart"/>
            <w:r>
              <w:t>. . . .</w:t>
            </w:r>
            <w:proofErr w:type="gramEnd"/>
            <w:r>
              <w:t xml:space="preserve"> .</w:t>
            </w:r>
          </w:p>
        </w:tc>
        <w:tc>
          <w:tcPr>
            <w:tcW w:w="234" w:type="dxa"/>
            <w:tcBorders>
              <w:top w:val="nil"/>
              <w:left w:val="nil"/>
              <w:bottom w:val="nil"/>
              <w:right w:val="nil"/>
            </w:tcBorders>
            <w:vAlign w:val="center"/>
          </w:tcPr>
          <w:p w14:paraId="0B62FD6F" w14:textId="77777777" w:rsidR="004054FD" w:rsidRDefault="00000000">
            <w:pPr>
              <w:spacing w:after="0" w:line="259" w:lineRule="auto"/>
              <w:ind w:left="0" w:firstLine="0"/>
            </w:pPr>
            <w:r>
              <w:t>31</w:t>
            </w:r>
          </w:p>
        </w:tc>
      </w:tr>
      <w:tr w:rsidR="004054FD" w14:paraId="322626F3" w14:textId="77777777">
        <w:trPr>
          <w:trHeight w:val="533"/>
        </w:trPr>
        <w:tc>
          <w:tcPr>
            <w:tcW w:w="538" w:type="dxa"/>
            <w:tcBorders>
              <w:top w:val="nil"/>
              <w:left w:val="nil"/>
              <w:bottom w:val="nil"/>
              <w:right w:val="nil"/>
            </w:tcBorders>
            <w:vAlign w:val="center"/>
          </w:tcPr>
          <w:p w14:paraId="15D98855" w14:textId="77777777" w:rsidR="004054FD" w:rsidRDefault="00000000">
            <w:pPr>
              <w:spacing w:after="0" w:line="259" w:lineRule="auto"/>
              <w:ind w:left="0" w:firstLine="0"/>
              <w:jc w:val="left"/>
            </w:pPr>
            <w:r>
              <w:t>7.1</w:t>
            </w:r>
          </w:p>
        </w:tc>
        <w:tc>
          <w:tcPr>
            <w:tcW w:w="7876" w:type="dxa"/>
            <w:tcBorders>
              <w:top w:val="nil"/>
              <w:left w:val="nil"/>
              <w:bottom w:val="nil"/>
              <w:right w:val="nil"/>
            </w:tcBorders>
            <w:vAlign w:val="center"/>
          </w:tcPr>
          <w:p w14:paraId="554FDB5A" w14:textId="77777777" w:rsidR="004054FD" w:rsidRDefault="00000000">
            <w:pPr>
              <w:spacing w:after="0" w:line="259" w:lineRule="auto"/>
              <w:ind w:left="0" w:firstLine="0"/>
              <w:jc w:val="left"/>
            </w:pPr>
            <w:r>
              <w:t xml:space="preserve">Confusion matrix . . . . . . . . . . . . . . . . . . . . . . . . . . . </w:t>
            </w:r>
            <w:proofErr w:type="gramStart"/>
            <w:r>
              <w:t>. . . .</w:t>
            </w:r>
            <w:proofErr w:type="gramEnd"/>
          </w:p>
        </w:tc>
        <w:tc>
          <w:tcPr>
            <w:tcW w:w="234" w:type="dxa"/>
            <w:tcBorders>
              <w:top w:val="nil"/>
              <w:left w:val="nil"/>
              <w:bottom w:val="nil"/>
              <w:right w:val="nil"/>
            </w:tcBorders>
            <w:vAlign w:val="center"/>
          </w:tcPr>
          <w:p w14:paraId="739EE78E" w14:textId="77777777" w:rsidR="004054FD" w:rsidRDefault="00000000">
            <w:pPr>
              <w:spacing w:after="0" w:line="259" w:lineRule="auto"/>
              <w:ind w:left="0" w:firstLine="0"/>
            </w:pPr>
            <w:r>
              <w:t>41</w:t>
            </w:r>
          </w:p>
        </w:tc>
      </w:tr>
      <w:tr w:rsidR="004054FD" w14:paraId="0A3A6F84" w14:textId="77777777">
        <w:trPr>
          <w:trHeight w:val="433"/>
        </w:trPr>
        <w:tc>
          <w:tcPr>
            <w:tcW w:w="538" w:type="dxa"/>
            <w:tcBorders>
              <w:top w:val="nil"/>
              <w:left w:val="nil"/>
              <w:bottom w:val="nil"/>
              <w:right w:val="nil"/>
            </w:tcBorders>
            <w:vAlign w:val="center"/>
          </w:tcPr>
          <w:p w14:paraId="7CB1158F" w14:textId="77777777" w:rsidR="004054FD" w:rsidRDefault="00000000">
            <w:pPr>
              <w:spacing w:after="0" w:line="259" w:lineRule="auto"/>
              <w:ind w:left="0" w:firstLine="0"/>
              <w:jc w:val="left"/>
            </w:pPr>
            <w:r>
              <w:t>7.2</w:t>
            </w:r>
          </w:p>
        </w:tc>
        <w:tc>
          <w:tcPr>
            <w:tcW w:w="7876" w:type="dxa"/>
            <w:tcBorders>
              <w:top w:val="nil"/>
              <w:left w:val="nil"/>
              <w:bottom w:val="nil"/>
              <w:right w:val="nil"/>
            </w:tcBorders>
            <w:vAlign w:val="center"/>
          </w:tcPr>
          <w:p w14:paraId="3095149F" w14:textId="77777777" w:rsidR="004054FD" w:rsidRDefault="00000000">
            <w:pPr>
              <w:spacing w:after="0" w:line="259" w:lineRule="auto"/>
              <w:ind w:left="0" w:firstLine="0"/>
              <w:jc w:val="left"/>
            </w:pPr>
            <w:r>
              <w:t>KNN - Confusion matrix . . . . . . . . . . . . . . . . . . . . . . . . . . .</w:t>
            </w:r>
          </w:p>
        </w:tc>
        <w:tc>
          <w:tcPr>
            <w:tcW w:w="234" w:type="dxa"/>
            <w:tcBorders>
              <w:top w:val="nil"/>
              <w:left w:val="nil"/>
              <w:bottom w:val="nil"/>
              <w:right w:val="nil"/>
            </w:tcBorders>
            <w:vAlign w:val="center"/>
          </w:tcPr>
          <w:p w14:paraId="6244F366" w14:textId="77777777" w:rsidR="004054FD" w:rsidRDefault="00000000">
            <w:pPr>
              <w:spacing w:after="0" w:line="259" w:lineRule="auto"/>
              <w:ind w:left="0" w:firstLine="0"/>
            </w:pPr>
            <w:r>
              <w:t>42</w:t>
            </w:r>
          </w:p>
        </w:tc>
      </w:tr>
      <w:tr w:rsidR="004054FD" w14:paraId="12DEFE55" w14:textId="77777777">
        <w:trPr>
          <w:trHeight w:val="433"/>
        </w:trPr>
        <w:tc>
          <w:tcPr>
            <w:tcW w:w="538" w:type="dxa"/>
            <w:tcBorders>
              <w:top w:val="nil"/>
              <w:left w:val="nil"/>
              <w:bottom w:val="nil"/>
              <w:right w:val="nil"/>
            </w:tcBorders>
            <w:vAlign w:val="center"/>
          </w:tcPr>
          <w:p w14:paraId="7ED4DE29" w14:textId="77777777" w:rsidR="004054FD" w:rsidRDefault="00000000">
            <w:pPr>
              <w:spacing w:after="0" w:line="259" w:lineRule="auto"/>
              <w:ind w:left="0" w:firstLine="0"/>
              <w:jc w:val="left"/>
            </w:pPr>
            <w:r>
              <w:t>7.3</w:t>
            </w:r>
          </w:p>
        </w:tc>
        <w:tc>
          <w:tcPr>
            <w:tcW w:w="7876" w:type="dxa"/>
            <w:tcBorders>
              <w:top w:val="nil"/>
              <w:left w:val="nil"/>
              <w:bottom w:val="nil"/>
              <w:right w:val="nil"/>
            </w:tcBorders>
            <w:vAlign w:val="center"/>
          </w:tcPr>
          <w:p w14:paraId="475BC879" w14:textId="77777777" w:rsidR="004054FD" w:rsidRDefault="00000000">
            <w:pPr>
              <w:spacing w:after="0" w:line="259" w:lineRule="auto"/>
              <w:ind w:left="0" w:firstLine="0"/>
              <w:jc w:val="left"/>
            </w:pPr>
            <w:r>
              <w:t xml:space="preserve">Kernel SVM - confusion matrix . . . . . . . . . . . . . . . . . . </w:t>
            </w:r>
            <w:proofErr w:type="gramStart"/>
            <w:r>
              <w:t>. . . .</w:t>
            </w:r>
            <w:proofErr w:type="gramEnd"/>
            <w:r>
              <w:t xml:space="preserve"> .</w:t>
            </w:r>
          </w:p>
        </w:tc>
        <w:tc>
          <w:tcPr>
            <w:tcW w:w="234" w:type="dxa"/>
            <w:tcBorders>
              <w:top w:val="nil"/>
              <w:left w:val="nil"/>
              <w:bottom w:val="nil"/>
              <w:right w:val="nil"/>
            </w:tcBorders>
            <w:vAlign w:val="center"/>
          </w:tcPr>
          <w:p w14:paraId="2726B448" w14:textId="77777777" w:rsidR="004054FD" w:rsidRDefault="00000000">
            <w:pPr>
              <w:spacing w:after="0" w:line="259" w:lineRule="auto"/>
              <w:ind w:left="0" w:firstLine="0"/>
            </w:pPr>
            <w:r>
              <w:t>42</w:t>
            </w:r>
          </w:p>
        </w:tc>
      </w:tr>
      <w:tr w:rsidR="004054FD" w14:paraId="54F4E848" w14:textId="77777777">
        <w:trPr>
          <w:trHeight w:val="323"/>
        </w:trPr>
        <w:tc>
          <w:tcPr>
            <w:tcW w:w="538" w:type="dxa"/>
            <w:tcBorders>
              <w:top w:val="nil"/>
              <w:left w:val="nil"/>
              <w:bottom w:val="nil"/>
              <w:right w:val="nil"/>
            </w:tcBorders>
            <w:vAlign w:val="bottom"/>
          </w:tcPr>
          <w:p w14:paraId="0FCFC3FF" w14:textId="77777777" w:rsidR="004054FD" w:rsidRDefault="00000000">
            <w:pPr>
              <w:spacing w:after="0" w:line="259" w:lineRule="auto"/>
              <w:ind w:left="0" w:firstLine="0"/>
              <w:jc w:val="left"/>
            </w:pPr>
            <w:r>
              <w:t>7.4</w:t>
            </w:r>
          </w:p>
        </w:tc>
        <w:tc>
          <w:tcPr>
            <w:tcW w:w="7876" w:type="dxa"/>
            <w:tcBorders>
              <w:top w:val="nil"/>
              <w:left w:val="nil"/>
              <w:bottom w:val="nil"/>
              <w:right w:val="nil"/>
            </w:tcBorders>
            <w:vAlign w:val="bottom"/>
          </w:tcPr>
          <w:p w14:paraId="309EBB32" w14:textId="77777777" w:rsidR="004054FD" w:rsidRDefault="00000000">
            <w:pPr>
              <w:spacing w:after="0" w:line="259" w:lineRule="auto"/>
              <w:ind w:left="0" w:firstLine="0"/>
              <w:jc w:val="left"/>
            </w:pPr>
            <w:r>
              <w:t xml:space="preserve">Decision Tree - confusion matrix . . . . . . . . . . . . . . . . . . </w:t>
            </w:r>
            <w:proofErr w:type="gramStart"/>
            <w:r>
              <w:t>. . . .</w:t>
            </w:r>
            <w:proofErr w:type="gramEnd"/>
            <w:r>
              <w:t xml:space="preserve"> .</w:t>
            </w:r>
          </w:p>
        </w:tc>
        <w:tc>
          <w:tcPr>
            <w:tcW w:w="234" w:type="dxa"/>
            <w:tcBorders>
              <w:top w:val="nil"/>
              <w:left w:val="nil"/>
              <w:bottom w:val="nil"/>
              <w:right w:val="nil"/>
            </w:tcBorders>
            <w:vAlign w:val="bottom"/>
          </w:tcPr>
          <w:p w14:paraId="5480316C" w14:textId="77777777" w:rsidR="004054FD" w:rsidRDefault="00000000">
            <w:pPr>
              <w:spacing w:after="0" w:line="259" w:lineRule="auto"/>
              <w:ind w:left="0" w:firstLine="0"/>
            </w:pPr>
            <w:r>
              <w:t>43</w:t>
            </w:r>
          </w:p>
        </w:tc>
      </w:tr>
    </w:tbl>
    <w:p w14:paraId="527FE926" w14:textId="77777777" w:rsidR="004054FD" w:rsidRDefault="004054FD">
      <w:pPr>
        <w:spacing w:after="0" w:line="259" w:lineRule="auto"/>
        <w:ind w:left="-1800" w:firstLine="0"/>
        <w:jc w:val="left"/>
      </w:pPr>
    </w:p>
    <w:tbl>
      <w:tblPr>
        <w:tblStyle w:val="TableGrid"/>
        <w:tblW w:w="8649" w:type="dxa"/>
        <w:tblInd w:w="351" w:type="dxa"/>
        <w:tblCellMar>
          <w:top w:w="0" w:type="dxa"/>
          <w:left w:w="0" w:type="dxa"/>
          <w:bottom w:w="0" w:type="dxa"/>
          <w:right w:w="0" w:type="dxa"/>
        </w:tblCellMar>
        <w:tblLook w:val="04A0" w:firstRow="1" w:lastRow="0" w:firstColumn="1" w:lastColumn="0" w:noHBand="0" w:noVBand="1"/>
      </w:tblPr>
      <w:tblGrid>
        <w:gridCol w:w="8383"/>
        <w:gridCol w:w="266"/>
      </w:tblGrid>
      <w:tr w:rsidR="004054FD" w14:paraId="5CE527E0" w14:textId="77777777">
        <w:trPr>
          <w:trHeight w:val="323"/>
        </w:trPr>
        <w:tc>
          <w:tcPr>
            <w:tcW w:w="8415" w:type="dxa"/>
            <w:tcBorders>
              <w:top w:val="nil"/>
              <w:left w:val="nil"/>
              <w:bottom w:val="nil"/>
              <w:right w:val="nil"/>
            </w:tcBorders>
          </w:tcPr>
          <w:p w14:paraId="10202C3A" w14:textId="77777777" w:rsidR="004054FD" w:rsidRDefault="00000000">
            <w:pPr>
              <w:tabs>
                <w:tab w:val="center" w:pos="4309"/>
              </w:tabs>
              <w:spacing w:after="0" w:line="259" w:lineRule="auto"/>
              <w:ind w:left="0" w:firstLine="0"/>
              <w:jc w:val="left"/>
            </w:pPr>
            <w:r>
              <w:t>7.5</w:t>
            </w:r>
            <w:r>
              <w:tab/>
              <w:t xml:space="preserve">Random forest classifier - confusion matrix . . . . . . . . . . . . </w:t>
            </w:r>
            <w:proofErr w:type="gramStart"/>
            <w:r>
              <w:t>. . . .</w:t>
            </w:r>
            <w:proofErr w:type="gramEnd"/>
            <w:r>
              <w:t xml:space="preserve"> .</w:t>
            </w:r>
          </w:p>
        </w:tc>
        <w:tc>
          <w:tcPr>
            <w:tcW w:w="234" w:type="dxa"/>
            <w:tcBorders>
              <w:top w:val="nil"/>
              <w:left w:val="nil"/>
              <w:bottom w:val="nil"/>
              <w:right w:val="nil"/>
            </w:tcBorders>
          </w:tcPr>
          <w:p w14:paraId="3D4D633E" w14:textId="77777777" w:rsidR="004054FD" w:rsidRDefault="00000000">
            <w:pPr>
              <w:spacing w:after="0" w:line="259" w:lineRule="auto"/>
              <w:ind w:left="0" w:firstLine="0"/>
            </w:pPr>
            <w:r>
              <w:t>43</w:t>
            </w:r>
          </w:p>
        </w:tc>
      </w:tr>
      <w:tr w:rsidR="004054FD" w14:paraId="3476BE48" w14:textId="77777777">
        <w:trPr>
          <w:trHeight w:val="433"/>
        </w:trPr>
        <w:tc>
          <w:tcPr>
            <w:tcW w:w="8415" w:type="dxa"/>
            <w:tcBorders>
              <w:top w:val="nil"/>
              <w:left w:val="nil"/>
              <w:bottom w:val="nil"/>
              <w:right w:val="nil"/>
            </w:tcBorders>
            <w:vAlign w:val="center"/>
          </w:tcPr>
          <w:p w14:paraId="5E379ADC" w14:textId="77777777" w:rsidR="004054FD" w:rsidRDefault="00000000">
            <w:pPr>
              <w:tabs>
                <w:tab w:val="center" w:pos="4309"/>
              </w:tabs>
              <w:spacing w:after="0" w:line="259" w:lineRule="auto"/>
              <w:ind w:left="0" w:firstLine="0"/>
              <w:jc w:val="left"/>
            </w:pPr>
            <w:r>
              <w:t>7.6</w:t>
            </w:r>
            <w:r>
              <w:tab/>
              <w:t xml:space="preserve">Accuracy formula . . . . . . . . . . . . . . . . . . . . . . . . . . . </w:t>
            </w:r>
            <w:proofErr w:type="gramStart"/>
            <w:r>
              <w:t>. . . .</w:t>
            </w:r>
            <w:proofErr w:type="gramEnd"/>
          </w:p>
        </w:tc>
        <w:tc>
          <w:tcPr>
            <w:tcW w:w="234" w:type="dxa"/>
            <w:tcBorders>
              <w:top w:val="nil"/>
              <w:left w:val="nil"/>
              <w:bottom w:val="nil"/>
              <w:right w:val="nil"/>
            </w:tcBorders>
            <w:vAlign w:val="center"/>
          </w:tcPr>
          <w:p w14:paraId="163CC5A3" w14:textId="77777777" w:rsidR="004054FD" w:rsidRDefault="00000000">
            <w:pPr>
              <w:spacing w:after="0" w:line="259" w:lineRule="auto"/>
              <w:ind w:left="0" w:firstLine="0"/>
            </w:pPr>
            <w:r>
              <w:t>44</w:t>
            </w:r>
          </w:p>
        </w:tc>
      </w:tr>
      <w:tr w:rsidR="004054FD" w14:paraId="02489E20" w14:textId="77777777">
        <w:trPr>
          <w:trHeight w:val="433"/>
        </w:trPr>
        <w:tc>
          <w:tcPr>
            <w:tcW w:w="8415" w:type="dxa"/>
            <w:tcBorders>
              <w:top w:val="nil"/>
              <w:left w:val="nil"/>
              <w:bottom w:val="nil"/>
              <w:right w:val="nil"/>
            </w:tcBorders>
            <w:vAlign w:val="center"/>
          </w:tcPr>
          <w:p w14:paraId="4A6E8F3F" w14:textId="77777777" w:rsidR="004054FD" w:rsidRDefault="00000000">
            <w:pPr>
              <w:tabs>
                <w:tab w:val="center" w:pos="4309"/>
              </w:tabs>
              <w:spacing w:after="0" w:line="259" w:lineRule="auto"/>
              <w:ind w:left="0" w:firstLine="0"/>
              <w:jc w:val="left"/>
            </w:pPr>
            <w:r>
              <w:t>7.7</w:t>
            </w:r>
            <w:r>
              <w:tab/>
              <w:t>Comparative plot of accuracy scores . . . . . . . . . . . . . . . . . . . . .</w:t>
            </w:r>
          </w:p>
        </w:tc>
        <w:tc>
          <w:tcPr>
            <w:tcW w:w="234" w:type="dxa"/>
            <w:tcBorders>
              <w:top w:val="nil"/>
              <w:left w:val="nil"/>
              <w:bottom w:val="nil"/>
              <w:right w:val="nil"/>
            </w:tcBorders>
            <w:vAlign w:val="center"/>
          </w:tcPr>
          <w:p w14:paraId="0E7A3B7B" w14:textId="77777777" w:rsidR="004054FD" w:rsidRDefault="00000000">
            <w:pPr>
              <w:spacing w:after="0" w:line="259" w:lineRule="auto"/>
              <w:ind w:left="0" w:firstLine="0"/>
            </w:pPr>
            <w:r>
              <w:t>44</w:t>
            </w:r>
          </w:p>
        </w:tc>
      </w:tr>
      <w:tr w:rsidR="004054FD" w14:paraId="5E5D637B" w14:textId="77777777">
        <w:trPr>
          <w:trHeight w:val="433"/>
        </w:trPr>
        <w:tc>
          <w:tcPr>
            <w:tcW w:w="8415" w:type="dxa"/>
            <w:tcBorders>
              <w:top w:val="nil"/>
              <w:left w:val="nil"/>
              <w:bottom w:val="nil"/>
              <w:right w:val="nil"/>
            </w:tcBorders>
            <w:vAlign w:val="center"/>
          </w:tcPr>
          <w:p w14:paraId="36E6ED32" w14:textId="77777777" w:rsidR="004054FD" w:rsidRDefault="00000000">
            <w:pPr>
              <w:tabs>
                <w:tab w:val="center" w:pos="4309"/>
              </w:tabs>
              <w:spacing w:after="0" w:line="259" w:lineRule="auto"/>
              <w:ind w:left="0" w:firstLine="0"/>
              <w:jc w:val="left"/>
            </w:pPr>
            <w:r>
              <w:lastRenderedPageBreak/>
              <w:t>7.8</w:t>
            </w:r>
            <w:r>
              <w:tab/>
              <w:t xml:space="preserve">Recall score . . . . . . . . . . . . . . . . . . . . . . . . . . . . . . </w:t>
            </w:r>
            <w:proofErr w:type="gramStart"/>
            <w:r>
              <w:t>. . . .</w:t>
            </w:r>
            <w:proofErr w:type="gramEnd"/>
          </w:p>
        </w:tc>
        <w:tc>
          <w:tcPr>
            <w:tcW w:w="234" w:type="dxa"/>
            <w:tcBorders>
              <w:top w:val="nil"/>
              <w:left w:val="nil"/>
              <w:bottom w:val="nil"/>
              <w:right w:val="nil"/>
            </w:tcBorders>
            <w:vAlign w:val="center"/>
          </w:tcPr>
          <w:p w14:paraId="54265A27" w14:textId="77777777" w:rsidR="004054FD" w:rsidRDefault="00000000">
            <w:pPr>
              <w:spacing w:after="0" w:line="259" w:lineRule="auto"/>
              <w:ind w:left="0" w:firstLine="0"/>
            </w:pPr>
            <w:r>
              <w:t>45</w:t>
            </w:r>
          </w:p>
        </w:tc>
      </w:tr>
      <w:tr w:rsidR="004054FD" w14:paraId="12B18E39" w14:textId="77777777">
        <w:trPr>
          <w:trHeight w:val="433"/>
        </w:trPr>
        <w:tc>
          <w:tcPr>
            <w:tcW w:w="8415" w:type="dxa"/>
            <w:tcBorders>
              <w:top w:val="nil"/>
              <w:left w:val="nil"/>
              <w:bottom w:val="nil"/>
              <w:right w:val="nil"/>
            </w:tcBorders>
            <w:vAlign w:val="center"/>
          </w:tcPr>
          <w:p w14:paraId="3FBE534E" w14:textId="77777777" w:rsidR="004054FD" w:rsidRDefault="00000000">
            <w:pPr>
              <w:tabs>
                <w:tab w:val="center" w:pos="2221"/>
                <w:tab w:val="center" w:pos="6109"/>
              </w:tabs>
              <w:spacing w:after="0" w:line="259" w:lineRule="auto"/>
              <w:ind w:left="0" w:firstLine="0"/>
              <w:jc w:val="left"/>
            </w:pPr>
            <w:r>
              <w:t>7.9</w:t>
            </w:r>
            <w:r>
              <w:tab/>
              <w:t>Comparative plot of recall scores</w:t>
            </w:r>
            <w:r>
              <w:tab/>
              <w:t xml:space="preserve">. . . . . . . . . . . . . . . . . . </w:t>
            </w:r>
            <w:proofErr w:type="gramStart"/>
            <w:r>
              <w:t>. . . .</w:t>
            </w:r>
            <w:proofErr w:type="gramEnd"/>
          </w:p>
        </w:tc>
        <w:tc>
          <w:tcPr>
            <w:tcW w:w="234" w:type="dxa"/>
            <w:tcBorders>
              <w:top w:val="nil"/>
              <w:left w:val="nil"/>
              <w:bottom w:val="nil"/>
              <w:right w:val="nil"/>
            </w:tcBorders>
            <w:vAlign w:val="center"/>
          </w:tcPr>
          <w:p w14:paraId="038EA737" w14:textId="77777777" w:rsidR="004054FD" w:rsidRDefault="00000000">
            <w:pPr>
              <w:spacing w:after="0" w:line="259" w:lineRule="auto"/>
              <w:ind w:left="0" w:firstLine="0"/>
            </w:pPr>
            <w:r>
              <w:t>45</w:t>
            </w:r>
          </w:p>
        </w:tc>
      </w:tr>
      <w:tr w:rsidR="004054FD" w14:paraId="73AC2B5B" w14:textId="77777777">
        <w:trPr>
          <w:trHeight w:val="433"/>
        </w:trPr>
        <w:tc>
          <w:tcPr>
            <w:tcW w:w="8415" w:type="dxa"/>
            <w:tcBorders>
              <w:top w:val="nil"/>
              <w:left w:val="nil"/>
              <w:bottom w:val="nil"/>
              <w:right w:val="nil"/>
            </w:tcBorders>
            <w:vAlign w:val="center"/>
          </w:tcPr>
          <w:p w14:paraId="40A9DEBF" w14:textId="77777777" w:rsidR="004054FD" w:rsidRDefault="00000000">
            <w:pPr>
              <w:tabs>
                <w:tab w:val="center" w:pos="5186"/>
              </w:tabs>
              <w:spacing w:after="0" w:line="259" w:lineRule="auto"/>
              <w:ind w:left="0" w:firstLine="0"/>
              <w:jc w:val="left"/>
            </w:pPr>
            <w:r>
              <w:t>7.10 Precision score</w:t>
            </w:r>
            <w:r>
              <w:tab/>
              <w:t xml:space="preserve">. . . . . . . . . . . . . . . . . . . . . . . . . . . </w:t>
            </w:r>
            <w:proofErr w:type="gramStart"/>
            <w:r>
              <w:t>. . . .</w:t>
            </w:r>
            <w:proofErr w:type="gramEnd"/>
            <w:r>
              <w:t xml:space="preserve"> .</w:t>
            </w:r>
          </w:p>
        </w:tc>
        <w:tc>
          <w:tcPr>
            <w:tcW w:w="234" w:type="dxa"/>
            <w:tcBorders>
              <w:top w:val="nil"/>
              <w:left w:val="nil"/>
              <w:bottom w:val="nil"/>
              <w:right w:val="nil"/>
            </w:tcBorders>
            <w:vAlign w:val="center"/>
          </w:tcPr>
          <w:p w14:paraId="4FD32E83" w14:textId="77777777" w:rsidR="004054FD" w:rsidRDefault="00000000">
            <w:pPr>
              <w:spacing w:after="0" w:line="259" w:lineRule="auto"/>
              <w:ind w:left="0" w:firstLine="0"/>
            </w:pPr>
            <w:r>
              <w:t>46</w:t>
            </w:r>
          </w:p>
        </w:tc>
      </w:tr>
      <w:tr w:rsidR="004054FD" w14:paraId="79AFA231" w14:textId="77777777">
        <w:trPr>
          <w:trHeight w:val="433"/>
        </w:trPr>
        <w:tc>
          <w:tcPr>
            <w:tcW w:w="8415" w:type="dxa"/>
            <w:tcBorders>
              <w:top w:val="nil"/>
              <w:left w:val="nil"/>
              <w:bottom w:val="nil"/>
              <w:right w:val="nil"/>
            </w:tcBorders>
            <w:vAlign w:val="center"/>
          </w:tcPr>
          <w:p w14:paraId="2F08451C" w14:textId="77777777" w:rsidR="004054FD" w:rsidRDefault="00000000">
            <w:pPr>
              <w:spacing w:after="0" w:line="259" w:lineRule="auto"/>
              <w:ind w:left="0" w:firstLine="0"/>
              <w:jc w:val="left"/>
            </w:pPr>
            <w:r>
              <w:t>7.11 Comparative plot of precision scores . . . . . . . . . . . . . . . . . . . . .</w:t>
            </w:r>
          </w:p>
        </w:tc>
        <w:tc>
          <w:tcPr>
            <w:tcW w:w="234" w:type="dxa"/>
            <w:tcBorders>
              <w:top w:val="nil"/>
              <w:left w:val="nil"/>
              <w:bottom w:val="nil"/>
              <w:right w:val="nil"/>
            </w:tcBorders>
            <w:vAlign w:val="center"/>
          </w:tcPr>
          <w:p w14:paraId="6B50112B" w14:textId="77777777" w:rsidR="004054FD" w:rsidRDefault="00000000">
            <w:pPr>
              <w:spacing w:after="0" w:line="259" w:lineRule="auto"/>
              <w:ind w:left="0" w:firstLine="0"/>
            </w:pPr>
            <w:r>
              <w:t>46</w:t>
            </w:r>
          </w:p>
        </w:tc>
      </w:tr>
      <w:tr w:rsidR="004054FD" w14:paraId="4B0626B7" w14:textId="77777777">
        <w:trPr>
          <w:trHeight w:val="433"/>
        </w:trPr>
        <w:tc>
          <w:tcPr>
            <w:tcW w:w="8415" w:type="dxa"/>
            <w:tcBorders>
              <w:top w:val="nil"/>
              <w:left w:val="nil"/>
              <w:bottom w:val="nil"/>
              <w:right w:val="nil"/>
            </w:tcBorders>
            <w:vAlign w:val="center"/>
          </w:tcPr>
          <w:p w14:paraId="61EE3081" w14:textId="77777777" w:rsidR="004054FD" w:rsidRDefault="00000000">
            <w:pPr>
              <w:spacing w:after="0" w:line="259" w:lineRule="auto"/>
              <w:ind w:left="0" w:firstLine="0"/>
              <w:jc w:val="left"/>
            </w:pPr>
            <w:r>
              <w:t>7.12 F1 score . . . . . . . . . . . . . . . . . . . . . . . . . . . . . . . . . . . .</w:t>
            </w:r>
          </w:p>
        </w:tc>
        <w:tc>
          <w:tcPr>
            <w:tcW w:w="234" w:type="dxa"/>
            <w:tcBorders>
              <w:top w:val="nil"/>
              <w:left w:val="nil"/>
              <w:bottom w:val="nil"/>
              <w:right w:val="nil"/>
            </w:tcBorders>
            <w:vAlign w:val="center"/>
          </w:tcPr>
          <w:p w14:paraId="09C7A4B3" w14:textId="77777777" w:rsidR="004054FD" w:rsidRDefault="00000000">
            <w:pPr>
              <w:spacing w:after="0" w:line="259" w:lineRule="auto"/>
              <w:ind w:left="0" w:firstLine="0"/>
            </w:pPr>
            <w:r>
              <w:t>47</w:t>
            </w:r>
          </w:p>
        </w:tc>
      </w:tr>
      <w:tr w:rsidR="004054FD" w14:paraId="0FEA992D" w14:textId="77777777">
        <w:trPr>
          <w:trHeight w:val="433"/>
        </w:trPr>
        <w:tc>
          <w:tcPr>
            <w:tcW w:w="8415" w:type="dxa"/>
            <w:tcBorders>
              <w:top w:val="nil"/>
              <w:left w:val="nil"/>
              <w:bottom w:val="nil"/>
              <w:right w:val="nil"/>
            </w:tcBorders>
            <w:vAlign w:val="center"/>
          </w:tcPr>
          <w:p w14:paraId="46082374" w14:textId="77777777" w:rsidR="004054FD" w:rsidRDefault="00000000">
            <w:pPr>
              <w:spacing w:after="0" w:line="259" w:lineRule="auto"/>
              <w:ind w:left="0" w:firstLine="0"/>
              <w:jc w:val="left"/>
            </w:pPr>
            <w:r>
              <w:t>7.13 Comparative plot of F1 scores . . . . . . . . . . . . . . . . . . . . . . . .</w:t>
            </w:r>
          </w:p>
        </w:tc>
        <w:tc>
          <w:tcPr>
            <w:tcW w:w="234" w:type="dxa"/>
            <w:tcBorders>
              <w:top w:val="nil"/>
              <w:left w:val="nil"/>
              <w:bottom w:val="nil"/>
              <w:right w:val="nil"/>
            </w:tcBorders>
            <w:vAlign w:val="center"/>
          </w:tcPr>
          <w:p w14:paraId="41450556" w14:textId="77777777" w:rsidR="004054FD" w:rsidRDefault="00000000">
            <w:pPr>
              <w:spacing w:after="0" w:line="259" w:lineRule="auto"/>
              <w:ind w:left="0" w:firstLine="0"/>
            </w:pPr>
            <w:r>
              <w:t>47</w:t>
            </w:r>
          </w:p>
        </w:tc>
      </w:tr>
      <w:tr w:rsidR="004054FD" w14:paraId="642FC805" w14:textId="77777777">
        <w:trPr>
          <w:trHeight w:val="433"/>
        </w:trPr>
        <w:tc>
          <w:tcPr>
            <w:tcW w:w="8415" w:type="dxa"/>
            <w:tcBorders>
              <w:top w:val="nil"/>
              <w:left w:val="nil"/>
              <w:bottom w:val="nil"/>
              <w:right w:val="nil"/>
            </w:tcBorders>
            <w:vAlign w:val="center"/>
          </w:tcPr>
          <w:p w14:paraId="3602FA29" w14:textId="77777777" w:rsidR="004054FD" w:rsidRDefault="00000000">
            <w:pPr>
              <w:spacing w:after="0" w:line="259" w:lineRule="auto"/>
              <w:ind w:left="0" w:firstLine="0"/>
              <w:jc w:val="left"/>
            </w:pPr>
            <w:r>
              <w:t>7.14 Prediction by KNN . . . . . . . . . . . . . . . . . . . . . . . . . . . . . .</w:t>
            </w:r>
          </w:p>
        </w:tc>
        <w:tc>
          <w:tcPr>
            <w:tcW w:w="234" w:type="dxa"/>
            <w:tcBorders>
              <w:top w:val="nil"/>
              <w:left w:val="nil"/>
              <w:bottom w:val="nil"/>
              <w:right w:val="nil"/>
            </w:tcBorders>
            <w:vAlign w:val="center"/>
          </w:tcPr>
          <w:p w14:paraId="2B43D42F" w14:textId="77777777" w:rsidR="004054FD" w:rsidRDefault="00000000">
            <w:pPr>
              <w:spacing w:after="0" w:line="259" w:lineRule="auto"/>
              <w:ind w:left="0" w:firstLine="0"/>
            </w:pPr>
            <w:r>
              <w:t>48</w:t>
            </w:r>
          </w:p>
        </w:tc>
      </w:tr>
      <w:tr w:rsidR="004054FD" w14:paraId="02140F29" w14:textId="77777777">
        <w:trPr>
          <w:trHeight w:val="433"/>
        </w:trPr>
        <w:tc>
          <w:tcPr>
            <w:tcW w:w="8415" w:type="dxa"/>
            <w:tcBorders>
              <w:top w:val="nil"/>
              <w:left w:val="nil"/>
              <w:bottom w:val="nil"/>
              <w:right w:val="nil"/>
            </w:tcBorders>
            <w:vAlign w:val="center"/>
          </w:tcPr>
          <w:p w14:paraId="18194375" w14:textId="77777777" w:rsidR="004054FD" w:rsidRDefault="00000000">
            <w:pPr>
              <w:spacing w:after="0" w:line="259" w:lineRule="auto"/>
              <w:ind w:left="0" w:firstLine="0"/>
              <w:jc w:val="left"/>
            </w:pPr>
            <w:r>
              <w:t xml:space="preserve">7.15 Prediction by Kernel SVM . . . . . . . . . . . . . . . . . . . . . </w:t>
            </w:r>
            <w:proofErr w:type="gramStart"/>
            <w:r>
              <w:t>. . . .</w:t>
            </w:r>
            <w:proofErr w:type="gramEnd"/>
            <w:r>
              <w:t xml:space="preserve"> .</w:t>
            </w:r>
          </w:p>
        </w:tc>
        <w:tc>
          <w:tcPr>
            <w:tcW w:w="234" w:type="dxa"/>
            <w:tcBorders>
              <w:top w:val="nil"/>
              <w:left w:val="nil"/>
              <w:bottom w:val="nil"/>
              <w:right w:val="nil"/>
            </w:tcBorders>
            <w:vAlign w:val="center"/>
          </w:tcPr>
          <w:p w14:paraId="1C3D989A" w14:textId="77777777" w:rsidR="004054FD" w:rsidRDefault="00000000">
            <w:pPr>
              <w:spacing w:after="0" w:line="259" w:lineRule="auto"/>
              <w:ind w:left="0" w:firstLine="0"/>
            </w:pPr>
            <w:r>
              <w:t>49</w:t>
            </w:r>
          </w:p>
        </w:tc>
      </w:tr>
      <w:tr w:rsidR="004054FD" w14:paraId="4ABB7A4B" w14:textId="77777777">
        <w:trPr>
          <w:trHeight w:val="433"/>
        </w:trPr>
        <w:tc>
          <w:tcPr>
            <w:tcW w:w="8415" w:type="dxa"/>
            <w:tcBorders>
              <w:top w:val="nil"/>
              <w:left w:val="nil"/>
              <w:bottom w:val="nil"/>
              <w:right w:val="nil"/>
            </w:tcBorders>
            <w:vAlign w:val="center"/>
          </w:tcPr>
          <w:p w14:paraId="569648BF" w14:textId="77777777" w:rsidR="004054FD" w:rsidRDefault="00000000">
            <w:pPr>
              <w:spacing w:after="0" w:line="259" w:lineRule="auto"/>
              <w:ind w:left="0" w:firstLine="0"/>
              <w:jc w:val="left"/>
            </w:pPr>
            <w:r>
              <w:t xml:space="preserve">7.16 Prediction by Decision tree . . . . . . . . . . . . . . . . . . . . . </w:t>
            </w:r>
            <w:proofErr w:type="gramStart"/>
            <w:r>
              <w:t>. . . .</w:t>
            </w:r>
            <w:proofErr w:type="gramEnd"/>
            <w:r>
              <w:t xml:space="preserve"> .</w:t>
            </w:r>
          </w:p>
        </w:tc>
        <w:tc>
          <w:tcPr>
            <w:tcW w:w="234" w:type="dxa"/>
            <w:tcBorders>
              <w:top w:val="nil"/>
              <w:left w:val="nil"/>
              <w:bottom w:val="nil"/>
              <w:right w:val="nil"/>
            </w:tcBorders>
            <w:vAlign w:val="center"/>
          </w:tcPr>
          <w:p w14:paraId="5E71B1B6" w14:textId="77777777" w:rsidR="004054FD" w:rsidRDefault="00000000">
            <w:pPr>
              <w:spacing w:after="0" w:line="259" w:lineRule="auto"/>
              <w:ind w:left="0" w:firstLine="0"/>
            </w:pPr>
            <w:r>
              <w:t>49</w:t>
            </w:r>
          </w:p>
        </w:tc>
      </w:tr>
      <w:tr w:rsidR="004054FD" w14:paraId="4DF4887A" w14:textId="77777777">
        <w:trPr>
          <w:trHeight w:val="533"/>
        </w:trPr>
        <w:tc>
          <w:tcPr>
            <w:tcW w:w="8415" w:type="dxa"/>
            <w:tcBorders>
              <w:top w:val="nil"/>
              <w:left w:val="nil"/>
              <w:bottom w:val="nil"/>
              <w:right w:val="nil"/>
            </w:tcBorders>
            <w:vAlign w:val="center"/>
          </w:tcPr>
          <w:p w14:paraId="154F6DA9" w14:textId="77777777" w:rsidR="004054FD" w:rsidRDefault="00000000">
            <w:pPr>
              <w:spacing w:after="0" w:line="259" w:lineRule="auto"/>
              <w:ind w:left="0" w:firstLine="0"/>
              <w:jc w:val="left"/>
            </w:pPr>
            <w:r>
              <w:t xml:space="preserve">7.17 Prediction by Random forest classifier . . . . . . . . . . . . . . . </w:t>
            </w:r>
            <w:proofErr w:type="gramStart"/>
            <w:r>
              <w:t>. . . .</w:t>
            </w:r>
            <w:proofErr w:type="gramEnd"/>
            <w:r>
              <w:t xml:space="preserve"> .</w:t>
            </w:r>
          </w:p>
        </w:tc>
        <w:tc>
          <w:tcPr>
            <w:tcW w:w="234" w:type="dxa"/>
            <w:tcBorders>
              <w:top w:val="nil"/>
              <w:left w:val="nil"/>
              <w:bottom w:val="nil"/>
              <w:right w:val="nil"/>
            </w:tcBorders>
            <w:vAlign w:val="center"/>
          </w:tcPr>
          <w:p w14:paraId="232E9AC7" w14:textId="77777777" w:rsidR="004054FD" w:rsidRDefault="00000000">
            <w:pPr>
              <w:spacing w:after="0" w:line="259" w:lineRule="auto"/>
              <w:ind w:left="0" w:firstLine="0"/>
            </w:pPr>
            <w:r>
              <w:t>50</w:t>
            </w:r>
          </w:p>
        </w:tc>
      </w:tr>
      <w:tr w:rsidR="004054FD" w14:paraId="2C5E57AB" w14:textId="77777777">
        <w:trPr>
          <w:trHeight w:val="533"/>
        </w:trPr>
        <w:tc>
          <w:tcPr>
            <w:tcW w:w="8415" w:type="dxa"/>
            <w:tcBorders>
              <w:top w:val="nil"/>
              <w:left w:val="nil"/>
              <w:bottom w:val="nil"/>
              <w:right w:val="nil"/>
            </w:tcBorders>
            <w:vAlign w:val="center"/>
          </w:tcPr>
          <w:p w14:paraId="39249566" w14:textId="77777777" w:rsidR="004054FD" w:rsidRDefault="00000000">
            <w:pPr>
              <w:tabs>
                <w:tab w:val="center" w:pos="2048"/>
                <w:tab w:val="center" w:pos="5925"/>
              </w:tabs>
              <w:spacing w:after="0" w:line="259" w:lineRule="auto"/>
              <w:ind w:left="0" w:firstLine="0"/>
              <w:jc w:val="left"/>
            </w:pPr>
            <w:r>
              <w:t>1</w:t>
            </w:r>
            <w:r>
              <w:tab/>
              <w:t>Snapshot - Importing dataset</w:t>
            </w:r>
            <w:r>
              <w:tab/>
              <w:t>. . . . . . . . . . . . . . . . . . . . . . . .</w:t>
            </w:r>
          </w:p>
        </w:tc>
        <w:tc>
          <w:tcPr>
            <w:tcW w:w="234" w:type="dxa"/>
            <w:tcBorders>
              <w:top w:val="nil"/>
              <w:left w:val="nil"/>
              <w:bottom w:val="nil"/>
              <w:right w:val="nil"/>
            </w:tcBorders>
            <w:vAlign w:val="center"/>
          </w:tcPr>
          <w:p w14:paraId="4B84452B" w14:textId="77777777" w:rsidR="004054FD" w:rsidRDefault="00000000">
            <w:pPr>
              <w:spacing w:after="0" w:line="259" w:lineRule="auto"/>
              <w:ind w:left="0" w:firstLine="0"/>
            </w:pPr>
            <w:r>
              <w:t>59</w:t>
            </w:r>
          </w:p>
        </w:tc>
      </w:tr>
      <w:tr w:rsidR="004054FD" w14:paraId="566F2CED" w14:textId="77777777">
        <w:trPr>
          <w:trHeight w:val="433"/>
        </w:trPr>
        <w:tc>
          <w:tcPr>
            <w:tcW w:w="8415" w:type="dxa"/>
            <w:tcBorders>
              <w:top w:val="nil"/>
              <w:left w:val="nil"/>
              <w:bottom w:val="nil"/>
              <w:right w:val="nil"/>
            </w:tcBorders>
            <w:vAlign w:val="center"/>
          </w:tcPr>
          <w:p w14:paraId="3A55F4D1" w14:textId="77777777" w:rsidR="004054FD" w:rsidRDefault="00000000">
            <w:pPr>
              <w:tabs>
                <w:tab w:val="center" w:pos="4309"/>
              </w:tabs>
              <w:spacing w:after="0" w:line="259" w:lineRule="auto"/>
              <w:ind w:left="0" w:firstLine="0"/>
              <w:jc w:val="left"/>
            </w:pPr>
            <w:r>
              <w:t>2</w:t>
            </w:r>
            <w:r>
              <w:tab/>
              <w:t xml:space="preserve">Snapshot - Splitting the dataset . . . . . . . . . . . . . . . . . . </w:t>
            </w:r>
            <w:proofErr w:type="gramStart"/>
            <w:r>
              <w:t>. . . .</w:t>
            </w:r>
            <w:proofErr w:type="gramEnd"/>
            <w:r>
              <w:t xml:space="preserve"> .</w:t>
            </w:r>
          </w:p>
        </w:tc>
        <w:tc>
          <w:tcPr>
            <w:tcW w:w="234" w:type="dxa"/>
            <w:tcBorders>
              <w:top w:val="nil"/>
              <w:left w:val="nil"/>
              <w:bottom w:val="nil"/>
              <w:right w:val="nil"/>
            </w:tcBorders>
            <w:vAlign w:val="center"/>
          </w:tcPr>
          <w:p w14:paraId="0E9DCA86" w14:textId="77777777" w:rsidR="004054FD" w:rsidRDefault="00000000">
            <w:pPr>
              <w:spacing w:after="0" w:line="259" w:lineRule="auto"/>
              <w:ind w:left="0" w:firstLine="0"/>
            </w:pPr>
            <w:r>
              <w:t>59</w:t>
            </w:r>
          </w:p>
        </w:tc>
      </w:tr>
      <w:tr w:rsidR="004054FD" w14:paraId="7847E5E2" w14:textId="77777777">
        <w:trPr>
          <w:trHeight w:val="433"/>
        </w:trPr>
        <w:tc>
          <w:tcPr>
            <w:tcW w:w="8415" w:type="dxa"/>
            <w:tcBorders>
              <w:top w:val="nil"/>
              <w:left w:val="nil"/>
              <w:bottom w:val="nil"/>
              <w:right w:val="nil"/>
            </w:tcBorders>
            <w:vAlign w:val="center"/>
          </w:tcPr>
          <w:p w14:paraId="021B6D6C" w14:textId="77777777" w:rsidR="004054FD" w:rsidRDefault="00000000">
            <w:pPr>
              <w:tabs>
                <w:tab w:val="center" w:pos="4309"/>
              </w:tabs>
              <w:spacing w:after="0" w:line="259" w:lineRule="auto"/>
              <w:ind w:left="0" w:firstLine="0"/>
              <w:jc w:val="left"/>
            </w:pPr>
            <w:r>
              <w:t>3</w:t>
            </w:r>
            <w:r>
              <w:tab/>
              <w:t xml:space="preserve">Snapshot - Feature scaling . . . . . . . . . . . . . . . . . . . . . </w:t>
            </w:r>
            <w:proofErr w:type="gramStart"/>
            <w:r>
              <w:t>. . . .</w:t>
            </w:r>
            <w:proofErr w:type="gramEnd"/>
            <w:r>
              <w:t xml:space="preserve"> .</w:t>
            </w:r>
          </w:p>
        </w:tc>
        <w:tc>
          <w:tcPr>
            <w:tcW w:w="234" w:type="dxa"/>
            <w:tcBorders>
              <w:top w:val="nil"/>
              <w:left w:val="nil"/>
              <w:bottom w:val="nil"/>
              <w:right w:val="nil"/>
            </w:tcBorders>
            <w:vAlign w:val="center"/>
          </w:tcPr>
          <w:p w14:paraId="71417C3B" w14:textId="77777777" w:rsidR="004054FD" w:rsidRDefault="00000000">
            <w:pPr>
              <w:spacing w:after="0" w:line="259" w:lineRule="auto"/>
              <w:ind w:left="0" w:firstLine="0"/>
            </w:pPr>
            <w:r>
              <w:t>59</w:t>
            </w:r>
          </w:p>
        </w:tc>
      </w:tr>
      <w:tr w:rsidR="004054FD" w14:paraId="3E2A483F" w14:textId="77777777">
        <w:trPr>
          <w:trHeight w:val="433"/>
        </w:trPr>
        <w:tc>
          <w:tcPr>
            <w:tcW w:w="8415" w:type="dxa"/>
            <w:tcBorders>
              <w:top w:val="nil"/>
              <w:left w:val="nil"/>
              <w:bottom w:val="nil"/>
              <w:right w:val="nil"/>
            </w:tcBorders>
            <w:vAlign w:val="center"/>
          </w:tcPr>
          <w:p w14:paraId="794B0902" w14:textId="77777777" w:rsidR="004054FD" w:rsidRDefault="00000000">
            <w:pPr>
              <w:tabs>
                <w:tab w:val="center" w:pos="4309"/>
              </w:tabs>
              <w:spacing w:after="0" w:line="259" w:lineRule="auto"/>
              <w:ind w:left="0" w:firstLine="0"/>
              <w:jc w:val="left"/>
            </w:pPr>
            <w:r>
              <w:t>4</w:t>
            </w:r>
            <w:r>
              <w:tab/>
              <w:t xml:space="preserve">Snapshot - Accuracy score . . . . . . . . . . . . . . . . . . . . . </w:t>
            </w:r>
            <w:proofErr w:type="gramStart"/>
            <w:r>
              <w:t>. . . .</w:t>
            </w:r>
            <w:proofErr w:type="gramEnd"/>
            <w:r>
              <w:t xml:space="preserve"> .</w:t>
            </w:r>
          </w:p>
        </w:tc>
        <w:tc>
          <w:tcPr>
            <w:tcW w:w="234" w:type="dxa"/>
            <w:tcBorders>
              <w:top w:val="nil"/>
              <w:left w:val="nil"/>
              <w:bottom w:val="nil"/>
              <w:right w:val="nil"/>
            </w:tcBorders>
            <w:vAlign w:val="center"/>
          </w:tcPr>
          <w:p w14:paraId="4EA57FF2" w14:textId="77777777" w:rsidR="004054FD" w:rsidRDefault="00000000">
            <w:pPr>
              <w:spacing w:after="0" w:line="259" w:lineRule="auto"/>
              <w:ind w:left="0" w:firstLine="0"/>
            </w:pPr>
            <w:r>
              <w:t>59</w:t>
            </w:r>
          </w:p>
        </w:tc>
      </w:tr>
      <w:tr w:rsidR="004054FD" w14:paraId="44799BB9" w14:textId="77777777">
        <w:trPr>
          <w:trHeight w:val="433"/>
        </w:trPr>
        <w:tc>
          <w:tcPr>
            <w:tcW w:w="8415" w:type="dxa"/>
            <w:tcBorders>
              <w:top w:val="nil"/>
              <w:left w:val="nil"/>
              <w:bottom w:val="nil"/>
              <w:right w:val="nil"/>
            </w:tcBorders>
            <w:vAlign w:val="center"/>
          </w:tcPr>
          <w:p w14:paraId="772270D9" w14:textId="77777777" w:rsidR="004054FD" w:rsidRDefault="00000000">
            <w:pPr>
              <w:tabs>
                <w:tab w:val="center" w:pos="4309"/>
              </w:tabs>
              <w:spacing w:after="0" w:line="259" w:lineRule="auto"/>
              <w:ind w:left="0" w:firstLine="0"/>
              <w:jc w:val="left"/>
            </w:pPr>
            <w:r>
              <w:t>5</w:t>
            </w:r>
            <w:r>
              <w:tab/>
              <w:t xml:space="preserve">Snapshot - Anaconda IDE . . . . . . . . . . . . . . . . . . . . . </w:t>
            </w:r>
            <w:proofErr w:type="gramStart"/>
            <w:r>
              <w:t>. . . .</w:t>
            </w:r>
            <w:proofErr w:type="gramEnd"/>
            <w:r>
              <w:t xml:space="preserve"> .</w:t>
            </w:r>
          </w:p>
        </w:tc>
        <w:tc>
          <w:tcPr>
            <w:tcW w:w="234" w:type="dxa"/>
            <w:tcBorders>
              <w:top w:val="nil"/>
              <w:left w:val="nil"/>
              <w:bottom w:val="nil"/>
              <w:right w:val="nil"/>
            </w:tcBorders>
            <w:vAlign w:val="center"/>
          </w:tcPr>
          <w:p w14:paraId="7F503E79" w14:textId="77777777" w:rsidR="004054FD" w:rsidRDefault="00000000">
            <w:pPr>
              <w:spacing w:after="0" w:line="259" w:lineRule="auto"/>
              <w:ind w:left="0" w:firstLine="0"/>
            </w:pPr>
            <w:r>
              <w:t>60</w:t>
            </w:r>
          </w:p>
        </w:tc>
      </w:tr>
      <w:tr w:rsidR="004054FD" w14:paraId="0882F4A3" w14:textId="77777777">
        <w:trPr>
          <w:trHeight w:val="323"/>
        </w:trPr>
        <w:tc>
          <w:tcPr>
            <w:tcW w:w="8415" w:type="dxa"/>
            <w:tcBorders>
              <w:top w:val="nil"/>
              <w:left w:val="nil"/>
              <w:bottom w:val="nil"/>
              <w:right w:val="nil"/>
            </w:tcBorders>
            <w:vAlign w:val="bottom"/>
          </w:tcPr>
          <w:p w14:paraId="0857D41D" w14:textId="77777777" w:rsidR="004054FD" w:rsidRDefault="00000000">
            <w:pPr>
              <w:tabs>
                <w:tab w:val="center" w:pos="4309"/>
              </w:tabs>
              <w:spacing w:after="0" w:line="259" w:lineRule="auto"/>
              <w:ind w:left="0" w:firstLine="0"/>
              <w:jc w:val="left"/>
            </w:pPr>
            <w:r>
              <w:t>6</w:t>
            </w:r>
            <w:r>
              <w:tab/>
              <w:t xml:space="preserve">Snapshot - </w:t>
            </w:r>
            <w:proofErr w:type="spellStart"/>
            <w:r>
              <w:t>Jupyter</w:t>
            </w:r>
            <w:proofErr w:type="spellEnd"/>
            <w:r>
              <w:t xml:space="preserve"> web application . . . . . . . . . . . . . . . . . . . . .</w:t>
            </w:r>
          </w:p>
        </w:tc>
        <w:tc>
          <w:tcPr>
            <w:tcW w:w="234" w:type="dxa"/>
            <w:tcBorders>
              <w:top w:val="nil"/>
              <w:left w:val="nil"/>
              <w:bottom w:val="nil"/>
              <w:right w:val="nil"/>
            </w:tcBorders>
            <w:vAlign w:val="bottom"/>
          </w:tcPr>
          <w:p w14:paraId="2C711016" w14:textId="77777777" w:rsidR="004054FD" w:rsidRDefault="00000000">
            <w:pPr>
              <w:spacing w:after="0" w:line="259" w:lineRule="auto"/>
              <w:ind w:left="0" w:firstLine="0"/>
            </w:pPr>
            <w:r>
              <w:t>61</w:t>
            </w:r>
          </w:p>
        </w:tc>
      </w:tr>
    </w:tbl>
    <w:p w14:paraId="22EFC01F" w14:textId="77777777" w:rsidR="004054FD" w:rsidRDefault="00000000">
      <w:pPr>
        <w:spacing w:after="324" w:line="265" w:lineRule="auto"/>
        <w:ind w:left="-5"/>
        <w:jc w:val="left"/>
      </w:pPr>
      <w:r>
        <w:rPr>
          <w:b/>
          <w:sz w:val="50"/>
        </w:rPr>
        <w:t>List of Tables</w:t>
      </w:r>
    </w:p>
    <w:tbl>
      <w:tblPr>
        <w:tblStyle w:val="TableGrid"/>
        <w:tblW w:w="8649" w:type="dxa"/>
        <w:tblInd w:w="351" w:type="dxa"/>
        <w:tblCellMar>
          <w:top w:w="0" w:type="dxa"/>
          <w:left w:w="0" w:type="dxa"/>
          <w:bottom w:w="0" w:type="dxa"/>
          <w:right w:w="0" w:type="dxa"/>
        </w:tblCellMar>
        <w:tblLook w:val="04A0" w:firstRow="1" w:lastRow="0" w:firstColumn="1" w:lastColumn="0" w:noHBand="0" w:noVBand="1"/>
      </w:tblPr>
      <w:tblGrid>
        <w:gridCol w:w="8383"/>
        <w:gridCol w:w="266"/>
      </w:tblGrid>
      <w:tr w:rsidR="004054FD" w14:paraId="773A3EAF" w14:textId="77777777">
        <w:trPr>
          <w:trHeight w:val="422"/>
        </w:trPr>
        <w:tc>
          <w:tcPr>
            <w:tcW w:w="8415" w:type="dxa"/>
            <w:tcBorders>
              <w:top w:val="nil"/>
              <w:left w:val="nil"/>
              <w:bottom w:val="nil"/>
              <w:right w:val="nil"/>
            </w:tcBorders>
          </w:tcPr>
          <w:p w14:paraId="62AA33DC" w14:textId="77777777" w:rsidR="004054FD" w:rsidRDefault="00000000">
            <w:pPr>
              <w:tabs>
                <w:tab w:val="center" w:pos="4309"/>
              </w:tabs>
              <w:spacing w:after="0" w:line="259" w:lineRule="auto"/>
              <w:ind w:left="0" w:firstLine="0"/>
              <w:jc w:val="left"/>
            </w:pPr>
            <w:r>
              <w:t>1.1</w:t>
            </w:r>
            <w:r>
              <w:tab/>
              <w:t xml:space="preserve">Literature Survey. . . . . . . . . . . . . . . . . . . . . . . . . . . </w:t>
            </w:r>
            <w:proofErr w:type="gramStart"/>
            <w:r>
              <w:t>. . . .</w:t>
            </w:r>
            <w:proofErr w:type="gramEnd"/>
            <w:r>
              <w:t xml:space="preserve"> .</w:t>
            </w:r>
          </w:p>
        </w:tc>
        <w:tc>
          <w:tcPr>
            <w:tcW w:w="234" w:type="dxa"/>
            <w:tcBorders>
              <w:top w:val="nil"/>
              <w:left w:val="nil"/>
              <w:bottom w:val="nil"/>
              <w:right w:val="nil"/>
            </w:tcBorders>
          </w:tcPr>
          <w:p w14:paraId="36946D84" w14:textId="77777777" w:rsidR="004054FD" w:rsidRDefault="00000000">
            <w:pPr>
              <w:spacing w:after="0" w:line="259" w:lineRule="auto"/>
              <w:ind w:left="0" w:firstLine="0"/>
            </w:pPr>
            <w:r>
              <w:t>12</w:t>
            </w:r>
          </w:p>
        </w:tc>
      </w:tr>
      <w:tr w:rsidR="004054FD" w14:paraId="4D1603DA" w14:textId="77777777">
        <w:trPr>
          <w:trHeight w:val="633"/>
        </w:trPr>
        <w:tc>
          <w:tcPr>
            <w:tcW w:w="8415" w:type="dxa"/>
            <w:tcBorders>
              <w:top w:val="nil"/>
              <w:left w:val="nil"/>
              <w:bottom w:val="nil"/>
              <w:right w:val="nil"/>
            </w:tcBorders>
            <w:vAlign w:val="center"/>
          </w:tcPr>
          <w:p w14:paraId="1083C8B2" w14:textId="77777777" w:rsidR="004054FD" w:rsidRDefault="00000000">
            <w:pPr>
              <w:tabs>
                <w:tab w:val="center" w:pos="4309"/>
              </w:tabs>
              <w:spacing w:after="0" w:line="259" w:lineRule="auto"/>
              <w:ind w:left="0" w:firstLine="0"/>
              <w:jc w:val="left"/>
            </w:pPr>
            <w:r>
              <w:t>3.1</w:t>
            </w:r>
            <w:r>
              <w:tab/>
              <w:t xml:space="preserve">Supporting python modules. . . . . . . . . . . . . . . . . . . . . </w:t>
            </w:r>
            <w:proofErr w:type="gramStart"/>
            <w:r>
              <w:t>. . . .</w:t>
            </w:r>
            <w:proofErr w:type="gramEnd"/>
            <w:r>
              <w:t xml:space="preserve"> .</w:t>
            </w:r>
          </w:p>
        </w:tc>
        <w:tc>
          <w:tcPr>
            <w:tcW w:w="234" w:type="dxa"/>
            <w:tcBorders>
              <w:top w:val="nil"/>
              <w:left w:val="nil"/>
              <w:bottom w:val="nil"/>
              <w:right w:val="nil"/>
            </w:tcBorders>
            <w:vAlign w:val="center"/>
          </w:tcPr>
          <w:p w14:paraId="2AB717BA" w14:textId="77777777" w:rsidR="004054FD" w:rsidRDefault="00000000">
            <w:pPr>
              <w:spacing w:after="0" w:line="259" w:lineRule="auto"/>
              <w:ind w:left="0" w:firstLine="0"/>
            </w:pPr>
            <w:r>
              <w:t>23</w:t>
            </w:r>
          </w:p>
        </w:tc>
      </w:tr>
      <w:tr w:rsidR="004054FD" w14:paraId="7D376CD6" w14:textId="77777777">
        <w:trPr>
          <w:trHeight w:val="533"/>
        </w:trPr>
        <w:tc>
          <w:tcPr>
            <w:tcW w:w="8415" w:type="dxa"/>
            <w:tcBorders>
              <w:top w:val="nil"/>
              <w:left w:val="nil"/>
              <w:bottom w:val="nil"/>
              <w:right w:val="nil"/>
            </w:tcBorders>
            <w:vAlign w:val="center"/>
          </w:tcPr>
          <w:p w14:paraId="609E8E65" w14:textId="77777777" w:rsidR="004054FD" w:rsidRDefault="00000000">
            <w:pPr>
              <w:tabs>
                <w:tab w:val="center" w:pos="2022"/>
                <w:tab w:val="center" w:pos="5925"/>
              </w:tabs>
              <w:spacing w:after="0" w:line="259" w:lineRule="auto"/>
              <w:ind w:left="0" w:firstLine="0"/>
              <w:jc w:val="left"/>
            </w:pPr>
            <w:r>
              <w:t>6.1</w:t>
            </w:r>
            <w:r>
              <w:tab/>
              <w:t>Testing of KNN algorithm -1</w:t>
            </w:r>
            <w:r>
              <w:tab/>
              <w:t>. . . . . . . . . . . . . . . . . . . . . . . .</w:t>
            </w:r>
          </w:p>
        </w:tc>
        <w:tc>
          <w:tcPr>
            <w:tcW w:w="234" w:type="dxa"/>
            <w:tcBorders>
              <w:top w:val="nil"/>
              <w:left w:val="nil"/>
              <w:bottom w:val="nil"/>
              <w:right w:val="nil"/>
            </w:tcBorders>
            <w:vAlign w:val="center"/>
          </w:tcPr>
          <w:p w14:paraId="3DC9AE7B" w14:textId="77777777" w:rsidR="004054FD" w:rsidRDefault="00000000">
            <w:pPr>
              <w:spacing w:after="0" w:line="259" w:lineRule="auto"/>
              <w:ind w:left="0" w:firstLine="0"/>
            </w:pPr>
            <w:r>
              <w:t>35</w:t>
            </w:r>
          </w:p>
        </w:tc>
      </w:tr>
      <w:tr w:rsidR="004054FD" w14:paraId="2939341C" w14:textId="77777777">
        <w:trPr>
          <w:trHeight w:val="433"/>
        </w:trPr>
        <w:tc>
          <w:tcPr>
            <w:tcW w:w="8415" w:type="dxa"/>
            <w:tcBorders>
              <w:top w:val="nil"/>
              <w:left w:val="nil"/>
              <w:bottom w:val="nil"/>
              <w:right w:val="nil"/>
            </w:tcBorders>
            <w:vAlign w:val="center"/>
          </w:tcPr>
          <w:p w14:paraId="52574ADF" w14:textId="77777777" w:rsidR="004054FD" w:rsidRDefault="00000000">
            <w:pPr>
              <w:tabs>
                <w:tab w:val="center" w:pos="2022"/>
                <w:tab w:val="center" w:pos="5925"/>
              </w:tabs>
              <w:spacing w:after="0" w:line="259" w:lineRule="auto"/>
              <w:ind w:left="0" w:firstLine="0"/>
              <w:jc w:val="left"/>
            </w:pPr>
            <w:r>
              <w:t>6.2</w:t>
            </w:r>
            <w:r>
              <w:tab/>
              <w:t>Testing of KNN algorithm -2</w:t>
            </w:r>
            <w:r>
              <w:tab/>
              <w:t>. . . . . . . . . . . . . . . . . . . . . . . .</w:t>
            </w:r>
          </w:p>
        </w:tc>
        <w:tc>
          <w:tcPr>
            <w:tcW w:w="234" w:type="dxa"/>
            <w:tcBorders>
              <w:top w:val="nil"/>
              <w:left w:val="nil"/>
              <w:bottom w:val="nil"/>
              <w:right w:val="nil"/>
            </w:tcBorders>
            <w:vAlign w:val="center"/>
          </w:tcPr>
          <w:p w14:paraId="79E03409" w14:textId="77777777" w:rsidR="004054FD" w:rsidRDefault="00000000">
            <w:pPr>
              <w:spacing w:after="0" w:line="259" w:lineRule="auto"/>
              <w:ind w:left="0" w:firstLine="0"/>
            </w:pPr>
            <w:r>
              <w:t>35</w:t>
            </w:r>
          </w:p>
        </w:tc>
      </w:tr>
      <w:tr w:rsidR="004054FD" w14:paraId="7356A165" w14:textId="77777777">
        <w:trPr>
          <w:trHeight w:val="433"/>
        </w:trPr>
        <w:tc>
          <w:tcPr>
            <w:tcW w:w="8415" w:type="dxa"/>
            <w:tcBorders>
              <w:top w:val="nil"/>
              <w:left w:val="nil"/>
              <w:bottom w:val="nil"/>
              <w:right w:val="nil"/>
            </w:tcBorders>
            <w:vAlign w:val="center"/>
          </w:tcPr>
          <w:p w14:paraId="1290CCF3" w14:textId="77777777" w:rsidR="004054FD" w:rsidRDefault="00000000">
            <w:pPr>
              <w:tabs>
                <w:tab w:val="center" w:pos="4309"/>
              </w:tabs>
              <w:spacing w:after="0" w:line="259" w:lineRule="auto"/>
              <w:ind w:left="0" w:firstLine="0"/>
              <w:jc w:val="left"/>
            </w:pPr>
            <w:r>
              <w:t>6.3</w:t>
            </w:r>
            <w:r>
              <w:tab/>
              <w:t>Testing of kernel SVM algorithm -1 . . . . . . . . . . . . . . . . . . . . .</w:t>
            </w:r>
          </w:p>
        </w:tc>
        <w:tc>
          <w:tcPr>
            <w:tcW w:w="234" w:type="dxa"/>
            <w:tcBorders>
              <w:top w:val="nil"/>
              <w:left w:val="nil"/>
              <w:bottom w:val="nil"/>
              <w:right w:val="nil"/>
            </w:tcBorders>
            <w:vAlign w:val="center"/>
          </w:tcPr>
          <w:p w14:paraId="58133149" w14:textId="77777777" w:rsidR="004054FD" w:rsidRDefault="00000000">
            <w:pPr>
              <w:spacing w:after="0" w:line="259" w:lineRule="auto"/>
              <w:ind w:left="0" w:firstLine="0"/>
            </w:pPr>
            <w:r>
              <w:t>36</w:t>
            </w:r>
          </w:p>
        </w:tc>
      </w:tr>
      <w:tr w:rsidR="004054FD" w14:paraId="07E40B92" w14:textId="77777777">
        <w:trPr>
          <w:trHeight w:val="433"/>
        </w:trPr>
        <w:tc>
          <w:tcPr>
            <w:tcW w:w="8415" w:type="dxa"/>
            <w:tcBorders>
              <w:top w:val="nil"/>
              <w:left w:val="nil"/>
              <w:bottom w:val="nil"/>
              <w:right w:val="nil"/>
            </w:tcBorders>
            <w:vAlign w:val="center"/>
          </w:tcPr>
          <w:p w14:paraId="5D7AA4C3" w14:textId="77777777" w:rsidR="004054FD" w:rsidRDefault="00000000">
            <w:pPr>
              <w:tabs>
                <w:tab w:val="center" w:pos="4309"/>
              </w:tabs>
              <w:spacing w:after="0" w:line="259" w:lineRule="auto"/>
              <w:ind w:left="0" w:firstLine="0"/>
              <w:jc w:val="left"/>
            </w:pPr>
            <w:r>
              <w:t>6.4</w:t>
            </w:r>
            <w:r>
              <w:tab/>
              <w:t>Testing of kernel SVM algorithm -2 . . . . . . . . . . . . . . . . . . . . .</w:t>
            </w:r>
          </w:p>
        </w:tc>
        <w:tc>
          <w:tcPr>
            <w:tcW w:w="234" w:type="dxa"/>
            <w:tcBorders>
              <w:top w:val="nil"/>
              <w:left w:val="nil"/>
              <w:bottom w:val="nil"/>
              <w:right w:val="nil"/>
            </w:tcBorders>
            <w:vAlign w:val="center"/>
          </w:tcPr>
          <w:p w14:paraId="450FBD75" w14:textId="77777777" w:rsidR="004054FD" w:rsidRDefault="00000000">
            <w:pPr>
              <w:spacing w:after="0" w:line="259" w:lineRule="auto"/>
              <w:ind w:left="0" w:firstLine="0"/>
            </w:pPr>
            <w:r>
              <w:t>36</w:t>
            </w:r>
          </w:p>
        </w:tc>
      </w:tr>
      <w:tr w:rsidR="004054FD" w14:paraId="29EB24EE" w14:textId="77777777">
        <w:trPr>
          <w:trHeight w:val="433"/>
        </w:trPr>
        <w:tc>
          <w:tcPr>
            <w:tcW w:w="8415" w:type="dxa"/>
            <w:tcBorders>
              <w:top w:val="nil"/>
              <w:left w:val="nil"/>
              <w:bottom w:val="nil"/>
              <w:right w:val="nil"/>
            </w:tcBorders>
            <w:vAlign w:val="center"/>
          </w:tcPr>
          <w:p w14:paraId="529CA040" w14:textId="77777777" w:rsidR="004054FD" w:rsidRDefault="00000000">
            <w:pPr>
              <w:tabs>
                <w:tab w:val="center" w:pos="2418"/>
                <w:tab w:val="center" w:pos="6294"/>
              </w:tabs>
              <w:spacing w:after="0" w:line="259" w:lineRule="auto"/>
              <w:ind w:left="0" w:firstLine="0"/>
              <w:jc w:val="left"/>
            </w:pPr>
            <w:r>
              <w:t>6.5</w:t>
            </w:r>
            <w:r>
              <w:tab/>
              <w:t>Testing of Decision tree algorithm -1</w:t>
            </w:r>
            <w:r>
              <w:tab/>
              <w:t xml:space="preserve">. . . . . . . . . . . . . . . </w:t>
            </w:r>
            <w:proofErr w:type="gramStart"/>
            <w:r>
              <w:t>. . . .</w:t>
            </w:r>
            <w:proofErr w:type="gramEnd"/>
            <w:r>
              <w:t xml:space="preserve"> .</w:t>
            </w:r>
          </w:p>
        </w:tc>
        <w:tc>
          <w:tcPr>
            <w:tcW w:w="234" w:type="dxa"/>
            <w:tcBorders>
              <w:top w:val="nil"/>
              <w:left w:val="nil"/>
              <w:bottom w:val="nil"/>
              <w:right w:val="nil"/>
            </w:tcBorders>
            <w:vAlign w:val="center"/>
          </w:tcPr>
          <w:p w14:paraId="5DBCAAA3" w14:textId="77777777" w:rsidR="004054FD" w:rsidRDefault="00000000">
            <w:pPr>
              <w:spacing w:after="0" w:line="259" w:lineRule="auto"/>
              <w:ind w:left="0" w:firstLine="0"/>
            </w:pPr>
            <w:r>
              <w:t>37</w:t>
            </w:r>
          </w:p>
        </w:tc>
      </w:tr>
      <w:tr w:rsidR="004054FD" w14:paraId="3045E44E" w14:textId="77777777">
        <w:trPr>
          <w:trHeight w:val="433"/>
        </w:trPr>
        <w:tc>
          <w:tcPr>
            <w:tcW w:w="8415" w:type="dxa"/>
            <w:tcBorders>
              <w:top w:val="nil"/>
              <w:left w:val="nil"/>
              <w:bottom w:val="nil"/>
              <w:right w:val="nil"/>
            </w:tcBorders>
            <w:vAlign w:val="center"/>
          </w:tcPr>
          <w:p w14:paraId="3CF47FA6" w14:textId="77777777" w:rsidR="004054FD" w:rsidRDefault="00000000">
            <w:pPr>
              <w:tabs>
                <w:tab w:val="center" w:pos="2418"/>
                <w:tab w:val="center" w:pos="6294"/>
              </w:tabs>
              <w:spacing w:after="0" w:line="259" w:lineRule="auto"/>
              <w:ind w:left="0" w:firstLine="0"/>
              <w:jc w:val="left"/>
            </w:pPr>
            <w:r>
              <w:t>6.6</w:t>
            </w:r>
            <w:r>
              <w:tab/>
              <w:t>Testing of Decision tree algorithm -2</w:t>
            </w:r>
            <w:r>
              <w:tab/>
              <w:t xml:space="preserve">. . . . . . . . . . . . . . . </w:t>
            </w:r>
            <w:proofErr w:type="gramStart"/>
            <w:r>
              <w:t>. . . .</w:t>
            </w:r>
            <w:proofErr w:type="gramEnd"/>
            <w:r>
              <w:t xml:space="preserve"> .</w:t>
            </w:r>
          </w:p>
        </w:tc>
        <w:tc>
          <w:tcPr>
            <w:tcW w:w="234" w:type="dxa"/>
            <w:tcBorders>
              <w:top w:val="nil"/>
              <w:left w:val="nil"/>
              <w:bottom w:val="nil"/>
              <w:right w:val="nil"/>
            </w:tcBorders>
            <w:vAlign w:val="center"/>
          </w:tcPr>
          <w:p w14:paraId="0AD1DE32" w14:textId="77777777" w:rsidR="004054FD" w:rsidRDefault="00000000">
            <w:pPr>
              <w:spacing w:after="0" w:line="259" w:lineRule="auto"/>
              <w:ind w:left="0" w:firstLine="0"/>
            </w:pPr>
            <w:r>
              <w:t>37</w:t>
            </w:r>
          </w:p>
        </w:tc>
      </w:tr>
      <w:tr w:rsidR="004054FD" w14:paraId="718F8411" w14:textId="77777777">
        <w:trPr>
          <w:trHeight w:val="433"/>
        </w:trPr>
        <w:tc>
          <w:tcPr>
            <w:tcW w:w="8415" w:type="dxa"/>
            <w:tcBorders>
              <w:top w:val="nil"/>
              <w:left w:val="nil"/>
              <w:bottom w:val="nil"/>
              <w:right w:val="nil"/>
            </w:tcBorders>
            <w:vAlign w:val="center"/>
          </w:tcPr>
          <w:p w14:paraId="04544A66" w14:textId="77777777" w:rsidR="004054FD" w:rsidRDefault="00000000">
            <w:pPr>
              <w:tabs>
                <w:tab w:val="center" w:pos="1466"/>
                <w:tab w:val="center" w:pos="5371"/>
              </w:tabs>
              <w:spacing w:after="0" w:line="259" w:lineRule="auto"/>
              <w:ind w:left="0" w:firstLine="0"/>
              <w:jc w:val="left"/>
            </w:pPr>
            <w:r>
              <w:t>6.7</w:t>
            </w:r>
            <w:r>
              <w:tab/>
              <w:t>Testing of RFC -1</w:t>
            </w:r>
            <w:r>
              <w:tab/>
              <w:t>. . . . . . . . . . . . . . . . . . . . . . . . . . . . . .</w:t>
            </w:r>
          </w:p>
        </w:tc>
        <w:tc>
          <w:tcPr>
            <w:tcW w:w="234" w:type="dxa"/>
            <w:tcBorders>
              <w:top w:val="nil"/>
              <w:left w:val="nil"/>
              <w:bottom w:val="nil"/>
              <w:right w:val="nil"/>
            </w:tcBorders>
            <w:vAlign w:val="center"/>
          </w:tcPr>
          <w:p w14:paraId="30B6D82A" w14:textId="77777777" w:rsidR="004054FD" w:rsidRDefault="00000000">
            <w:pPr>
              <w:spacing w:after="0" w:line="259" w:lineRule="auto"/>
              <w:ind w:left="0" w:firstLine="0"/>
            </w:pPr>
            <w:r>
              <w:t>38</w:t>
            </w:r>
          </w:p>
        </w:tc>
      </w:tr>
      <w:tr w:rsidR="004054FD" w14:paraId="1AC1315E" w14:textId="77777777">
        <w:trPr>
          <w:trHeight w:val="433"/>
        </w:trPr>
        <w:tc>
          <w:tcPr>
            <w:tcW w:w="8415" w:type="dxa"/>
            <w:tcBorders>
              <w:top w:val="nil"/>
              <w:left w:val="nil"/>
              <w:bottom w:val="nil"/>
              <w:right w:val="nil"/>
            </w:tcBorders>
            <w:vAlign w:val="center"/>
          </w:tcPr>
          <w:p w14:paraId="29CA84F3" w14:textId="77777777" w:rsidR="004054FD" w:rsidRDefault="00000000">
            <w:pPr>
              <w:tabs>
                <w:tab w:val="center" w:pos="1466"/>
                <w:tab w:val="center" w:pos="5371"/>
              </w:tabs>
              <w:spacing w:after="0" w:line="259" w:lineRule="auto"/>
              <w:ind w:left="0" w:firstLine="0"/>
              <w:jc w:val="left"/>
            </w:pPr>
            <w:r>
              <w:t>6.8</w:t>
            </w:r>
            <w:r>
              <w:tab/>
              <w:t>Testing of RFC -2</w:t>
            </w:r>
            <w:r>
              <w:tab/>
              <w:t>. . . . . . . . . . . . . . . . . . . . . . . . . . . . . .</w:t>
            </w:r>
          </w:p>
        </w:tc>
        <w:tc>
          <w:tcPr>
            <w:tcW w:w="234" w:type="dxa"/>
            <w:tcBorders>
              <w:top w:val="nil"/>
              <w:left w:val="nil"/>
              <w:bottom w:val="nil"/>
              <w:right w:val="nil"/>
            </w:tcBorders>
            <w:vAlign w:val="center"/>
          </w:tcPr>
          <w:p w14:paraId="595B3305" w14:textId="77777777" w:rsidR="004054FD" w:rsidRDefault="00000000">
            <w:pPr>
              <w:spacing w:after="0" w:line="259" w:lineRule="auto"/>
              <w:ind w:left="0" w:firstLine="0"/>
            </w:pPr>
            <w:r>
              <w:t>38</w:t>
            </w:r>
          </w:p>
        </w:tc>
      </w:tr>
      <w:tr w:rsidR="004054FD" w14:paraId="6767FC19" w14:textId="77777777">
        <w:trPr>
          <w:trHeight w:val="433"/>
        </w:trPr>
        <w:tc>
          <w:tcPr>
            <w:tcW w:w="8415" w:type="dxa"/>
            <w:tcBorders>
              <w:top w:val="nil"/>
              <w:left w:val="nil"/>
              <w:bottom w:val="nil"/>
              <w:right w:val="nil"/>
            </w:tcBorders>
            <w:vAlign w:val="center"/>
          </w:tcPr>
          <w:p w14:paraId="008FA1DE" w14:textId="77777777" w:rsidR="004054FD" w:rsidRDefault="00000000">
            <w:pPr>
              <w:tabs>
                <w:tab w:val="center" w:pos="1355"/>
                <w:tab w:val="center" w:pos="5279"/>
              </w:tabs>
              <w:spacing w:after="0" w:line="259" w:lineRule="auto"/>
              <w:ind w:left="0" w:firstLine="0"/>
              <w:jc w:val="left"/>
            </w:pPr>
            <w:r>
              <w:lastRenderedPageBreak/>
              <w:t>6.9</w:t>
            </w:r>
            <w:r>
              <w:tab/>
              <w:t>Import modules</w:t>
            </w:r>
            <w:r>
              <w:tab/>
              <w:t xml:space="preserve">. . . . . . . . . . . . . . . . . . . . . . . . . . . </w:t>
            </w:r>
            <w:proofErr w:type="gramStart"/>
            <w:r>
              <w:t>. . . .</w:t>
            </w:r>
            <w:proofErr w:type="gramEnd"/>
          </w:p>
        </w:tc>
        <w:tc>
          <w:tcPr>
            <w:tcW w:w="234" w:type="dxa"/>
            <w:tcBorders>
              <w:top w:val="nil"/>
              <w:left w:val="nil"/>
              <w:bottom w:val="nil"/>
              <w:right w:val="nil"/>
            </w:tcBorders>
            <w:vAlign w:val="center"/>
          </w:tcPr>
          <w:p w14:paraId="21417666" w14:textId="77777777" w:rsidR="004054FD" w:rsidRDefault="00000000">
            <w:pPr>
              <w:spacing w:after="0" w:line="259" w:lineRule="auto"/>
              <w:ind w:left="0" w:firstLine="0"/>
            </w:pPr>
            <w:r>
              <w:t>39</w:t>
            </w:r>
          </w:p>
        </w:tc>
      </w:tr>
      <w:tr w:rsidR="004054FD" w14:paraId="60CA2960" w14:textId="77777777">
        <w:trPr>
          <w:trHeight w:val="433"/>
        </w:trPr>
        <w:tc>
          <w:tcPr>
            <w:tcW w:w="8415" w:type="dxa"/>
            <w:tcBorders>
              <w:top w:val="nil"/>
              <w:left w:val="nil"/>
              <w:bottom w:val="nil"/>
              <w:right w:val="nil"/>
            </w:tcBorders>
            <w:vAlign w:val="center"/>
          </w:tcPr>
          <w:p w14:paraId="1B3F36A5" w14:textId="77777777" w:rsidR="004054FD" w:rsidRDefault="00000000">
            <w:pPr>
              <w:tabs>
                <w:tab w:val="center" w:pos="5186"/>
              </w:tabs>
              <w:spacing w:after="0" w:line="259" w:lineRule="auto"/>
              <w:ind w:left="0" w:firstLine="0"/>
              <w:jc w:val="left"/>
            </w:pPr>
            <w:r>
              <w:t>6.10 Import dataset</w:t>
            </w:r>
            <w:r>
              <w:tab/>
              <w:t xml:space="preserve">. . . . . . . . . . . . . . . . . . . . . . . . . . . </w:t>
            </w:r>
            <w:proofErr w:type="gramStart"/>
            <w:r>
              <w:t>. . . .</w:t>
            </w:r>
            <w:proofErr w:type="gramEnd"/>
            <w:r>
              <w:t xml:space="preserve"> .</w:t>
            </w:r>
          </w:p>
        </w:tc>
        <w:tc>
          <w:tcPr>
            <w:tcW w:w="234" w:type="dxa"/>
            <w:tcBorders>
              <w:top w:val="nil"/>
              <w:left w:val="nil"/>
              <w:bottom w:val="nil"/>
              <w:right w:val="nil"/>
            </w:tcBorders>
            <w:vAlign w:val="center"/>
          </w:tcPr>
          <w:p w14:paraId="632014C8" w14:textId="77777777" w:rsidR="004054FD" w:rsidRDefault="00000000">
            <w:pPr>
              <w:spacing w:after="0" w:line="259" w:lineRule="auto"/>
              <w:ind w:left="0" w:firstLine="0"/>
            </w:pPr>
            <w:r>
              <w:t>39</w:t>
            </w:r>
          </w:p>
        </w:tc>
      </w:tr>
      <w:tr w:rsidR="004054FD" w14:paraId="597ED72D" w14:textId="77777777">
        <w:trPr>
          <w:trHeight w:val="433"/>
        </w:trPr>
        <w:tc>
          <w:tcPr>
            <w:tcW w:w="8415" w:type="dxa"/>
            <w:tcBorders>
              <w:top w:val="nil"/>
              <w:left w:val="nil"/>
              <w:bottom w:val="nil"/>
              <w:right w:val="nil"/>
            </w:tcBorders>
            <w:vAlign w:val="center"/>
          </w:tcPr>
          <w:p w14:paraId="46A23738" w14:textId="77777777" w:rsidR="004054FD" w:rsidRDefault="00000000">
            <w:pPr>
              <w:tabs>
                <w:tab w:val="center" w:pos="5279"/>
              </w:tabs>
              <w:spacing w:after="0" w:line="259" w:lineRule="auto"/>
              <w:ind w:left="0" w:firstLine="0"/>
              <w:jc w:val="left"/>
            </w:pPr>
            <w:r>
              <w:t>6.11 Import function</w:t>
            </w:r>
            <w:r>
              <w:tab/>
              <w:t xml:space="preserve">. . . . . . . . . . . . . . . . . . . . . . . . . . . </w:t>
            </w:r>
            <w:proofErr w:type="gramStart"/>
            <w:r>
              <w:t>. . . .</w:t>
            </w:r>
            <w:proofErr w:type="gramEnd"/>
          </w:p>
        </w:tc>
        <w:tc>
          <w:tcPr>
            <w:tcW w:w="234" w:type="dxa"/>
            <w:tcBorders>
              <w:top w:val="nil"/>
              <w:left w:val="nil"/>
              <w:bottom w:val="nil"/>
              <w:right w:val="nil"/>
            </w:tcBorders>
            <w:vAlign w:val="center"/>
          </w:tcPr>
          <w:p w14:paraId="582D3609" w14:textId="77777777" w:rsidR="004054FD" w:rsidRDefault="00000000">
            <w:pPr>
              <w:spacing w:after="0" w:line="259" w:lineRule="auto"/>
              <w:ind w:left="0" w:firstLine="0"/>
            </w:pPr>
            <w:r>
              <w:t>40</w:t>
            </w:r>
          </w:p>
        </w:tc>
      </w:tr>
      <w:tr w:rsidR="004054FD" w14:paraId="5E3E91B8" w14:textId="77777777">
        <w:trPr>
          <w:trHeight w:val="323"/>
        </w:trPr>
        <w:tc>
          <w:tcPr>
            <w:tcW w:w="8415" w:type="dxa"/>
            <w:tcBorders>
              <w:top w:val="nil"/>
              <w:left w:val="nil"/>
              <w:bottom w:val="nil"/>
              <w:right w:val="nil"/>
            </w:tcBorders>
            <w:vAlign w:val="bottom"/>
          </w:tcPr>
          <w:p w14:paraId="7211C65E" w14:textId="77777777" w:rsidR="004054FD" w:rsidRDefault="00000000">
            <w:pPr>
              <w:tabs>
                <w:tab w:val="center" w:pos="5186"/>
              </w:tabs>
              <w:spacing w:after="0" w:line="259" w:lineRule="auto"/>
              <w:ind w:left="0" w:firstLine="0"/>
              <w:jc w:val="left"/>
            </w:pPr>
            <w:r>
              <w:t>6.12 System testing</w:t>
            </w:r>
            <w:r>
              <w:tab/>
              <w:t xml:space="preserve">. . . . . . . . . . . . . . . . . . . . . . . . . . . </w:t>
            </w:r>
            <w:proofErr w:type="gramStart"/>
            <w:r>
              <w:t>. . . .</w:t>
            </w:r>
            <w:proofErr w:type="gramEnd"/>
            <w:r>
              <w:t xml:space="preserve"> .</w:t>
            </w:r>
          </w:p>
        </w:tc>
        <w:tc>
          <w:tcPr>
            <w:tcW w:w="234" w:type="dxa"/>
            <w:tcBorders>
              <w:top w:val="nil"/>
              <w:left w:val="nil"/>
              <w:bottom w:val="nil"/>
              <w:right w:val="nil"/>
            </w:tcBorders>
            <w:vAlign w:val="bottom"/>
          </w:tcPr>
          <w:p w14:paraId="2EF3E901" w14:textId="77777777" w:rsidR="004054FD" w:rsidRDefault="00000000">
            <w:pPr>
              <w:spacing w:after="0" w:line="259" w:lineRule="auto"/>
              <w:ind w:left="0" w:firstLine="0"/>
            </w:pPr>
            <w:r>
              <w:t>40</w:t>
            </w:r>
          </w:p>
        </w:tc>
      </w:tr>
    </w:tbl>
    <w:p w14:paraId="21692F30" w14:textId="77777777" w:rsidR="004054FD" w:rsidRDefault="00000000">
      <w:pPr>
        <w:spacing w:after="473" w:line="265" w:lineRule="auto"/>
        <w:ind w:left="-5"/>
        <w:jc w:val="left"/>
      </w:pPr>
      <w:r>
        <w:rPr>
          <w:b/>
          <w:sz w:val="50"/>
        </w:rPr>
        <w:t>GLOSSORY</w:t>
      </w:r>
    </w:p>
    <w:tbl>
      <w:tblPr>
        <w:tblStyle w:val="TableGrid"/>
        <w:tblW w:w="4809" w:type="dxa"/>
        <w:tblInd w:w="120" w:type="dxa"/>
        <w:tblCellMar>
          <w:top w:w="0" w:type="dxa"/>
          <w:left w:w="0" w:type="dxa"/>
          <w:bottom w:w="0" w:type="dxa"/>
          <w:right w:w="0" w:type="dxa"/>
        </w:tblCellMar>
        <w:tblLook w:val="04A0" w:firstRow="1" w:lastRow="0" w:firstColumn="1" w:lastColumn="0" w:noHBand="0" w:noVBand="1"/>
      </w:tblPr>
      <w:tblGrid>
        <w:gridCol w:w="1157"/>
        <w:gridCol w:w="3652"/>
      </w:tblGrid>
      <w:tr w:rsidR="004054FD" w14:paraId="2B165E37" w14:textId="77777777">
        <w:trPr>
          <w:trHeight w:val="323"/>
        </w:trPr>
        <w:tc>
          <w:tcPr>
            <w:tcW w:w="1157" w:type="dxa"/>
            <w:tcBorders>
              <w:top w:val="nil"/>
              <w:left w:val="nil"/>
              <w:bottom w:val="nil"/>
              <w:right w:val="nil"/>
            </w:tcBorders>
          </w:tcPr>
          <w:p w14:paraId="5B441B21" w14:textId="77777777" w:rsidR="004054FD" w:rsidRDefault="00000000">
            <w:pPr>
              <w:spacing w:after="0" w:line="259" w:lineRule="auto"/>
              <w:ind w:left="0" w:firstLine="0"/>
              <w:jc w:val="left"/>
            </w:pPr>
            <w:r>
              <w:rPr>
                <w:b/>
              </w:rPr>
              <w:t>ML</w:t>
            </w:r>
          </w:p>
        </w:tc>
        <w:tc>
          <w:tcPr>
            <w:tcW w:w="3653" w:type="dxa"/>
            <w:tcBorders>
              <w:top w:val="nil"/>
              <w:left w:val="nil"/>
              <w:bottom w:val="nil"/>
              <w:right w:val="nil"/>
            </w:tcBorders>
          </w:tcPr>
          <w:p w14:paraId="5ED1A0E5" w14:textId="77777777" w:rsidR="004054FD" w:rsidRDefault="00000000">
            <w:pPr>
              <w:spacing w:after="0" w:line="259" w:lineRule="auto"/>
              <w:ind w:left="0" w:firstLine="0"/>
              <w:jc w:val="left"/>
            </w:pPr>
            <w:r>
              <w:t>Machine Learning</w:t>
            </w:r>
          </w:p>
        </w:tc>
      </w:tr>
      <w:tr w:rsidR="004054FD" w14:paraId="1C2326AB" w14:textId="77777777">
        <w:trPr>
          <w:trHeight w:val="433"/>
        </w:trPr>
        <w:tc>
          <w:tcPr>
            <w:tcW w:w="1157" w:type="dxa"/>
            <w:tcBorders>
              <w:top w:val="nil"/>
              <w:left w:val="nil"/>
              <w:bottom w:val="nil"/>
              <w:right w:val="nil"/>
            </w:tcBorders>
            <w:vAlign w:val="center"/>
          </w:tcPr>
          <w:p w14:paraId="14292279" w14:textId="77777777" w:rsidR="004054FD" w:rsidRDefault="00000000">
            <w:pPr>
              <w:spacing w:after="0" w:line="259" w:lineRule="auto"/>
              <w:ind w:left="0" w:firstLine="0"/>
              <w:jc w:val="left"/>
            </w:pPr>
            <w:r>
              <w:rPr>
                <w:b/>
              </w:rPr>
              <w:t>AI</w:t>
            </w:r>
          </w:p>
        </w:tc>
        <w:tc>
          <w:tcPr>
            <w:tcW w:w="3653" w:type="dxa"/>
            <w:tcBorders>
              <w:top w:val="nil"/>
              <w:left w:val="nil"/>
              <w:bottom w:val="nil"/>
              <w:right w:val="nil"/>
            </w:tcBorders>
            <w:vAlign w:val="center"/>
          </w:tcPr>
          <w:p w14:paraId="091C422B" w14:textId="77777777" w:rsidR="004054FD" w:rsidRDefault="00000000">
            <w:pPr>
              <w:spacing w:after="0" w:line="259" w:lineRule="auto"/>
              <w:ind w:left="0" w:firstLine="0"/>
              <w:jc w:val="left"/>
            </w:pPr>
            <w:r>
              <w:t>Artificial Intelligence</w:t>
            </w:r>
          </w:p>
        </w:tc>
      </w:tr>
      <w:tr w:rsidR="004054FD" w14:paraId="6DDF0391" w14:textId="77777777">
        <w:trPr>
          <w:trHeight w:val="433"/>
        </w:trPr>
        <w:tc>
          <w:tcPr>
            <w:tcW w:w="1157" w:type="dxa"/>
            <w:tcBorders>
              <w:top w:val="nil"/>
              <w:left w:val="nil"/>
              <w:bottom w:val="nil"/>
              <w:right w:val="nil"/>
            </w:tcBorders>
            <w:vAlign w:val="center"/>
          </w:tcPr>
          <w:p w14:paraId="0B8F26B2" w14:textId="77777777" w:rsidR="004054FD" w:rsidRDefault="00000000">
            <w:pPr>
              <w:spacing w:after="0" w:line="259" w:lineRule="auto"/>
              <w:ind w:left="0" w:firstLine="0"/>
              <w:jc w:val="left"/>
            </w:pPr>
            <w:r>
              <w:rPr>
                <w:b/>
              </w:rPr>
              <w:t>PC</w:t>
            </w:r>
          </w:p>
        </w:tc>
        <w:tc>
          <w:tcPr>
            <w:tcW w:w="3653" w:type="dxa"/>
            <w:tcBorders>
              <w:top w:val="nil"/>
              <w:left w:val="nil"/>
              <w:bottom w:val="nil"/>
              <w:right w:val="nil"/>
            </w:tcBorders>
            <w:vAlign w:val="center"/>
          </w:tcPr>
          <w:p w14:paraId="0DCC3377" w14:textId="77777777" w:rsidR="004054FD" w:rsidRDefault="00000000">
            <w:pPr>
              <w:spacing w:after="0" w:line="259" w:lineRule="auto"/>
              <w:ind w:left="0" w:firstLine="0"/>
              <w:jc w:val="left"/>
            </w:pPr>
            <w:r>
              <w:t>Personal Computer</w:t>
            </w:r>
          </w:p>
        </w:tc>
      </w:tr>
      <w:tr w:rsidR="004054FD" w14:paraId="17B2314A" w14:textId="77777777">
        <w:trPr>
          <w:trHeight w:val="433"/>
        </w:trPr>
        <w:tc>
          <w:tcPr>
            <w:tcW w:w="1157" w:type="dxa"/>
            <w:tcBorders>
              <w:top w:val="nil"/>
              <w:left w:val="nil"/>
              <w:bottom w:val="nil"/>
              <w:right w:val="nil"/>
            </w:tcBorders>
            <w:vAlign w:val="center"/>
          </w:tcPr>
          <w:p w14:paraId="1F98B961" w14:textId="77777777" w:rsidR="004054FD" w:rsidRDefault="00000000">
            <w:pPr>
              <w:spacing w:after="0" w:line="259" w:lineRule="auto"/>
              <w:ind w:left="0" w:firstLine="0"/>
              <w:jc w:val="left"/>
            </w:pPr>
            <w:r>
              <w:rPr>
                <w:b/>
              </w:rPr>
              <w:t>IDS</w:t>
            </w:r>
          </w:p>
        </w:tc>
        <w:tc>
          <w:tcPr>
            <w:tcW w:w="3653" w:type="dxa"/>
            <w:tcBorders>
              <w:top w:val="nil"/>
              <w:left w:val="nil"/>
              <w:bottom w:val="nil"/>
              <w:right w:val="nil"/>
            </w:tcBorders>
            <w:vAlign w:val="center"/>
          </w:tcPr>
          <w:p w14:paraId="410C80B3" w14:textId="77777777" w:rsidR="004054FD" w:rsidRDefault="00000000">
            <w:pPr>
              <w:spacing w:after="0" w:line="259" w:lineRule="auto"/>
              <w:ind w:left="0" w:firstLine="0"/>
              <w:jc w:val="left"/>
            </w:pPr>
            <w:r>
              <w:t>Intrusion Detection Systems</w:t>
            </w:r>
          </w:p>
        </w:tc>
      </w:tr>
      <w:tr w:rsidR="004054FD" w14:paraId="254607E7" w14:textId="77777777">
        <w:trPr>
          <w:trHeight w:val="433"/>
        </w:trPr>
        <w:tc>
          <w:tcPr>
            <w:tcW w:w="1157" w:type="dxa"/>
            <w:tcBorders>
              <w:top w:val="nil"/>
              <w:left w:val="nil"/>
              <w:bottom w:val="nil"/>
              <w:right w:val="nil"/>
            </w:tcBorders>
            <w:vAlign w:val="center"/>
          </w:tcPr>
          <w:p w14:paraId="2A19AAB1" w14:textId="77777777" w:rsidR="004054FD" w:rsidRDefault="00000000">
            <w:pPr>
              <w:spacing w:after="0" w:line="259" w:lineRule="auto"/>
              <w:ind w:left="0" w:firstLine="0"/>
              <w:jc w:val="left"/>
            </w:pPr>
            <w:r>
              <w:rPr>
                <w:b/>
              </w:rPr>
              <w:t>HTTPS</w:t>
            </w:r>
          </w:p>
        </w:tc>
        <w:tc>
          <w:tcPr>
            <w:tcW w:w="3653" w:type="dxa"/>
            <w:tcBorders>
              <w:top w:val="nil"/>
              <w:left w:val="nil"/>
              <w:bottom w:val="nil"/>
              <w:right w:val="nil"/>
            </w:tcBorders>
            <w:vAlign w:val="center"/>
          </w:tcPr>
          <w:p w14:paraId="35B614BB" w14:textId="77777777" w:rsidR="004054FD" w:rsidRDefault="00000000">
            <w:pPr>
              <w:spacing w:after="0" w:line="259" w:lineRule="auto"/>
              <w:ind w:left="0" w:firstLine="0"/>
            </w:pPr>
            <w:r>
              <w:t>Hypertext Transfer Protocol Secure</w:t>
            </w:r>
          </w:p>
        </w:tc>
      </w:tr>
      <w:tr w:rsidR="004054FD" w14:paraId="55CC130A" w14:textId="77777777">
        <w:trPr>
          <w:trHeight w:val="433"/>
        </w:trPr>
        <w:tc>
          <w:tcPr>
            <w:tcW w:w="1157" w:type="dxa"/>
            <w:tcBorders>
              <w:top w:val="nil"/>
              <w:left w:val="nil"/>
              <w:bottom w:val="nil"/>
              <w:right w:val="nil"/>
            </w:tcBorders>
            <w:vAlign w:val="center"/>
          </w:tcPr>
          <w:p w14:paraId="0AA9E4B7" w14:textId="77777777" w:rsidR="004054FD" w:rsidRDefault="00000000">
            <w:pPr>
              <w:spacing w:after="0" w:line="259" w:lineRule="auto"/>
              <w:ind w:left="0" w:firstLine="0"/>
              <w:jc w:val="left"/>
            </w:pPr>
            <w:r>
              <w:rPr>
                <w:b/>
              </w:rPr>
              <w:t>URLs</w:t>
            </w:r>
          </w:p>
        </w:tc>
        <w:tc>
          <w:tcPr>
            <w:tcW w:w="3653" w:type="dxa"/>
            <w:tcBorders>
              <w:top w:val="nil"/>
              <w:left w:val="nil"/>
              <w:bottom w:val="nil"/>
              <w:right w:val="nil"/>
            </w:tcBorders>
            <w:vAlign w:val="center"/>
          </w:tcPr>
          <w:p w14:paraId="32B7F202" w14:textId="77777777" w:rsidR="004054FD" w:rsidRDefault="00000000">
            <w:pPr>
              <w:spacing w:after="0" w:line="259" w:lineRule="auto"/>
              <w:ind w:left="0" w:firstLine="0"/>
              <w:jc w:val="left"/>
            </w:pPr>
            <w:r>
              <w:t>Uniform Resource Locators</w:t>
            </w:r>
          </w:p>
        </w:tc>
      </w:tr>
      <w:tr w:rsidR="004054FD" w14:paraId="50742D1F" w14:textId="77777777">
        <w:trPr>
          <w:trHeight w:val="433"/>
        </w:trPr>
        <w:tc>
          <w:tcPr>
            <w:tcW w:w="1157" w:type="dxa"/>
            <w:tcBorders>
              <w:top w:val="nil"/>
              <w:left w:val="nil"/>
              <w:bottom w:val="nil"/>
              <w:right w:val="nil"/>
            </w:tcBorders>
            <w:vAlign w:val="center"/>
          </w:tcPr>
          <w:p w14:paraId="11033815" w14:textId="77777777" w:rsidR="004054FD" w:rsidRDefault="00000000">
            <w:pPr>
              <w:spacing w:after="0" w:line="259" w:lineRule="auto"/>
              <w:ind w:left="0" w:firstLine="0"/>
              <w:jc w:val="left"/>
            </w:pPr>
            <w:r>
              <w:rPr>
                <w:b/>
              </w:rPr>
              <w:t>CSS</w:t>
            </w:r>
          </w:p>
        </w:tc>
        <w:tc>
          <w:tcPr>
            <w:tcW w:w="3653" w:type="dxa"/>
            <w:tcBorders>
              <w:top w:val="nil"/>
              <w:left w:val="nil"/>
              <w:bottom w:val="nil"/>
              <w:right w:val="nil"/>
            </w:tcBorders>
            <w:vAlign w:val="center"/>
          </w:tcPr>
          <w:p w14:paraId="438B421D" w14:textId="77777777" w:rsidR="004054FD" w:rsidRDefault="00000000">
            <w:pPr>
              <w:spacing w:after="0" w:line="259" w:lineRule="auto"/>
              <w:ind w:left="0" w:firstLine="0"/>
              <w:jc w:val="left"/>
            </w:pPr>
            <w:r>
              <w:t>Cascading Style Sheets</w:t>
            </w:r>
          </w:p>
        </w:tc>
      </w:tr>
      <w:tr w:rsidR="004054FD" w14:paraId="5F383B80" w14:textId="77777777">
        <w:trPr>
          <w:trHeight w:val="433"/>
        </w:trPr>
        <w:tc>
          <w:tcPr>
            <w:tcW w:w="1157" w:type="dxa"/>
            <w:tcBorders>
              <w:top w:val="nil"/>
              <w:left w:val="nil"/>
              <w:bottom w:val="nil"/>
              <w:right w:val="nil"/>
            </w:tcBorders>
            <w:vAlign w:val="center"/>
          </w:tcPr>
          <w:p w14:paraId="13F3EF42" w14:textId="77777777" w:rsidR="004054FD" w:rsidRDefault="00000000">
            <w:pPr>
              <w:spacing w:after="0" w:line="259" w:lineRule="auto"/>
              <w:ind w:left="0" w:firstLine="0"/>
              <w:jc w:val="left"/>
            </w:pPr>
            <w:r>
              <w:rPr>
                <w:b/>
              </w:rPr>
              <w:t>CNN</w:t>
            </w:r>
          </w:p>
        </w:tc>
        <w:tc>
          <w:tcPr>
            <w:tcW w:w="3653" w:type="dxa"/>
            <w:tcBorders>
              <w:top w:val="nil"/>
              <w:left w:val="nil"/>
              <w:bottom w:val="nil"/>
              <w:right w:val="nil"/>
            </w:tcBorders>
            <w:vAlign w:val="center"/>
          </w:tcPr>
          <w:p w14:paraId="102E6729" w14:textId="77777777" w:rsidR="004054FD" w:rsidRDefault="00000000">
            <w:pPr>
              <w:spacing w:after="0" w:line="259" w:lineRule="auto"/>
              <w:ind w:left="0" w:firstLine="0"/>
              <w:jc w:val="left"/>
            </w:pPr>
            <w:r>
              <w:t>Convolutional Neural Network</w:t>
            </w:r>
          </w:p>
        </w:tc>
      </w:tr>
      <w:tr w:rsidR="004054FD" w14:paraId="47E8DF2A" w14:textId="77777777">
        <w:trPr>
          <w:trHeight w:val="433"/>
        </w:trPr>
        <w:tc>
          <w:tcPr>
            <w:tcW w:w="1157" w:type="dxa"/>
            <w:tcBorders>
              <w:top w:val="nil"/>
              <w:left w:val="nil"/>
              <w:bottom w:val="nil"/>
              <w:right w:val="nil"/>
            </w:tcBorders>
            <w:vAlign w:val="center"/>
          </w:tcPr>
          <w:p w14:paraId="0B4F92C4" w14:textId="77777777" w:rsidR="004054FD" w:rsidRDefault="00000000">
            <w:pPr>
              <w:spacing w:after="0" w:line="259" w:lineRule="auto"/>
              <w:ind w:left="0" w:firstLine="0"/>
              <w:jc w:val="left"/>
            </w:pPr>
            <w:r>
              <w:rPr>
                <w:b/>
              </w:rPr>
              <w:t>SVM</w:t>
            </w:r>
          </w:p>
        </w:tc>
        <w:tc>
          <w:tcPr>
            <w:tcW w:w="3653" w:type="dxa"/>
            <w:tcBorders>
              <w:top w:val="nil"/>
              <w:left w:val="nil"/>
              <w:bottom w:val="nil"/>
              <w:right w:val="nil"/>
            </w:tcBorders>
            <w:vAlign w:val="center"/>
          </w:tcPr>
          <w:p w14:paraId="06BE26F3" w14:textId="77777777" w:rsidR="004054FD" w:rsidRDefault="00000000">
            <w:pPr>
              <w:spacing w:after="0" w:line="259" w:lineRule="auto"/>
              <w:ind w:left="0" w:firstLine="0"/>
              <w:jc w:val="left"/>
            </w:pPr>
            <w:r>
              <w:t>Support Vector Machine</w:t>
            </w:r>
          </w:p>
        </w:tc>
      </w:tr>
      <w:tr w:rsidR="004054FD" w14:paraId="67E6FC4E" w14:textId="77777777">
        <w:trPr>
          <w:trHeight w:val="433"/>
        </w:trPr>
        <w:tc>
          <w:tcPr>
            <w:tcW w:w="1157" w:type="dxa"/>
            <w:tcBorders>
              <w:top w:val="nil"/>
              <w:left w:val="nil"/>
              <w:bottom w:val="nil"/>
              <w:right w:val="nil"/>
            </w:tcBorders>
            <w:vAlign w:val="center"/>
          </w:tcPr>
          <w:p w14:paraId="4BC63283" w14:textId="77777777" w:rsidR="004054FD" w:rsidRDefault="00000000">
            <w:pPr>
              <w:spacing w:after="0" w:line="259" w:lineRule="auto"/>
              <w:ind w:left="0" w:firstLine="0"/>
              <w:jc w:val="left"/>
            </w:pPr>
            <w:r>
              <w:rPr>
                <w:b/>
              </w:rPr>
              <w:t>KNN</w:t>
            </w:r>
          </w:p>
        </w:tc>
        <w:tc>
          <w:tcPr>
            <w:tcW w:w="3653" w:type="dxa"/>
            <w:tcBorders>
              <w:top w:val="nil"/>
              <w:left w:val="nil"/>
              <w:bottom w:val="nil"/>
              <w:right w:val="nil"/>
            </w:tcBorders>
            <w:vAlign w:val="center"/>
          </w:tcPr>
          <w:p w14:paraId="0D8CA6C8" w14:textId="77777777" w:rsidR="004054FD" w:rsidRDefault="00000000">
            <w:pPr>
              <w:spacing w:after="0" w:line="259" w:lineRule="auto"/>
              <w:ind w:left="0" w:firstLine="0"/>
              <w:jc w:val="left"/>
            </w:pPr>
            <w:r>
              <w:t xml:space="preserve">K-Nearest </w:t>
            </w:r>
            <w:proofErr w:type="spellStart"/>
            <w:r>
              <w:t>Neighbor</w:t>
            </w:r>
            <w:proofErr w:type="spellEnd"/>
          </w:p>
        </w:tc>
      </w:tr>
      <w:tr w:rsidR="004054FD" w14:paraId="72C5C424" w14:textId="77777777">
        <w:trPr>
          <w:trHeight w:val="433"/>
        </w:trPr>
        <w:tc>
          <w:tcPr>
            <w:tcW w:w="1157" w:type="dxa"/>
            <w:tcBorders>
              <w:top w:val="nil"/>
              <w:left w:val="nil"/>
              <w:bottom w:val="nil"/>
              <w:right w:val="nil"/>
            </w:tcBorders>
            <w:vAlign w:val="center"/>
          </w:tcPr>
          <w:p w14:paraId="236A1846" w14:textId="77777777" w:rsidR="004054FD" w:rsidRDefault="00000000">
            <w:pPr>
              <w:spacing w:after="0" w:line="259" w:lineRule="auto"/>
              <w:ind w:left="0" w:firstLine="0"/>
              <w:jc w:val="left"/>
            </w:pPr>
            <w:r>
              <w:rPr>
                <w:b/>
              </w:rPr>
              <w:t>KSVM</w:t>
            </w:r>
          </w:p>
        </w:tc>
        <w:tc>
          <w:tcPr>
            <w:tcW w:w="3653" w:type="dxa"/>
            <w:tcBorders>
              <w:top w:val="nil"/>
              <w:left w:val="nil"/>
              <w:bottom w:val="nil"/>
              <w:right w:val="nil"/>
            </w:tcBorders>
            <w:vAlign w:val="center"/>
          </w:tcPr>
          <w:p w14:paraId="38320A66" w14:textId="77777777" w:rsidR="004054FD" w:rsidRDefault="00000000">
            <w:pPr>
              <w:spacing w:after="0" w:line="259" w:lineRule="auto"/>
              <w:ind w:left="0" w:firstLine="0"/>
              <w:jc w:val="left"/>
            </w:pPr>
            <w:r>
              <w:t>Kernel Support Vector Machine</w:t>
            </w:r>
          </w:p>
        </w:tc>
      </w:tr>
      <w:tr w:rsidR="004054FD" w14:paraId="79A0DA0B" w14:textId="77777777">
        <w:trPr>
          <w:trHeight w:val="433"/>
        </w:trPr>
        <w:tc>
          <w:tcPr>
            <w:tcW w:w="1157" w:type="dxa"/>
            <w:tcBorders>
              <w:top w:val="nil"/>
              <w:left w:val="nil"/>
              <w:bottom w:val="nil"/>
              <w:right w:val="nil"/>
            </w:tcBorders>
            <w:vAlign w:val="center"/>
          </w:tcPr>
          <w:p w14:paraId="28029829" w14:textId="77777777" w:rsidR="004054FD" w:rsidRDefault="00000000">
            <w:pPr>
              <w:spacing w:after="0" w:line="259" w:lineRule="auto"/>
              <w:ind w:left="0" w:firstLine="0"/>
              <w:jc w:val="left"/>
            </w:pPr>
            <w:r>
              <w:rPr>
                <w:b/>
              </w:rPr>
              <w:t>RFC</w:t>
            </w:r>
          </w:p>
        </w:tc>
        <w:tc>
          <w:tcPr>
            <w:tcW w:w="3653" w:type="dxa"/>
            <w:tcBorders>
              <w:top w:val="nil"/>
              <w:left w:val="nil"/>
              <w:bottom w:val="nil"/>
              <w:right w:val="nil"/>
            </w:tcBorders>
            <w:vAlign w:val="center"/>
          </w:tcPr>
          <w:p w14:paraId="069412C6" w14:textId="77777777" w:rsidR="004054FD" w:rsidRDefault="00000000">
            <w:pPr>
              <w:spacing w:after="0" w:line="259" w:lineRule="auto"/>
              <w:ind w:left="0" w:firstLine="0"/>
              <w:jc w:val="left"/>
            </w:pPr>
            <w:r>
              <w:t>Random Forest Classifier</w:t>
            </w:r>
          </w:p>
        </w:tc>
      </w:tr>
      <w:tr w:rsidR="004054FD" w14:paraId="0949B0F0" w14:textId="77777777">
        <w:trPr>
          <w:trHeight w:val="433"/>
        </w:trPr>
        <w:tc>
          <w:tcPr>
            <w:tcW w:w="1157" w:type="dxa"/>
            <w:tcBorders>
              <w:top w:val="nil"/>
              <w:left w:val="nil"/>
              <w:bottom w:val="nil"/>
              <w:right w:val="nil"/>
            </w:tcBorders>
            <w:vAlign w:val="center"/>
          </w:tcPr>
          <w:p w14:paraId="2AD9C6F7" w14:textId="77777777" w:rsidR="004054FD" w:rsidRDefault="00000000">
            <w:pPr>
              <w:spacing w:after="0" w:line="259" w:lineRule="auto"/>
              <w:ind w:left="0" w:firstLine="0"/>
              <w:jc w:val="left"/>
            </w:pPr>
            <w:r>
              <w:rPr>
                <w:b/>
              </w:rPr>
              <w:t>DT</w:t>
            </w:r>
          </w:p>
        </w:tc>
        <w:tc>
          <w:tcPr>
            <w:tcW w:w="3653" w:type="dxa"/>
            <w:tcBorders>
              <w:top w:val="nil"/>
              <w:left w:val="nil"/>
              <w:bottom w:val="nil"/>
              <w:right w:val="nil"/>
            </w:tcBorders>
            <w:vAlign w:val="center"/>
          </w:tcPr>
          <w:p w14:paraId="7FB2CC04" w14:textId="77777777" w:rsidR="004054FD" w:rsidRDefault="00000000">
            <w:pPr>
              <w:spacing w:after="0" w:line="259" w:lineRule="auto"/>
              <w:ind w:left="0" w:firstLine="0"/>
              <w:jc w:val="left"/>
            </w:pPr>
            <w:r>
              <w:t>Decision Tree</w:t>
            </w:r>
          </w:p>
        </w:tc>
      </w:tr>
      <w:tr w:rsidR="004054FD" w14:paraId="64394B41" w14:textId="77777777">
        <w:trPr>
          <w:trHeight w:val="433"/>
        </w:trPr>
        <w:tc>
          <w:tcPr>
            <w:tcW w:w="1157" w:type="dxa"/>
            <w:tcBorders>
              <w:top w:val="nil"/>
              <w:left w:val="nil"/>
              <w:bottom w:val="nil"/>
              <w:right w:val="nil"/>
            </w:tcBorders>
            <w:vAlign w:val="center"/>
          </w:tcPr>
          <w:p w14:paraId="6B15A7D9" w14:textId="77777777" w:rsidR="004054FD" w:rsidRDefault="00000000">
            <w:pPr>
              <w:spacing w:after="0" w:line="259" w:lineRule="auto"/>
              <w:ind w:left="0" w:firstLine="0"/>
              <w:jc w:val="left"/>
            </w:pPr>
            <w:r>
              <w:rPr>
                <w:b/>
              </w:rPr>
              <w:t>DFD</w:t>
            </w:r>
          </w:p>
        </w:tc>
        <w:tc>
          <w:tcPr>
            <w:tcW w:w="3653" w:type="dxa"/>
            <w:tcBorders>
              <w:top w:val="nil"/>
              <w:left w:val="nil"/>
              <w:bottom w:val="nil"/>
              <w:right w:val="nil"/>
            </w:tcBorders>
            <w:vAlign w:val="center"/>
          </w:tcPr>
          <w:p w14:paraId="38D526AB" w14:textId="77777777" w:rsidR="004054FD" w:rsidRDefault="00000000">
            <w:pPr>
              <w:spacing w:after="0" w:line="259" w:lineRule="auto"/>
              <w:ind w:left="0" w:firstLine="0"/>
              <w:jc w:val="left"/>
            </w:pPr>
            <w:r>
              <w:t>Data flow diagram</w:t>
            </w:r>
          </w:p>
        </w:tc>
      </w:tr>
      <w:tr w:rsidR="004054FD" w14:paraId="74639C53" w14:textId="77777777">
        <w:trPr>
          <w:trHeight w:val="433"/>
        </w:trPr>
        <w:tc>
          <w:tcPr>
            <w:tcW w:w="1157" w:type="dxa"/>
            <w:tcBorders>
              <w:top w:val="nil"/>
              <w:left w:val="nil"/>
              <w:bottom w:val="nil"/>
              <w:right w:val="nil"/>
            </w:tcBorders>
            <w:vAlign w:val="center"/>
          </w:tcPr>
          <w:p w14:paraId="0508F45A" w14:textId="77777777" w:rsidR="004054FD" w:rsidRDefault="00000000">
            <w:pPr>
              <w:spacing w:after="0" w:line="259" w:lineRule="auto"/>
              <w:ind w:left="0" w:firstLine="0"/>
              <w:jc w:val="left"/>
            </w:pPr>
            <w:r>
              <w:rPr>
                <w:b/>
              </w:rPr>
              <w:t>UML</w:t>
            </w:r>
          </w:p>
        </w:tc>
        <w:tc>
          <w:tcPr>
            <w:tcW w:w="3653" w:type="dxa"/>
            <w:tcBorders>
              <w:top w:val="nil"/>
              <w:left w:val="nil"/>
              <w:bottom w:val="nil"/>
              <w:right w:val="nil"/>
            </w:tcBorders>
            <w:vAlign w:val="center"/>
          </w:tcPr>
          <w:p w14:paraId="4392DE36" w14:textId="77777777" w:rsidR="004054FD" w:rsidRDefault="00000000">
            <w:pPr>
              <w:spacing w:after="0" w:line="259" w:lineRule="auto"/>
              <w:ind w:left="0" w:firstLine="0"/>
              <w:jc w:val="left"/>
            </w:pPr>
            <w:r>
              <w:t xml:space="preserve">Unified </w:t>
            </w:r>
            <w:proofErr w:type="spellStart"/>
            <w:r>
              <w:t>Modeling</w:t>
            </w:r>
            <w:proofErr w:type="spellEnd"/>
            <w:r>
              <w:t xml:space="preserve"> Language</w:t>
            </w:r>
          </w:p>
        </w:tc>
      </w:tr>
      <w:tr w:rsidR="004054FD" w14:paraId="1244D5F0" w14:textId="77777777">
        <w:trPr>
          <w:trHeight w:val="323"/>
        </w:trPr>
        <w:tc>
          <w:tcPr>
            <w:tcW w:w="1157" w:type="dxa"/>
            <w:tcBorders>
              <w:top w:val="nil"/>
              <w:left w:val="nil"/>
              <w:bottom w:val="nil"/>
              <w:right w:val="nil"/>
            </w:tcBorders>
            <w:vAlign w:val="bottom"/>
          </w:tcPr>
          <w:p w14:paraId="2C710CC5" w14:textId="77777777" w:rsidR="004054FD" w:rsidRDefault="00000000">
            <w:pPr>
              <w:spacing w:after="0" w:line="259" w:lineRule="auto"/>
              <w:ind w:left="0" w:firstLine="0"/>
              <w:jc w:val="left"/>
            </w:pPr>
            <w:r>
              <w:rPr>
                <w:b/>
              </w:rPr>
              <w:t>CM</w:t>
            </w:r>
          </w:p>
        </w:tc>
        <w:tc>
          <w:tcPr>
            <w:tcW w:w="3653" w:type="dxa"/>
            <w:tcBorders>
              <w:top w:val="nil"/>
              <w:left w:val="nil"/>
              <w:bottom w:val="nil"/>
              <w:right w:val="nil"/>
            </w:tcBorders>
            <w:vAlign w:val="bottom"/>
          </w:tcPr>
          <w:p w14:paraId="0803BBB5" w14:textId="77777777" w:rsidR="004054FD" w:rsidRDefault="00000000">
            <w:pPr>
              <w:spacing w:after="0" w:line="259" w:lineRule="auto"/>
              <w:ind w:left="0" w:firstLine="0"/>
              <w:jc w:val="left"/>
            </w:pPr>
            <w:r>
              <w:t>Confusion Matrix</w:t>
            </w:r>
          </w:p>
        </w:tc>
      </w:tr>
    </w:tbl>
    <w:p w14:paraId="75D02117" w14:textId="77777777" w:rsidR="004054FD" w:rsidRDefault="004054FD">
      <w:pPr>
        <w:sectPr w:rsidR="004054FD">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527" w:left="1800" w:header="720" w:footer="796" w:gutter="0"/>
          <w:pgNumType w:fmt="lowerRoman" w:start="1"/>
          <w:cols w:space="720"/>
        </w:sectPr>
      </w:pPr>
    </w:p>
    <w:p w14:paraId="4C926571" w14:textId="77777777" w:rsidR="004054FD" w:rsidRDefault="00000000">
      <w:pPr>
        <w:spacing w:after="201" w:line="531" w:lineRule="auto"/>
        <w:ind w:left="-5" w:right="1982"/>
        <w:jc w:val="left"/>
      </w:pPr>
      <w:r>
        <w:rPr>
          <w:b/>
          <w:sz w:val="50"/>
        </w:rPr>
        <w:lastRenderedPageBreak/>
        <w:t>Chapter 1</w:t>
      </w:r>
    </w:p>
    <w:p w14:paraId="274A8415" w14:textId="77777777" w:rsidR="004054FD" w:rsidRDefault="00000000">
      <w:pPr>
        <w:pStyle w:val="Heading1"/>
        <w:spacing w:after="201" w:line="531" w:lineRule="auto"/>
        <w:ind w:left="-5" w:right="1982"/>
      </w:pPr>
      <w:bookmarkStart w:id="3" w:name="_Toc59455"/>
      <w:r>
        <w:t>INTRODUCTION</w:t>
      </w:r>
      <w:bookmarkEnd w:id="3"/>
    </w:p>
    <w:p w14:paraId="70B9DFE9" w14:textId="77777777" w:rsidR="004054FD" w:rsidRDefault="00000000">
      <w:pPr>
        <w:pStyle w:val="Heading2"/>
        <w:tabs>
          <w:tab w:val="center" w:pos="1893"/>
        </w:tabs>
        <w:ind w:left="-15" w:firstLine="0"/>
      </w:pPr>
      <w:bookmarkStart w:id="4" w:name="_Toc59456"/>
      <w:r>
        <w:t>1.1</w:t>
      </w:r>
      <w:r>
        <w:tab/>
        <w:t>Background</w:t>
      </w:r>
      <w:bookmarkEnd w:id="4"/>
    </w:p>
    <w:p w14:paraId="25CFD606" w14:textId="77777777" w:rsidR="004054FD" w:rsidRDefault="00000000">
      <w:pPr>
        <w:ind w:left="-5"/>
      </w:pPr>
      <w:r>
        <w:t>Artificial intelligence is a new innovative science that reviews and creates hypotheses, strategies, procedures, and applications that recreate, grow and broaden human knowledge. ML is an arm of artificial intelligence and it is analogous to (and frequently overlap with) computational measurements, [1] that also concentrates on making predictions with the use of PCs. Machine leaning has solid relationship with scientific improvement, which tells methods, hypothesis and utilization regions to the field. ML is sometimes, in a while combined with data mining [2], but the data mining subfield focuses more on preparatory information investigation and is called as unsupervised learning. ML can likewise be unsupervised and be utilized to learn and set up pattern profiles for various entities and then used to find important anomalies. [3].</w:t>
      </w:r>
    </w:p>
    <w:p w14:paraId="315258B5" w14:textId="77777777" w:rsidR="004054FD" w:rsidRDefault="00000000">
      <w:pPr>
        <w:ind w:left="-5"/>
      </w:pPr>
      <w:r>
        <w:t>Cyber security is a set of innovations and procedures intended to secure PCs, networks, projects and information from assaults and unapproved access, modification, or annihilation [4] A system security framework comprises of a system assurance framework and furthermore a PC protection framework. Every one of these frameworks incorporates firewalls, antivirus programming, and intrusion detection system (IDS). IDSs help find, decide and distinguish unapproved system conduct [5], for instance, use, replicating, change and annihilation.</w:t>
      </w:r>
    </w:p>
    <w:p w14:paraId="3F21D7E5" w14:textId="77777777" w:rsidR="004054FD" w:rsidRDefault="00000000">
      <w:pPr>
        <w:spacing w:after="334" w:line="259" w:lineRule="auto"/>
        <w:ind w:left="-5"/>
      </w:pPr>
      <w:r>
        <w:t>There are three important kind of network analysis for Intrusion detection system: misuse-</w:t>
      </w:r>
    </w:p>
    <w:p w14:paraId="10643241" w14:textId="77777777" w:rsidR="004054FD" w:rsidRDefault="00000000">
      <w:pPr>
        <w:spacing w:after="401" w:line="265" w:lineRule="auto"/>
        <w:ind w:left="29" w:right="19"/>
        <w:jc w:val="center"/>
      </w:pPr>
      <w:r>
        <w:t>1</w:t>
      </w:r>
    </w:p>
    <w:p w14:paraId="6EE894B8" w14:textId="77777777" w:rsidR="004054FD" w:rsidRDefault="00000000">
      <w:pPr>
        <w:spacing w:after="357" w:line="259" w:lineRule="auto"/>
        <w:ind w:left="-5"/>
      </w:pPr>
      <w:r>
        <w:t>based, also known as anomaly-based, signature-based, and hybrid.</w:t>
      </w:r>
    </w:p>
    <w:p w14:paraId="6B9E3E05" w14:textId="77777777" w:rsidR="004054FD" w:rsidRDefault="00000000">
      <w:pPr>
        <w:numPr>
          <w:ilvl w:val="0"/>
          <w:numId w:val="1"/>
        </w:numPr>
        <w:spacing w:after="215"/>
        <w:ind w:left="586" w:hanging="237"/>
      </w:pPr>
      <w:r>
        <w:lastRenderedPageBreak/>
        <w:t>Misuse based detection strategies [6] mean to distinguish realized attacks by utilizing the marks of these attacks.</w:t>
      </w:r>
    </w:p>
    <w:p w14:paraId="30BE244D" w14:textId="77777777" w:rsidR="004054FD" w:rsidRDefault="00000000">
      <w:pPr>
        <w:numPr>
          <w:ilvl w:val="0"/>
          <w:numId w:val="1"/>
        </w:numPr>
        <w:spacing w:after="215"/>
        <w:ind w:left="586" w:hanging="237"/>
      </w:pPr>
      <w:r>
        <w:t xml:space="preserve">Anomaly-based methods study the typical system and its conduct and distinguish anomalies as deviations from ordinary </w:t>
      </w:r>
      <w:proofErr w:type="spellStart"/>
      <w:r>
        <w:t>behavior</w:t>
      </w:r>
      <w:proofErr w:type="spellEnd"/>
      <w:r>
        <w:t>.</w:t>
      </w:r>
    </w:p>
    <w:p w14:paraId="098379C3" w14:textId="77777777" w:rsidR="004054FD" w:rsidRDefault="00000000">
      <w:pPr>
        <w:numPr>
          <w:ilvl w:val="0"/>
          <w:numId w:val="1"/>
        </w:numPr>
        <w:spacing w:after="187"/>
        <w:ind w:left="586" w:hanging="237"/>
      </w:pPr>
      <w:r>
        <w:t>Hybrid detection conflates anomaly and misuse detection [7]. It is utilized to expand the rate of detection of accepted intrusions and to decrease the rate of false positives of unknown attacks.</w:t>
      </w:r>
    </w:p>
    <w:p w14:paraId="13E2F4E0" w14:textId="77777777" w:rsidR="004054FD" w:rsidRDefault="00000000">
      <w:pPr>
        <w:ind w:left="-5"/>
      </w:pPr>
      <w:r>
        <w:t xml:space="preserve">The applications of machine learning (ML) methods in cybersecurity </w:t>
      </w:r>
      <w:proofErr w:type="gramStart"/>
      <w:r>
        <w:t>is</w:t>
      </w:r>
      <w:proofErr w:type="gramEnd"/>
      <w:r>
        <w:t xml:space="preserve"> rising than ever before as shown in fig 1.1. Beginning from IP traffic categorization, separating malicious traffic for intrusion detection, Machine learning is the one of the best answers that can impact against zero-day attacks. New exploration is being done by utilization of measurable traffic characteristics and ML techniques [8]. The word phishing was introduced in the year 1987 [9]. Phishing is an online thievery that robs an individual’s private data and identity data. It is a sort of extortion where the assailant gets complete access to other individual’s private data [10][11]</w:t>
      </w:r>
    </w:p>
    <w:p w14:paraId="04D8F059" w14:textId="77777777" w:rsidR="004054FD" w:rsidRDefault="00000000">
      <w:pPr>
        <w:ind w:left="-5"/>
      </w:pPr>
      <w:r>
        <w:t xml:space="preserve">A hoax website similar to the authentic one is easily generated by </w:t>
      </w:r>
      <w:proofErr w:type="gramStart"/>
      <w:r>
        <w:t>an</w:t>
      </w:r>
      <w:proofErr w:type="gramEnd"/>
      <w:r>
        <w:t xml:space="preserve"> </w:t>
      </w:r>
      <w:proofErr w:type="spellStart"/>
      <w:r>
        <w:t>skillful</w:t>
      </w:r>
      <w:proofErr w:type="spellEnd"/>
      <w:r>
        <w:t xml:space="preserve"> designer and hence recognising the website as hoax can be tedious. Hence, we fall into such pits. These phishing websites call on users to give their account details by affirming itself as a genuine site, for instance., with the use of HTTPS. That convinces a user to rely on this fake site. They reassure of security and privacy although, gain the user’s identity data. People make most money exchanges online. Taking care of the bills or transferring money [12], almost everything is made through sites or applications. Hence, identifying such fake website is of real significance. Based on the records that was discharged by Anti-Phishing Working Group, the total number of distinctive phishing sites recorded until 2018 September were 647,592 [13]. Once the attacker gets access to the passwords any harmful purpose is made easier.</w:t>
      </w:r>
    </w:p>
    <w:p w14:paraId="118937F0" w14:textId="77777777" w:rsidR="004054FD" w:rsidRDefault="00000000">
      <w:pPr>
        <w:spacing w:after="467" w:line="259" w:lineRule="auto"/>
        <w:ind w:left="968" w:firstLine="0"/>
        <w:jc w:val="left"/>
      </w:pPr>
      <w:r>
        <w:rPr>
          <w:noProof/>
        </w:rPr>
        <w:lastRenderedPageBreak/>
        <w:drawing>
          <wp:inline distT="0" distB="0" distL="0" distR="0" wp14:anchorId="1C4DA9B8" wp14:editId="6A74BE33">
            <wp:extent cx="4486225" cy="1738978"/>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2"/>
                    <a:stretch>
                      <a:fillRect/>
                    </a:stretch>
                  </pic:blipFill>
                  <pic:spPr>
                    <a:xfrm>
                      <a:off x="0" y="0"/>
                      <a:ext cx="4486225" cy="1738978"/>
                    </a:xfrm>
                    <a:prstGeom prst="rect">
                      <a:avLst/>
                    </a:prstGeom>
                  </pic:spPr>
                </pic:pic>
              </a:graphicData>
            </a:graphic>
          </wp:inline>
        </w:drawing>
      </w:r>
    </w:p>
    <w:p w14:paraId="5833AF1A" w14:textId="77777777" w:rsidR="004054FD" w:rsidRDefault="00000000">
      <w:pPr>
        <w:spacing w:after="253"/>
        <w:ind w:left="-5"/>
      </w:pPr>
      <w:r>
        <w:t>Figure 1.1: Applications of Machine Learning in Cyber Security (Source: Paper- “Application of deep learning to cybersecurity: A survey”)</w:t>
      </w:r>
    </w:p>
    <w:p w14:paraId="51D16C22" w14:textId="77777777" w:rsidR="004054FD" w:rsidRDefault="00000000">
      <w:pPr>
        <w:spacing w:after="615"/>
        <w:ind w:left="-15" w:firstLine="351"/>
      </w:pPr>
      <w:r>
        <w:t xml:space="preserve">Because of increase in the phishing attacks, numerous results are proposed which generates a solution to the issue. To build a framework which guarantees a solution against the phishing attack, there are several ways. Various other methods for detecting phishing attack are there like black list, Fuzzy rule-based, white list-based, cantina-based, machine learning based, Heuristic and image-based approaches [14][15]. There are several other studies that talks about a variety of methods and techniques [16][17][18] to detect the different types of phishing attacks [19][20][21]. Phishing sites looks to be like a genuine website and several individuals have problem in recognising such websites. Few </w:t>
      </w:r>
      <w:proofErr w:type="spellStart"/>
      <w:r>
        <w:t>antiphishing</w:t>
      </w:r>
      <w:proofErr w:type="spellEnd"/>
      <w:r>
        <w:t xml:space="preserve"> techniques are in built in some of the browsers [22].</w:t>
      </w:r>
    </w:p>
    <w:p w14:paraId="6A2E3F92" w14:textId="77777777" w:rsidR="004054FD" w:rsidRDefault="00000000">
      <w:pPr>
        <w:pStyle w:val="Heading2"/>
        <w:tabs>
          <w:tab w:val="center" w:pos="2386"/>
        </w:tabs>
        <w:ind w:left="-15" w:firstLine="0"/>
      </w:pPr>
      <w:bookmarkStart w:id="5" w:name="_Toc59457"/>
      <w:r>
        <w:t>1.2</w:t>
      </w:r>
      <w:r>
        <w:tab/>
        <w:t>Literature Survey</w:t>
      </w:r>
      <w:bookmarkEnd w:id="5"/>
    </w:p>
    <w:p w14:paraId="0B49C179" w14:textId="77777777" w:rsidR="004054FD" w:rsidRDefault="00000000">
      <w:pPr>
        <w:ind w:left="-5"/>
      </w:pPr>
      <w:r>
        <w:t>A literature survey is an insightful article that presents the existing information including considerable discoveries just as theoretical and methodological commitments to a specific topic.</w:t>
      </w:r>
    </w:p>
    <w:p w14:paraId="278FF4FB" w14:textId="77777777" w:rsidR="004054FD" w:rsidRDefault="00000000">
      <w:pPr>
        <w:ind w:left="-5"/>
      </w:pPr>
      <w:r>
        <w:t xml:space="preserve">A very effective detection of phishing website model which is focused on optimal feature selection technique and also based on neural network (OFS-NN) is proposed [23]. In this proposed model, an index called feature validity </w:t>
      </w:r>
      <w:proofErr w:type="gramStart"/>
      <w:r>
        <w:t>value(</w:t>
      </w:r>
      <w:proofErr w:type="gramEnd"/>
      <w:r>
        <w:t xml:space="preserve">FVV) has been generated to check the effects of all those features on the detection of such websites. Now, based on this newly generated index, an algorithm is developed to find from the phishing </w:t>
      </w:r>
      <w:proofErr w:type="spellStart"/>
      <w:proofErr w:type="gramStart"/>
      <w:r>
        <w:t>websites,the</w:t>
      </w:r>
      <w:proofErr w:type="spellEnd"/>
      <w:proofErr w:type="gramEnd"/>
      <w:r>
        <w:t xml:space="preserve"> </w:t>
      </w:r>
      <w:r>
        <w:lastRenderedPageBreak/>
        <w:t xml:space="preserve">optimal features. This selected algorithm will be able to overcome the problem of over-fitting of the neural network to a </w:t>
      </w:r>
      <w:proofErr w:type="spellStart"/>
      <w:r>
        <w:t>great extend</w:t>
      </w:r>
      <w:proofErr w:type="spellEnd"/>
      <w:r>
        <w:t>. These optimal features are then used to build an optimal classifier that detects phishing URLs by training the neural network.</w:t>
      </w:r>
    </w:p>
    <w:p w14:paraId="58B61999" w14:textId="77777777" w:rsidR="004054FD" w:rsidRDefault="00000000">
      <w:pPr>
        <w:ind w:left="-5"/>
      </w:pPr>
      <w:r>
        <w:t xml:space="preserve">A theory called Fuzzy Rough </w:t>
      </w:r>
      <w:proofErr w:type="gramStart"/>
      <w:r>
        <w:t>Set(</w:t>
      </w:r>
      <w:proofErr w:type="gramEnd"/>
      <w:r>
        <w:t>FRS) [24] was devised to a tool that finds the most appropriate features from a few standardised dataset. These features are then sent to a few classifiers for detection of phishing. To investigate the feature selection for FRS in building a generalized detection of phishing, the models by a different dataset of 14,000 website samples are trained.</w:t>
      </w:r>
    </w:p>
    <w:p w14:paraId="5D00E94F" w14:textId="77777777" w:rsidR="004054FD" w:rsidRDefault="00000000">
      <w:pPr>
        <w:ind w:left="-5"/>
      </w:pPr>
      <w:r>
        <w:t>Feature engineering plays a vital role in finding solutions for detection of phishing websites, although the accuracy of the model greatly will be based on knowledge of the features. though the features taken from all these various dimensions are understandable, the limitation lies in the time taken to collect these features. To fix this drawback, the authors have proposed a multidimensional phishing detection feature [25] approach that concentrates on a rapid detection technique by making use of deep learning (MFPD)</w:t>
      </w:r>
    </w:p>
    <w:p w14:paraId="070356AA" w14:textId="77777777" w:rsidR="004054FD" w:rsidRDefault="00000000">
      <w:pPr>
        <w:ind w:left="-5"/>
      </w:pPr>
      <w:r>
        <w:t xml:space="preserve">To detect phishing occurrence accurately, a </w:t>
      </w:r>
      <w:proofErr w:type="gramStart"/>
      <w:r>
        <w:t>three phase</w:t>
      </w:r>
      <w:proofErr w:type="gramEnd"/>
      <w:r>
        <w:t xml:space="preserve"> detection called Web Crawler based Phishing Attack Detector (WC-PAD) [26] has been proposed. This takes the web’s content, traffic and URL as input features. Now considering these features, classification is done.</w:t>
      </w:r>
    </w:p>
    <w:p w14:paraId="26207EDE" w14:textId="77777777" w:rsidR="004054FD" w:rsidRDefault="00000000">
      <w:pPr>
        <w:ind w:left="-5"/>
      </w:pPr>
      <w:proofErr w:type="spellStart"/>
      <w:r>
        <w:t>PhishingNet</w:t>
      </w:r>
      <w:proofErr w:type="spellEnd"/>
      <w:r>
        <w:t xml:space="preserve"> [27], is an approach based on deep learning for detecting phishing URLs in a timely manner.</w:t>
      </w:r>
    </w:p>
    <w:p w14:paraId="47AFCC96" w14:textId="77777777" w:rsidR="004054FD" w:rsidRDefault="00000000">
      <w:pPr>
        <w:ind w:left="-5"/>
      </w:pPr>
      <w:r>
        <w:t xml:space="preserve">A detection system was developed which can match the dynamic environment and phishing websites. Because the approach considers various types of distinctive features from source code of webpages and URLs [28], this is a fully </w:t>
      </w:r>
      <w:proofErr w:type="gramStart"/>
      <w:r>
        <w:t>client side</w:t>
      </w:r>
      <w:proofErr w:type="gramEnd"/>
      <w:r>
        <w:t xml:space="preserve"> solution and needs no support of a third party.</w:t>
      </w:r>
    </w:p>
    <w:p w14:paraId="3E486A56" w14:textId="77777777" w:rsidR="004054FD" w:rsidRDefault="00000000">
      <w:pPr>
        <w:ind w:left="-5"/>
      </w:pPr>
      <w:r>
        <w:t xml:space="preserve">A method called parse tree validation [29] has been proposed to find if a webpage is phishing or legitimate. This is an innovative approach to find such web sites by intercepting every </w:t>
      </w:r>
      <w:proofErr w:type="gramStart"/>
      <w:r>
        <w:t>hyperlinks</w:t>
      </w:r>
      <w:proofErr w:type="gramEnd"/>
      <w:r>
        <w:t xml:space="preserve"> of a present page through API of Google, and developing a parse tree from all those hyperlinks that were intercepted. In this, parsing begins from </w:t>
      </w:r>
      <w:r>
        <w:lastRenderedPageBreak/>
        <w:t>the root node. It goes by the Depth-FirstSearch (DFS) algorithm to determine if any child node has the same value as the root node.</w:t>
      </w:r>
    </w:p>
    <w:p w14:paraId="7B2448E5" w14:textId="77777777" w:rsidR="004054FD" w:rsidRDefault="00000000">
      <w:pPr>
        <w:ind w:left="-5"/>
      </w:pPr>
      <w:r>
        <w:t>A model as a solution was the focus in a study [30] that uses Random Forest classifier for detection of phishing websites by URL method.</w:t>
      </w:r>
    </w:p>
    <w:p w14:paraId="3A0D695C" w14:textId="77777777" w:rsidR="004054FD" w:rsidRDefault="00000000">
      <w:pPr>
        <w:ind w:left="-5"/>
      </w:pPr>
      <w:r>
        <w:t xml:space="preserve">An approach that combines to form an online tool, the collection, validation and detection of phishing websites. [31]. This online tool monitors in real-time the blacklist of </w:t>
      </w:r>
      <w:proofErr w:type="spellStart"/>
      <w:r>
        <w:t>PhishTank</w:t>
      </w:r>
      <w:proofErr w:type="spellEnd"/>
      <w:r>
        <w:t>, validates and detects phishing website.</w:t>
      </w:r>
    </w:p>
    <w:p w14:paraId="2F8FC51E" w14:textId="77777777" w:rsidR="004054FD" w:rsidRDefault="00000000">
      <w:pPr>
        <w:ind w:left="-5"/>
      </w:pPr>
      <w:r>
        <w:t xml:space="preserve">A framework was developed, known </w:t>
      </w:r>
      <w:proofErr w:type="gramStart"/>
      <w:r>
        <w:t>as ”Fresh</w:t>
      </w:r>
      <w:proofErr w:type="gramEnd"/>
      <w:r>
        <w:t xml:space="preserve">-Phish” [32], that generates for phishing websites, present machine learning data. By using 30 various features of website which can be queried using Python, a very large dataset is built and the various ML classifiers are </w:t>
      </w:r>
      <w:proofErr w:type="spellStart"/>
      <w:r>
        <w:t>analyzed</w:t>
      </w:r>
      <w:proofErr w:type="spellEnd"/>
      <w:r>
        <w:t xml:space="preserve"> against this generated dataset to find out which has highest accuracy. This model </w:t>
      </w:r>
      <w:proofErr w:type="spellStart"/>
      <w:r>
        <w:t>analyzes</w:t>
      </w:r>
      <w:proofErr w:type="spellEnd"/>
      <w:r>
        <w:t xml:space="preserve"> both the accuracy as well as the time taken by the model to train.</w:t>
      </w:r>
    </w:p>
    <w:p w14:paraId="3989C972" w14:textId="77777777" w:rsidR="004054FD" w:rsidRDefault="00000000">
      <w:pPr>
        <w:ind w:left="-5"/>
      </w:pPr>
      <w:r>
        <w:t>A determined bond was built between the content-based heuristics and the authenticity of the website by evaluating both the phishing and legitimate websites’ training set. A framework called Phishing-Detective is presented [33] which detects the websites as phishing based on existing heuristics as well as new heuristics</w:t>
      </w:r>
    </w:p>
    <w:p w14:paraId="7601E112" w14:textId="77777777" w:rsidR="004054FD" w:rsidRDefault="00000000">
      <w:pPr>
        <w:ind w:left="-5"/>
      </w:pPr>
      <w:proofErr w:type="gramStart"/>
      <w:r>
        <w:t>An</w:t>
      </w:r>
      <w:proofErr w:type="gramEnd"/>
      <w:r>
        <w:t xml:space="preserve"> productive way using C4.5 decision tree classifier [34] as well as certain features of the URL was proposed to detect websites that are phishing.</w:t>
      </w:r>
    </w:p>
    <w:p w14:paraId="41245465" w14:textId="77777777" w:rsidR="004054FD" w:rsidRDefault="00000000">
      <w:pPr>
        <w:spacing w:after="325" w:line="259" w:lineRule="auto"/>
        <w:ind w:left="-5"/>
      </w:pPr>
      <w:r>
        <w:t xml:space="preserve">There are many schemes for detection of phishing websites, among which the visual similarity scheme is collecting glances. The screenshot of the website is taken and stored in a database. It checks if the input screenshot of the website is same as the one stored in the database. If yes, then that website is predicted as phishing. But, if there are several similar websites, </w:t>
      </w:r>
      <w:proofErr w:type="spellStart"/>
      <w:r>
        <w:t>which ever</w:t>
      </w:r>
      <w:proofErr w:type="spellEnd"/>
      <w:r>
        <w:t xml:space="preserve"> is the first website that is given as input is taken as legitimate. Hence, it cannot predict correctly the authentic website and therefore recognising the goal website becomes tedious [35]. This detection method is proposed with target website finder by making use of images and CSS.</w:t>
      </w:r>
    </w:p>
    <w:tbl>
      <w:tblPr>
        <w:tblStyle w:val="TableGrid"/>
        <w:tblW w:w="9019" w:type="dxa"/>
        <w:tblInd w:w="0" w:type="dxa"/>
        <w:tblCellMar>
          <w:top w:w="141" w:type="dxa"/>
          <w:left w:w="120" w:type="dxa"/>
          <w:bottom w:w="0" w:type="dxa"/>
          <w:right w:w="58" w:type="dxa"/>
        </w:tblCellMar>
        <w:tblLook w:val="04A0" w:firstRow="1" w:lastRow="0" w:firstColumn="1" w:lastColumn="0" w:noHBand="0" w:noVBand="1"/>
      </w:tblPr>
      <w:tblGrid>
        <w:gridCol w:w="523"/>
        <w:gridCol w:w="2507"/>
        <w:gridCol w:w="3074"/>
        <w:gridCol w:w="1089"/>
        <w:gridCol w:w="1826"/>
      </w:tblGrid>
      <w:tr w:rsidR="004054FD" w14:paraId="2D18DF3D" w14:textId="77777777">
        <w:trPr>
          <w:trHeight w:val="875"/>
        </w:trPr>
        <w:tc>
          <w:tcPr>
            <w:tcW w:w="523" w:type="dxa"/>
            <w:tcBorders>
              <w:top w:val="single" w:sz="3" w:space="0" w:color="000000"/>
              <w:left w:val="single" w:sz="3" w:space="0" w:color="000000"/>
              <w:bottom w:val="single" w:sz="3" w:space="0" w:color="000000"/>
              <w:right w:val="single" w:sz="3" w:space="0" w:color="000000"/>
            </w:tcBorders>
          </w:tcPr>
          <w:p w14:paraId="29C66D0D" w14:textId="77777777" w:rsidR="004054FD" w:rsidRDefault="00000000">
            <w:pPr>
              <w:spacing w:after="0" w:line="259" w:lineRule="auto"/>
              <w:ind w:left="0" w:firstLine="0"/>
            </w:pPr>
            <w:r>
              <w:rPr>
                <w:b/>
              </w:rPr>
              <w:t>No</w:t>
            </w:r>
          </w:p>
        </w:tc>
        <w:tc>
          <w:tcPr>
            <w:tcW w:w="2507" w:type="dxa"/>
            <w:tcBorders>
              <w:top w:val="single" w:sz="3" w:space="0" w:color="000000"/>
              <w:left w:val="single" w:sz="3" w:space="0" w:color="000000"/>
              <w:bottom w:val="single" w:sz="3" w:space="0" w:color="000000"/>
              <w:right w:val="single" w:sz="3" w:space="0" w:color="000000"/>
            </w:tcBorders>
          </w:tcPr>
          <w:p w14:paraId="3C5254B4" w14:textId="77777777" w:rsidR="004054FD" w:rsidRDefault="00000000">
            <w:pPr>
              <w:spacing w:after="0" w:line="259" w:lineRule="auto"/>
              <w:ind w:left="0" w:firstLine="0"/>
              <w:jc w:val="left"/>
            </w:pPr>
            <w:r>
              <w:rPr>
                <w:b/>
              </w:rPr>
              <w:t>Paper Title</w:t>
            </w:r>
          </w:p>
        </w:tc>
        <w:tc>
          <w:tcPr>
            <w:tcW w:w="3074" w:type="dxa"/>
            <w:tcBorders>
              <w:top w:val="single" w:sz="3" w:space="0" w:color="000000"/>
              <w:left w:val="single" w:sz="3" w:space="0" w:color="000000"/>
              <w:bottom w:val="single" w:sz="3" w:space="0" w:color="000000"/>
              <w:right w:val="single" w:sz="3" w:space="0" w:color="000000"/>
            </w:tcBorders>
          </w:tcPr>
          <w:p w14:paraId="3D885415" w14:textId="77777777" w:rsidR="004054FD" w:rsidRDefault="00000000">
            <w:pPr>
              <w:spacing w:after="0" w:line="259" w:lineRule="auto"/>
              <w:ind w:left="0" w:firstLine="0"/>
              <w:jc w:val="left"/>
            </w:pPr>
            <w:r>
              <w:rPr>
                <w:b/>
              </w:rPr>
              <w:t>Method/Techniques</w:t>
            </w:r>
          </w:p>
        </w:tc>
        <w:tc>
          <w:tcPr>
            <w:tcW w:w="1089" w:type="dxa"/>
            <w:tcBorders>
              <w:top w:val="single" w:sz="3" w:space="0" w:color="000000"/>
              <w:left w:val="single" w:sz="3" w:space="0" w:color="000000"/>
              <w:bottom w:val="single" w:sz="3" w:space="0" w:color="000000"/>
              <w:right w:val="single" w:sz="3" w:space="0" w:color="000000"/>
            </w:tcBorders>
          </w:tcPr>
          <w:p w14:paraId="320E898A" w14:textId="77777777" w:rsidR="004054FD" w:rsidRDefault="00000000">
            <w:pPr>
              <w:spacing w:after="0" w:line="259" w:lineRule="auto"/>
              <w:ind w:left="0" w:firstLine="0"/>
              <w:jc w:val="left"/>
            </w:pPr>
            <w:r>
              <w:rPr>
                <w:b/>
              </w:rPr>
              <w:t>Publish year</w:t>
            </w:r>
          </w:p>
        </w:tc>
        <w:tc>
          <w:tcPr>
            <w:tcW w:w="1826" w:type="dxa"/>
            <w:tcBorders>
              <w:top w:val="single" w:sz="3" w:space="0" w:color="000000"/>
              <w:left w:val="single" w:sz="3" w:space="0" w:color="000000"/>
              <w:bottom w:val="single" w:sz="3" w:space="0" w:color="000000"/>
              <w:right w:val="single" w:sz="3" w:space="0" w:color="000000"/>
            </w:tcBorders>
          </w:tcPr>
          <w:p w14:paraId="72BF39CA" w14:textId="77777777" w:rsidR="004054FD" w:rsidRDefault="00000000">
            <w:pPr>
              <w:spacing w:after="0" w:line="259" w:lineRule="auto"/>
              <w:ind w:left="0" w:firstLine="0"/>
              <w:jc w:val="left"/>
            </w:pPr>
            <w:r>
              <w:rPr>
                <w:b/>
              </w:rPr>
              <w:t>Limitations</w:t>
            </w:r>
          </w:p>
        </w:tc>
      </w:tr>
    </w:tbl>
    <w:p w14:paraId="2E38ED85" w14:textId="77777777" w:rsidR="004054FD" w:rsidRDefault="004054FD">
      <w:pPr>
        <w:spacing w:after="0" w:line="259" w:lineRule="auto"/>
        <w:ind w:left="-1800" w:right="10800" w:firstLine="0"/>
        <w:jc w:val="left"/>
      </w:pPr>
    </w:p>
    <w:tbl>
      <w:tblPr>
        <w:tblStyle w:val="TableGrid"/>
        <w:tblW w:w="9019" w:type="dxa"/>
        <w:tblInd w:w="0" w:type="dxa"/>
        <w:tblCellMar>
          <w:top w:w="141" w:type="dxa"/>
          <w:left w:w="120" w:type="dxa"/>
          <w:bottom w:w="0" w:type="dxa"/>
          <w:right w:w="119" w:type="dxa"/>
        </w:tblCellMar>
        <w:tblLook w:val="04A0" w:firstRow="1" w:lastRow="0" w:firstColumn="1" w:lastColumn="0" w:noHBand="0" w:noVBand="1"/>
      </w:tblPr>
      <w:tblGrid>
        <w:gridCol w:w="523"/>
        <w:gridCol w:w="2507"/>
        <w:gridCol w:w="3074"/>
        <w:gridCol w:w="1089"/>
        <w:gridCol w:w="1826"/>
      </w:tblGrid>
      <w:tr w:rsidR="004054FD" w14:paraId="35D15C07" w14:textId="77777777">
        <w:trPr>
          <w:trHeight w:val="3908"/>
        </w:trPr>
        <w:tc>
          <w:tcPr>
            <w:tcW w:w="523" w:type="dxa"/>
            <w:tcBorders>
              <w:top w:val="single" w:sz="3" w:space="0" w:color="000000"/>
              <w:left w:val="single" w:sz="3" w:space="0" w:color="000000"/>
              <w:bottom w:val="single" w:sz="3" w:space="0" w:color="000000"/>
              <w:right w:val="single" w:sz="3" w:space="0" w:color="000000"/>
            </w:tcBorders>
          </w:tcPr>
          <w:p w14:paraId="58FCD04C" w14:textId="77777777" w:rsidR="004054FD" w:rsidRDefault="00000000">
            <w:pPr>
              <w:spacing w:after="0" w:line="259" w:lineRule="auto"/>
              <w:ind w:left="0" w:firstLine="0"/>
              <w:jc w:val="left"/>
            </w:pPr>
            <w:r>
              <w:lastRenderedPageBreak/>
              <w:t>1</w:t>
            </w:r>
          </w:p>
        </w:tc>
        <w:tc>
          <w:tcPr>
            <w:tcW w:w="2507" w:type="dxa"/>
            <w:tcBorders>
              <w:top w:val="single" w:sz="3" w:space="0" w:color="000000"/>
              <w:left w:val="single" w:sz="3" w:space="0" w:color="000000"/>
              <w:bottom w:val="single" w:sz="3" w:space="0" w:color="000000"/>
              <w:right w:val="single" w:sz="3" w:space="0" w:color="000000"/>
            </w:tcBorders>
          </w:tcPr>
          <w:p w14:paraId="75CFCA4C" w14:textId="77777777" w:rsidR="004054FD" w:rsidRDefault="00000000">
            <w:pPr>
              <w:spacing w:after="0" w:line="259" w:lineRule="auto"/>
              <w:ind w:left="0" w:firstLine="0"/>
            </w:pPr>
            <w:r>
              <w:t>OFS-NN</w:t>
            </w:r>
            <w:proofErr w:type="gramStart"/>
            <w:r>
              <w:t>: ”An</w:t>
            </w:r>
            <w:proofErr w:type="gramEnd"/>
            <w:r>
              <w:t xml:space="preserve"> Effective Phishing Websites Detection Model Based on Optimal Feature Selection and Neural Network”</w:t>
            </w:r>
          </w:p>
        </w:tc>
        <w:tc>
          <w:tcPr>
            <w:tcW w:w="3074" w:type="dxa"/>
            <w:tcBorders>
              <w:top w:val="single" w:sz="3" w:space="0" w:color="000000"/>
              <w:left w:val="single" w:sz="3" w:space="0" w:color="000000"/>
              <w:bottom w:val="single" w:sz="3" w:space="0" w:color="000000"/>
              <w:right w:val="single" w:sz="3" w:space="0" w:color="000000"/>
            </w:tcBorders>
          </w:tcPr>
          <w:p w14:paraId="3F90CBE2" w14:textId="77777777" w:rsidR="004054FD" w:rsidRDefault="00000000">
            <w:pPr>
              <w:tabs>
                <w:tab w:val="center" w:pos="474"/>
                <w:tab w:val="center" w:pos="1553"/>
                <w:tab w:val="center" w:pos="2329"/>
                <w:tab w:val="center" w:pos="2776"/>
              </w:tabs>
              <w:spacing w:after="140" w:line="259" w:lineRule="auto"/>
              <w:ind w:left="0" w:firstLine="0"/>
              <w:jc w:val="left"/>
            </w:pPr>
            <w:r>
              <w:rPr>
                <w:rFonts w:ascii="Calibri" w:eastAsia="Calibri" w:hAnsi="Calibri" w:cs="Calibri"/>
                <w:sz w:val="22"/>
              </w:rPr>
              <w:tab/>
            </w:r>
            <w:r>
              <w:t>Proposed</w:t>
            </w:r>
            <w:r>
              <w:tab/>
              <w:t>method</w:t>
            </w:r>
            <w:r>
              <w:tab/>
              <w:t>has</w:t>
            </w:r>
            <w:r>
              <w:tab/>
              <w:t>3</w:t>
            </w:r>
          </w:p>
          <w:p w14:paraId="30EA63C3" w14:textId="77777777" w:rsidR="004054FD" w:rsidRDefault="00000000">
            <w:pPr>
              <w:spacing w:after="0" w:line="368" w:lineRule="auto"/>
              <w:ind w:left="0" w:firstLine="0"/>
            </w:pPr>
            <w:r>
              <w:t>stages:1. Defines a new index -FVV. 2. Designs an optimal feature selection algorithm.3. Produce the OFS-</w:t>
            </w:r>
          </w:p>
          <w:p w14:paraId="2B01EE55" w14:textId="77777777" w:rsidR="004054FD" w:rsidRDefault="00000000">
            <w:pPr>
              <w:spacing w:after="0" w:line="259" w:lineRule="auto"/>
              <w:ind w:left="0" w:firstLine="0"/>
              <w:jc w:val="left"/>
            </w:pPr>
            <w:r>
              <w:t>NN model</w:t>
            </w:r>
          </w:p>
        </w:tc>
        <w:tc>
          <w:tcPr>
            <w:tcW w:w="1089" w:type="dxa"/>
            <w:tcBorders>
              <w:top w:val="single" w:sz="3" w:space="0" w:color="000000"/>
              <w:left w:val="single" w:sz="3" w:space="0" w:color="000000"/>
              <w:bottom w:val="single" w:sz="3" w:space="0" w:color="000000"/>
              <w:right w:val="single" w:sz="3" w:space="0" w:color="000000"/>
            </w:tcBorders>
          </w:tcPr>
          <w:p w14:paraId="0420F917" w14:textId="77777777" w:rsidR="004054FD" w:rsidRDefault="00000000">
            <w:pPr>
              <w:spacing w:after="0" w:line="259" w:lineRule="auto"/>
              <w:ind w:left="0" w:firstLine="0"/>
              <w:jc w:val="left"/>
            </w:pPr>
            <w:r>
              <w:t>2019</w:t>
            </w:r>
          </w:p>
        </w:tc>
        <w:tc>
          <w:tcPr>
            <w:tcW w:w="1826" w:type="dxa"/>
            <w:tcBorders>
              <w:top w:val="single" w:sz="3" w:space="0" w:color="000000"/>
              <w:left w:val="single" w:sz="3" w:space="0" w:color="000000"/>
              <w:bottom w:val="single" w:sz="3" w:space="0" w:color="000000"/>
              <w:right w:val="single" w:sz="3" w:space="0" w:color="000000"/>
            </w:tcBorders>
          </w:tcPr>
          <w:p w14:paraId="0000A267" w14:textId="77777777" w:rsidR="004054FD" w:rsidRDefault="00000000">
            <w:pPr>
              <w:spacing w:after="158" w:line="259" w:lineRule="auto"/>
              <w:ind w:left="0" w:firstLine="0"/>
              <w:jc w:val="left"/>
            </w:pPr>
            <w:r>
              <w:t>The continuous</w:t>
            </w:r>
          </w:p>
          <w:p w14:paraId="336301FD" w14:textId="77777777" w:rsidR="004054FD" w:rsidRDefault="00000000">
            <w:pPr>
              <w:tabs>
                <w:tab w:val="center" w:pos="400"/>
                <w:tab w:val="center" w:pos="1493"/>
              </w:tabs>
              <w:spacing w:after="169" w:line="259" w:lineRule="auto"/>
              <w:ind w:left="0" w:firstLine="0"/>
              <w:jc w:val="left"/>
            </w:pPr>
            <w:r>
              <w:rPr>
                <w:rFonts w:ascii="Calibri" w:eastAsia="Calibri" w:hAnsi="Calibri" w:cs="Calibri"/>
                <w:sz w:val="22"/>
              </w:rPr>
              <w:tab/>
            </w:r>
            <w:r>
              <w:t>growing</w:t>
            </w:r>
            <w:r>
              <w:tab/>
              <w:t>of</w:t>
            </w:r>
          </w:p>
          <w:p w14:paraId="78502611" w14:textId="77777777" w:rsidR="004054FD" w:rsidRDefault="00000000">
            <w:pPr>
              <w:spacing w:after="0" w:line="259" w:lineRule="auto"/>
              <w:ind w:left="0" w:firstLine="0"/>
            </w:pPr>
            <w:r>
              <w:t>features that are sensitive of phishing attacks need collection of more features for the OFS</w:t>
            </w:r>
          </w:p>
        </w:tc>
      </w:tr>
      <w:tr w:rsidR="004054FD" w14:paraId="6B47EDB9" w14:textId="77777777">
        <w:trPr>
          <w:trHeight w:val="4775"/>
        </w:trPr>
        <w:tc>
          <w:tcPr>
            <w:tcW w:w="523" w:type="dxa"/>
            <w:tcBorders>
              <w:top w:val="single" w:sz="3" w:space="0" w:color="000000"/>
              <w:left w:val="single" w:sz="3" w:space="0" w:color="000000"/>
              <w:bottom w:val="single" w:sz="3" w:space="0" w:color="000000"/>
              <w:right w:val="single" w:sz="3" w:space="0" w:color="000000"/>
            </w:tcBorders>
          </w:tcPr>
          <w:p w14:paraId="3BC44A24" w14:textId="77777777" w:rsidR="004054FD" w:rsidRDefault="00000000">
            <w:pPr>
              <w:spacing w:after="0" w:line="259" w:lineRule="auto"/>
              <w:ind w:left="0" w:firstLine="0"/>
              <w:jc w:val="left"/>
            </w:pPr>
            <w:r>
              <w:t>2</w:t>
            </w:r>
          </w:p>
        </w:tc>
        <w:tc>
          <w:tcPr>
            <w:tcW w:w="2507" w:type="dxa"/>
            <w:tcBorders>
              <w:top w:val="single" w:sz="3" w:space="0" w:color="000000"/>
              <w:left w:val="single" w:sz="3" w:space="0" w:color="000000"/>
              <w:bottom w:val="single" w:sz="3" w:space="0" w:color="000000"/>
              <w:right w:val="single" w:sz="3" w:space="0" w:color="000000"/>
            </w:tcBorders>
          </w:tcPr>
          <w:p w14:paraId="745D197F" w14:textId="77777777" w:rsidR="004054FD" w:rsidRDefault="00000000">
            <w:pPr>
              <w:tabs>
                <w:tab w:val="center" w:pos="356"/>
                <w:tab w:val="center" w:pos="1327"/>
                <w:tab w:val="center" w:pos="2105"/>
              </w:tabs>
              <w:spacing w:after="140" w:line="259" w:lineRule="auto"/>
              <w:ind w:left="0" w:firstLine="0"/>
              <w:jc w:val="left"/>
            </w:pPr>
            <w:r>
              <w:rPr>
                <w:rFonts w:ascii="Calibri" w:eastAsia="Calibri" w:hAnsi="Calibri" w:cs="Calibri"/>
                <w:sz w:val="22"/>
              </w:rPr>
              <w:tab/>
            </w:r>
            <w:proofErr w:type="gramStart"/>
            <w:r>
              <w:t>”Fuzzy</w:t>
            </w:r>
            <w:proofErr w:type="gramEnd"/>
            <w:r>
              <w:tab/>
              <w:t>Rough</w:t>
            </w:r>
            <w:r>
              <w:tab/>
              <w:t>Set</w:t>
            </w:r>
          </w:p>
          <w:p w14:paraId="32A815D9" w14:textId="77777777" w:rsidR="004054FD" w:rsidRDefault="00000000">
            <w:pPr>
              <w:spacing w:after="158" w:line="259" w:lineRule="auto"/>
              <w:ind w:left="0" w:firstLine="0"/>
              <w:jc w:val="left"/>
            </w:pPr>
            <w:r>
              <w:t>Feature Selection to</w:t>
            </w:r>
          </w:p>
          <w:p w14:paraId="755AF148" w14:textId="77777777" w:rsidR="004054FD" w:rsidRDefault="00000000">
            <w:pPr>
              <w:tabs>
                <w:tab w:val="center" w:pos="437"/>
                <w:tab w:val="center" w:pos="1823"/>
              </w:tabs>
              <w:spacing w:after="140" w:line="259" w:lineRule="auto"/>
              <w:ind w:left="0" w:firstLine="0"/>
              <w:jc w:val="left"/>
            </w:pPr>
            <w:r>
              <w:rPr>
                <w:rFonts w:ascii="Calibri" w:eastAsia="Calibri" w:hAnsi="Calibri" w:cs="Calibri"/>
                <w:sz w:val="22"/>
              </w:rPr>
              <w:tab/>
            </w:r>
            <w:r>
              <w:t>Enhance</w:t>
            </w:r>
            <w:r>
              <w:tab/>
              <w:t>Phishing</w:t>
            </w:r>
          </w:p>
          <w:p w14:paraId="3CE753FD" w14:textId="77777777" w:rsidR="004054FD" w:rsidRDefault="00000000">
            <w:pPr>
              <w:spacing w:after="0" w:line="259" w:lineRule="auto"/>
              <w:ind w:left="0" w:firstLine="0"/>
              <w:jc w:val="left"/>
            </w:pPr>
            <w:r>
              <w:t>Attack Detection”</w:t>
            </w:r>
          </w:p>
        </w:tc>
        <w:tc>
          <w:tcPr>
            <w:tcW w:w="3074" w:type="dxa"/>
            <w:tcBorders>
              <w:top w:val="single" w:sz="3" w:space="0" w:color="000000"/>
              <w:left w:val="single" w:sz="3" w:space="0" w:color="000000"/>
              <w:bottom w:val="single" w:sz="3" w:space="0" w:color="000000"/>
              <w:right w:val="single" w:sz="3" w:space="0" w:color="000000"/>
            </w:tcBorders>
          </w:tcPr>
          <w:p w14:paraId="118DDC11" w14:textId="77777777" w:rsidR="004054FD" w:rsidRDefault="00000000">
            <w:pPr>
              <w:spacing w:after="0" w:line="393" w:lineRule="auto"/>
              <w:ind w:left="0" w:firstLine="0"/>
            </w:pPr>
            <w:r>
              <w:t>The proposed method uses Fuzzy Rough Set (FRS)</w:t>
            </w:r>
          </w:p>
          <w:p w14:paraId="0A4032C6" w14:textId="77777777" w:rsidR="004054FD" w:rsidRDefault="00000000">
            <w:pPr>
              <w:spacing w:after="0" w:line="368" w:lineRule="auto"/>
              <w:ind w:left="0" w:firstLine="0"/>
            </w:pPr>
            <w:r>
              <w:t>theory to identify the features. The decision boundary is decided lower and upper approximation region. Using the lower and up-</w:t>
            </w:r>
          </w:p>
          <w:p w14:paraId="5BE88B0D" w14:textId="77777777" w:rsidR="004054FD" w:rsidRDefault="00000000">
            <w:pPr>
              <w:spacing w:after="0" w:line="259" w:lineRule="auto"/>
              <w:ind w:left="0" w:firstLine="0"/>
            </w:pPr>
            <w:r>
              <w:t>per approximation memberships, a set member is decided to which category it belongs</w:t>
            </w:r>
          </w:p>
        </w:tc>
        <w:tc>
          <w:tcPr>
            <w:tcW w:w="1089" w:type="dxa"/>
            <w:tcBorders>
              <w:top w:val="single" w:sz="3" w:space="0" w:color="000000"/>
              <w:left w:val="single" w:sz="3" w:space="0" w:color="000000"/>
              <w:bottom w:val="single" w:sz="3" w:space="0" w:color="000000"/>
              <w:right w:val="single" w:sz="3" w:space="0" w:color="000000"/>
            </w:tcBorders>
          </w:tcPr>
          <w:p w14:paraId="032B699D" w14:textId="77777777" w:rsidR="004054FD" w:rsidRDefault="00000000">
            <w:pPr>
              <w:spacing w:after="0" w:line="259" w:lineRule="auto"/>
              <w:ind w:left="0" w:firstLine="0"/>
              <w:jc w:val="left"/>
            </w:pPr>
            <w:r>
              <w:t>2019</w:t>
            </w:r>
          </w:p>
        </w:tc>
        <w:tc>
          <w:tcPr>
            <w:tcW w:w="1826" w:type="dxa"/>
            <w:tcBorders>
              <w:top w:val="single" w:sz="3" w:space="0" w:color="000000"/>
              <w:left w:val="single" w:sz="3" w:space="0" w:color="000000"/>
              <w:bottom w:val="single" w:sz="3" w:space="0" w:color="000000"/>
              <w:right w:val="single" w:sz="3" w:space="0" w:color="000000"/>
            </w:tcBorders>
          </w:tcPr>
          <w:p w14:paraId="337F5120" w14:textId="77777777" w:rsidR="004054FD" w:rsidRDefault="00000000">
            <w:pPr>
              <w:spacing w:after="0" w:line="391" w:lineRule="auto"/>
              <w:ind w:left="0" w:firstLine="0"/>
            </w:pPr>
            <w:r>
              <w:t>The specific features used in the method</w:t>
            </w:r>
          </w:p>
          <w:p w14:paraId="36580F18" w14:textId="77777777" w:rsidR="004054FD" w:rsidRDefault="00000000">
            <w:pPr>
              <w:spacing w:after="0" w:line="259" w:lineRule="auto"/>
              <w:ind w:left="0" w:firstLine="0"/>
              <w:jc w:val="left"/>
            </w:pPr>
            <w:r>
              <w:t>is not specified.</w:t>
            </w:r>
          </w:p>
        </w:tc>
      </w:tr>
    </w:tbl>
    <w:p w14:paraId="4177C286" w14:textId="77777777" w:rsidR="004054FD" w:rsidRDefault="004054FD">
      <w:pPr>
        <w:spacing w:after="0" w:line="259" w:lineRule="auto"/>
        <w:ind w:left="-1800" w:right="10800" w:firstLine="0"/>
        <w:jc w:val="left"/>
      </w:pPr>
    </w:p>
    <w:tbl>
      <w:tblPr>
        <w:tblStyle w:val="TableGrid"/>
        <w:tblW w:w="9019" w:type="dxa"/>
        <w:tblInd w:w="0" w:type="dxa"/>
        <w:tblCellMar>
          <w:top w:w="141" w:type="dxa"/>
          <w:left w:w="0" w:type="dxa"/>
          <w:bottom w:w="0" w:type="dxa"/>
          <w:right w:w="116" w:type="dxa"/>
        </w:tblCellMar>
        <w:tblLook w:val="04A0" w:firstRow="1" w:lastRow="0" w:firstColumn="1" w:lastColumn="0" w:noHBand="0" w:noVBand="1"/>
      </w:tblPr>
      <w:tblGrid>
        <w:gridCol w:w="512"/>
        <w:gridCol w:w="2474"/>
        <w:gridCol w:w="2991"/>
        <w:gridCol w:w="1066"/>
        <w:gridCol w:w="1262"/>
        <w:gridCol w:w="714"/>
      </w:tblGrid>
      <w:tr w:rsidR="004054FD" w14:paraId="43B01B46" w14:textId="77777777">
        <w:trPr>
          <w:trHeight w:val="5642"/>
        </w:trPr>
        <w:tc>
          <w:tcPr>
            <w:tcW w:w="523" w:type="dxa"/>
            <w:tcBorders>
              <w:top w:val="single" w:sz="3" w:space="0" w:color="000000"/>
              <w:left w:val="single" w:sz="3" w:space="0" w:color="000000"/>
              <w:bottom w:val="single" w:sz="3" w:space="0" w:color="000000"/>
              <w:right w:val="single" w:sz="3" w:space="0" w:color="000000"/>
            </w:tcBorders>
          </w:tcPr>
          <w:p w14:paraId="2A6E734F" w14:textId="77777777" w:rsidR="004054FD" w:rsidRDefault="00000000">
            <w:pPr>
              <w:spacing w:after="0" w:line="259" w:lineRule="auto"/>
              <w:ind w:left="120" w:firstLine="0"/>
              <w:jc w:val="left"/>
            </w:pPr>
            <w:r>
              <w:lastRenderedPageBreak/>
              <w:t>3</w:t>
            </w:r>
          </w:p>
        </w:tc>
        <w:tc>
          <w:tcPr>
            <w:tcW w:w="2507" w:type="dxa"/>
            <w:tcBorders>
              <w:top w:val="single" w:sz="3" w:space="0" w:color="000000"/>
              <w:left w:val="single" w:sz="3" w:space="0" w:color="000000"/>
              <w:bottom w:val="single" w:sz="3" w:space="0" w:color="000000"/>
              <w:right w:val="single" w:sz="3" w:space="0" w:color="000000"/>
            </w:tcBorders>
          </w:tcPr>
          <w:p w14:paraId="6A4A755D" w14:textId="77777777" w:rsidR="004054FD" w:rsidRDefault="00000000">
            <w:pPr>
              <w:tabs>
                <w:tab w:val="center" w:pos="623"/>
                <w:tab w:val="center" w:pos="1983"/>
              </w:tabs>
              <w:spacing w:after="169" w:line="259" w:lineRule="auto"/>
              <w:ind w:left="0" w:firstLine="0"/>
              <w:jc w:val="left"/>
            </w:pPr>
            <w:r>
              <w:rPr>
                <w:rFonts w:ascii="Calibri" w:eastAsia="Calibri" w:hAnsi="Calibri" w:cs="Calibri"/>
                <w:sz w:val="22"/>
              </w:rPr>
              <w:tab/>
            </w:r>
            <w:proofErr w:type="gramStart"/>
            <w:r>
              <w:t>”Phishing</w:t>
            </w:r>
            <w:proofErr w:type="gramEnd"/>
            <w:r>
              <w:tab/>
              <w:t>Website</w:t>
            </w:r>
          </w:p>
          <w:p w14:paraId="45855E8E" w14:textId="77777777" w:rsidR="004054FD" w:rsidRDefault="00000000">
            <w:pPr>
              <w:tabs>
                <w:tab w:val="center" w:pos="612"/>
                <w:tab w:val="center" w:pos="1622"/>
                <w:tab w:val="center" w:pos="2264"/>
              </w:tabs>
              <w:spacing w:after="140" w:line="259" w:lineRule="auto"/>
              <w:ind w:left="0" w:firstLine="0"/>
              <w:jc w:val="left"/>
            </w:pPr>
            <w:r>
              <w:rPr>
                <w:rFonts w:ascii="Calibri" w:eastAsia="Calibri" w:hAnsi="Calibri" w:cs="Calibri"/>
                <w:sz w:val="22"/>
              </w:rPr>
              <w:tab/>
            </w:r>
            <w:r>
              <w:t>Detection</w:t>
            </w:r>
            <w:r>
              <w:tab/>
              <w:t>based</w:t>
            </w:r>
            <w:r>
              <w:tab/>
              <w:t>on</w:t>
            </w:r>
          </w:p>
          <w:p w14:paraId="28894B66" w14:textId="77777777" w:rsidR="004054FD" w:rsidRDefault="00000000">
            <w:pPr>
              <w:spacing w:after="158" w:line="259" w:lineRule="auto"/>
              <w:ind w:left="120" w:firstLine="0"/>
              <w:jc w:val="left"/>
            </w:pPr>
            <w:r>
              <w:t>Multidimensional</w:t>
            </w:r>
          </w:p>
          <w:p w14:paraId="361E4B6B" w14:textId="77777777" w:rsidR="004054FD" w:rsidRDefault="00000000">
            <w:pPr>
              <w:tabs>
                <w:tab w:val="center" w:pos="551"/>
                <w:tab w:val="center" w:pos="1561"/>
                <w:tab w:val="center" w:pos="2264"/>
              </w:tabs>
              <w:spacing w:after="140" w:line="259" w:lineRule="auto"/>
              <w:ind w:left="0" w:firstLine="0"/>
              <w:jc w:val="left"/>
            </w:pPr>
            <w:r>
              <w:rPr>
                <w:rFonts w:ascii="Calibri" w:eastAsia="Calibri" w:hAnsi="Calibri" w:cs="Calibri"/>
                <w:sz w:val="22"/>
              </w:rPr>
              <w:tab/>
            </w:r>
            <w:r>
              <w:t>Features</w:t>
            </w:r>
            <w:r>
              <w:tab/>
              <w:t>driven</w:t>
            </w:r>
            <w:r>
              <w:tab/>
              <w:t>by</w:t>
            </w:r>
          </w:p>
          <w:p w14:paraId="434006A9" w14:textId="77777777" w:rsidR="004054FD" w:rsidRDefault="00000000">
            <w:pPr>
              <w:spacing w:after="0" w:line="259" w:lineRule="auto"/>
              <w:ind w:left="120" w:firstLine="0"/>
              <w:jc w:val="left"/>
            </w:pPr>
            <w:r>
              <w:t>Deep Learning”</w:t>
            </w:r>
          </w:p>
        </w:tc>
        <w:tc>
          <w:tcPr>
            <w:tcW w:w="3074" w:type="dxa"/>
            <w:tcBorders>
              <w:top w:val="single" w:sz="3" w:space="0" w:color="000000"/>
              <w:left w:val="single" w:sz="3" w:space="0" w:color="000000"/>
              <w:bottom w:val="single" w:sz="3" w:space="0" w:color="000000"/>
              <w:right w:val="single" w:sz="3" w:space="0" w:color="000000"/>
            </w:tcBorders>
          </w:tcPr>
          <w:p w14:paraId="0A4C637B" w14:textId="77777777" w:rsidR="004054FD" w:rsidRDefault="00000000">
            <w:pPr>
              <w:spacing w:after="128" w:line="259" w:lineRule="auto"/>
              <w:ind w:left="120" w:firstLine="0"/>
            </w:pPr>
            <w:r>
              <w:t>The proposed method has</w:t>
            </w:r>
          </w:p>
          <w:p w14:paraId="2F91103F" w14:textId="77777777" w:rsidR="004054FD" w:rsidRDefault="00000000">
            <w:pPr>
              <w:spacing w:after="0" w:line="368" w:lineRule="auto"/>
              <w:ind w:left="120" w:right="3" w:firstLine="0"/>
            </w:pPr>
            <w:r>
              <w:t xml:space="preserve">the following stages: </w:t>
            </w:r>
            <w:proofErr w:type="gramStart"/>
            <w:r>
              <w:t>1.character</w:t>
            </w:r>
            <w:proofErr w:type="gramEnd"/>
            <w:r>
              <w:t xml:space="preserve"> succession features of the URL are extricated as</w:t>
            </w:r>
          </w:p>
          <w:p w14:paraId="6B28FAF4" w14:textId="77777777" w:rsidR="004054FD" w:rsidRDefault="00000000">
            <w:pPr>
              <w:spacing w:after="0" w:line="259" w:lineRule="auto"/>
              <w:ind w:left="120" w:right="3" w:firstLine="0"/>
            </w:pPr>
            <w:r>
              <w:t xml:space="preserve">well as utilized for fast characterization 2. the LSTM (long short-term memory) network is utilized to catch setting semantic and dependency features of URL character groupings. 3. </w:t>
            </w:r>
            <w:proofErr w:type="spellStart"/>
            <w:r>
              <w:t>softmax</w:t>
            </w:r>
            <w:proofErr w:type="spellEnd"/>
            <w:r>
              <w:t xml:space="preserve"> classifies the features extracted</w:t>
            </w:r>
          </w:p>
        </w:tc>
        <w:tc>
          <w:tcPr>
            <w:tcW w:w="1089" w:type="dxa"/>
            <w:tcBorders>
              <w:top w:val="single" w:sz="3" w:space="0" w:color="000000"/>
              <w:left w:val="single" w:sz="3" w:space="0" w:color="000000"/>
              <w:bottom w:val="single" w:sz="3" w:space="0" w:color="000000"/>
              <w:right w:val="single" w:sz="3" w:space="0" w:color="000000"/>
            </w:tcBorders>
          </w:tcPr>
          <w:p w14:paraId="1E305A14" w14:textId="77777777" w:rsidR="004054FD" w:rsidRDefault="00000000">
            <w:pPr>
              <w:spacing w:after="0" w:line="259" w:lineRule="auto"/>
              <w:ind w:left="120" w:firstLine="0"/>
              <w:jc w:val="left"/>
            </w:pPr>
            <w:r>
              <w:t>2019</w:t>
            </w:r>
          </w:p>
        </w:tc>
        <w:tc>
          <w:tcPr>
            <w:tcW w:w="1213" w:type="dxa"/>
            <w:tcBorders>
              <w:top w:val="single" w:sz="3" w:space="0" w:color="000000"/>
              <w:left w:val="single" w:sz="3" w:space="0" w:color="000000"/>
              <w:bottom w:val="single" w:sz="3" w:space="0" w:color="000000"/>
              <w:right w:val="nil"/>
            </w:tcBorders>
          </w:tcPr>
          <w:p w14:paraId="3FFC796C" w14:textId="77777777" w:rsidR="004054FD" w:rsidRDefault="00000000">
            <w:pPr>
              <w:spacing w:after="128" w:line="259" w:lineRule="auto"/>
              <w:ind w:left="120" w:firstLine="0"/>
              <w:jc w:val="left"/>
            </w:pPr>
            <w:r>
              <w:t>It</w:t>
            </w:r>
          </w:p>
          <w:p w14:paraId="53CAFB00" w14:textId="77777777" w:rsidR="004054FD" w:rsidRDefault="00000000">
            <w:pPr>
              <w:spacing w:after="0" w:line="259" w:lineRule="auto"/>
              <w:ind w:left="120" w:firstLine="0"/>
              <w:jc w:val="left"/>
            </w:pPr>
            <w:r>
              <w:t xml:space="preserve">more </w:t>
            </w:r>
            <w:proofErr w:type="spellStart"/>
            <w:r>
              <w:t>putation</w:t>
            </w:r>
            <w:proofErr w:type="spellEnd"/>
            <w:r>
              <w:t xml:space="preserve"> therefore expensive method</w:t>
            </w:r>
          </w:p>
        </w:tc>
        <w:tc>
          <w:tcPr>
            <w:tcW w:w="614" w:type="dxa"/>
            <w:tcBorders>
              <w:top w:val="single" w:sz="3" w:space="0" w:color="000000"/>
              <w:left w:val="nil"/>
              <w:bottom w:val="single" w:sz="3" w:space="0" w:color="000000"/>
              <w:right w:val="single" w:sz="3" w:space="0" w:color="000000"/>
            </w:tcBorders>
          </w:tcPr>
          <w:p w14:paraId="2D0C15E1" w14:textId="77777777" w:rsidR="004054FD" w:rsidRDefault="00000000">
            <w:pPr>
              <w:spacing w:after="0" w:line="259" w:lineRule="auto"/>
              <w:ind w:left="-223" w:right="3" w:hanging="84"/>
              <w:jc w:val="right"/>
            </w:pPr>
            <w:r>
              <w:t xml:space="preserve">requires </w:t>
            </w:r>
            <w:proofErr w:type="spellStart"/>
            <w:r>
              <w:t>comand</w:t>
            </w:r>
            <w:proofErr w:type="spellEnd"/>
            <w:r>
              <w:t xml:space="preserve"> an</w:t>
            </w:r>
          </w:p>
        </w:tc>
      </w:tr>
      <w:tr w:rsidR="004054FD" w14:paraId="5D01B131" w14:textId="77777777">
        <w:trPr>
          <w:trHeight w:val="4342"/>
        </w:trPr>
        <w:tc>
          <w:tcPr>
            <w:tcW w:w="523" w:type="dxa"/>
            <w:tcBorders>
              <w:top w:val="single" w:sz="3" w:space="0" w:color="000000"/>
              <w:left w:val="single" w:sz="3" w:space="0" w:color="000000"/>
              <w:bottom w:val="single" w:sz="3" w:space="0" w:color="000000"/>
              <w:right w:val="single" w:sz="3" w:space="0" w:color="000000"/>
            </w:tcBorders>
          </w:tcPr>
          <w:p w14:paraId="561331A8" w14:textId="77777777" w:rsidR="004054FD" w:rsidRDefault="00000000">
            <w:pPr>
              <w:spacing w:after="0" w:line="259" w:lineRule="auto"/>
              <w:ind w:left="120" w:firstLine="0"/>
              <w:jc w:val="left"/>
            </w:pPr>
            <w:r>
              <w:t>4</w:t>
            </w:r>
          </w:p>
        </w:tc>
        <w:tc>
          <w:tcPr>
            <w:tcW w:w="2507" w:type="dxa"/>
            <w:tcBorders>
              <w:top w:val="single" w:sz="3" w:space="0" w:color="000000"/>
              <w:left w:val="single" w:sz="3" w:space="0" w:color="000000"/>
              <w:bottom w:val="single" w:sz="3" w:space="0" w:color="000000"/>
              <w:right w:val="single" w:sz="3" w:space="0" w:color="000000"/>
            </w:tcBorders>
          </w:tcPr>
          <w:p w14:paraId="3964E315" w14:textId="77777777" w:rsidR="004054FD" w:rsidRDefault="00000000">
            <w:pPr>
              <w:tabs>
                <w:tab w:val="center" w:pos="698"/>
                <w:tab w:val="center" w:pos="2160"/>
              </w:tabs>
              <w:spacing w:after="169" w:line="259" w:lineRule="auto"/>
              <w:ind w:left="0" w:firstLine="0"/>
              <w:jc w:val="left"/>
            </w:pPr>
            <w:r>
              <w:rPr>
                <w:rFonts w:ascii="Calibri" w:eastAsia="Calibri" w:hAnsi="Calibri" w:cs="Calibri"/>
                <w:sz w:val="22"/>
              </w:rPr>
              <w:tab/>
            </w:r>
            <w:proofErr w:type="gramStart"/>
            <w:r>
              <w:t>”WC</w:t>
            </w:r>
            <w:proofErr w:type="gramEnd"/>
            <w:r>
              <w:t>-PAD:</w:t>
            </w:r>
            <w:r>
              <w:tab/>
              <w:t>Web</w:t>
            </w:r>
          </w:p>
          <w:p w14:paraId="6E68696E" w14:textId="77777777" w:rsidR="004054FD" w:rsidRDefault="00000000">
            <w:pPr>
              <w:tabs>
                <w:tab w:val="center" w:pos="578"/>
                <w:tab w:val="center" w:pos="2101"/>
              </w:tabs>
              <w:spacing w:after="169" w:line="259" w:lineRule="auto"/>
              <w:ind w:left="0" w:firstLine="0"/>
              <w:jc w:val="left"/>
            </w:pPr>
            <w:r>
              <w:rPr>
                <w:rFonts w:ascii="Calibri" w:eastAsia="Calibri" w:hAnsi="Calibri" w:cs="Calibri"/>
                <w:sz w:val="22"/>
              </w:rPr>
              <w:tab/>
            </w:r>
            <w:r>
              <w:t>Crawling</w:t>
            </w:r>
            <w:r>
              <w:tab/>
              <w:t>based</w:t>
            </w:r>
          </w:p>
          <w:p w14:paraId="36A181C5" w14:textId="77777777" w:rsidR="004054FD" w:rsidRDefault="00000000">
            <w:pPr>
              <w:tabs>
                <w:tab w:val="center" w:pos="564"/>
                <w:tab w:val="center" w:pos="2043"/>
              </w:tabs>
              <w:spacing w:after="140" w:line="259" w:lineRule="auto"/>
              <w:ind w:left="0" w:firstLine="0"/>
              <w:jc w:val="left"/>
            </w:pPr>
            <w:r>
              <w:rPr>
                <w:rFonts w:ascii="Calibri" w:eastAsia="Calibri" w:hAnsi="Calibri" w:cs="Calibri"/>
                <w:sz w:val="22"/>
              </w:rPr>
              <w:tab/>
            </w:r>
            <w:r>
              <w:t>Phishing</w:t>
            </w:r>
            <w:r>
              <w:tab/>
              <w:t>Attack</w:t>
            </w:r>
          </w:p>
          <w:p w14:paraId="6CFC301D" w14:textId="77777777" w:rsidR="004054FD" w:rsidRDefault="00000000">
            <w:pPr>
              <w:spacing w:after="0" w:line="259" w:lineRule="auto"/>
              <w:ind w:left="120" w:firstLine="0"/>
              <w:jc w:val="left"/>
            </w:pPr>
            <w:r>
              <w:t>Detection”</w:t>
            </w:r>
          </w:p>
        </w:tc>
        <w:tc>
          <w:tcPr>
            <w:tcW w:w="3074" w:type="dxa"/>
            <w:tcBorders>
              <w:top w:val="single" w:sz="3" w:space="0" w:color="000000"/>
              <w:left w:val="single" w:sz="3" w:space="0" w:color="000000"/>
              <w:bottom w:val="single" w:sz="3" w:space="0" w:color="000000"/>
              <w:right w:val="single" w:sz="3" w:space="0" w:color="000000"/>
            </w:tcBorders>
          </w:tcPr>
          <w:p w14:paraId="21CEC8AA" w14:textId="77777777" w:rsidR="004054FD" w:rsidRDefault="00000000">
            <w:pPr>
              <w:spacing w:after="0" w:line="259" w:lineRule="auto"/>
              <w:ind w:left="120" w:right="3" w:firstLine="0"/>
            </w:pPr>
            <w:r>
              <w:t>It is a 3-phase detection of phishing attack approach. The 3 phases of WC-PAD are 1) blacklist of DNS 2) Approach based on Heuristics and 3) Approach based on Web crawler. Feature extraction as well as phishing attack detection both makes use of web crawler.</w:t>
            </w:r>
          </w:p>
        </w:tc>
        <w:tc>
          <w:tcPr>
            <w:tcW w:w="1089" w:type="dxa"/>
            <w:tcBorders>
              <w:top w:val="single" w:sz="3" w:space="0" w:color="000000"/>
              <w:left w:val="single" w:sz="3" w:space="0" w:color="000000"/>
              <w:bottom w:val="single" w:sz="3" w:space="0" w:color="000000"/>
              <w:right w:val="single" w:sz="3" w:space="0" w:color="000000"/>
            </w:tcBorders>
          </w:tcPr>
          <w:p w14:paraId="14F4EC9D" w14:textId="77777777" w:rsidR="004054FD" w:rsidRDefault="00000000">
            <w:pPr>
              <w:spacing w:after="0" w:line="259" w:lineRule="auto"/>
              <w:ind w:left="120" w:firstLine="0"/>
              <w:jc w:val="left"/>
            </w:pPr>
            <w:r>
              <w:t>2019</w:t>
            </w:r>
          </w:p>
        </w:tc>
        <w:tc>
          <w:tcPr>
            <w:tcW w:w="1826" w:type="dxa"/>
            <w:gridSpan w:val="2"/>
            <w:tcBorders>
              <w:top w:val="single" w:sz="3" w:space="0" w:color="000000"/>
              <w:left w:val="single" w:sz="3" w:space="0" w:color="000000"/>
              <w:bottom w:val="single" w:sz="3" w:space="0" w:color="000000"/>
              <w:right w:val="single" w:sz="3" w:space="0" w:color="000000"/>
            </w:tcBorders>
          </w:tcPr>
          <w:p w14:paraId="1326081F" w14:textId="77777777" w:rsidR="004054FD" w:rsidRDefault="00000000">
            <w:pPr>
              <w:tabs>
                <w:tab w:val="center" w:pos="386"/>
                <w:tab w:val="center" w:pos="1492"/>
              </w:tabs>
              <w:spacing w:after="169" w:line="259" w:lineRule="auto"/>
              <w:ind w:left="0" w:firstLine="0"/>
              <w:jc w:val="left"/>
            </w:pPr>
            <w:r>
              <w:rPr>
                <w:rFonts w:ascii="Calibri" w:eastAsia="Calibri" w:hAnsi="Calibri" w:cs="Calibri"/>
                <w:sz w:val="22"/>
              </w:rPr>
              <w:tab/>
            </w:r>
            <w:r>
              <w:t>Time</w:t>
            </w:r>
            <w:r>
              <w:tab/>
              <w:t>con-</w:t>
            </w:r>
          </w:p>
          <w:p w14:paraId="351252DF" w14:textId="77777777" w:rsidR="004054FD" w:rsidRDefault="00000000">
            <w:pPr>
              <w:tabs>
                <w:tab w:val="center" w:pos="484"/>
                <w:tab w:val="center" w:pos="1200"/>
                <w:tab w:val="center" w:pos="1629"/>
              </w:tabs>
              <w:spacing w:after="169" w:line="259" w:lineRule="auto"/>
              <w:ind w:left="0" w:firstLine="0"/>
              <w:jc w:val="left"/>
            </w:pPr>
            <w:r>
              <w:rPr>
                <w:rFonts w:ascii="Calibri" w:eastAsia="Calibri" w:hAnsi="Calibri" w:cs="Calibri"/>
                <w:sz w:val="22"/>
              </w:rPr>
              <w:tab/>
            </w:r>
            <w:proofErr w:type="spellStart"/>
            <w:r>
              <w:t>suming</w:t>
            </w:r>
            <w:proofErr w:type="spellEnd"/>
            <w:r>
              <w:tab/>
              <w:t>as</w:t>
            </w:r>
            <w:r>
              <w:tab/>
              <w:t>it</w:t>
            </w:r>
          </w:p>
          <w:p w14:paraId="1B02050A" w14:textId="77777777" w:rsidR="004054FD" w:rsidRDefault="00000000">
            <w:pPr>
              <w:tabs>
                <w:tab w:val="center" w:pos="520"/>
                <w:tab w:val="center" w:pos="1447"/>
              </w:tabs>
              <w:spacing w:after="169" w:line="259" w:lineRule="auto"/>
              <w:ind w:left="0" w:firstLine="0"/>
              <w:jc w:val="left"/>
            </w:pPr>
            <w:r>
              <w:rPr>
                <w:rFonts w:ascii="Calibri" w:eastAsia="Calibri" w:hAnsi="Calibri" w:cs="Calibri"/>
                <w:sz w:val="22"/>
              </w:rPr>
              <w:tab/>
            </w:r>
            <w:r>
              <w:t>involves</w:t>
            </w:r>
            <w:r>
              <w:tab/>
              <w:t>three</w:t>
            </w:r>
          </w:p>
          <w:p w14:paraId="378803CF" w14:textId="77777777" w:rsidR="004054FD" w:rsidRDefault="00000000">
            <w:pPr>
              <w:tabs>
                <w:tab w:val="center" w:pos="453"/>
                <w:tab w:val="center" w:pos="1518"/>
              </w:tabs>
              <w:spacing w:after="169" w:line="259" w:lineRule="auto"/>
              <w:ind w:left="0" w:firstLine="0"/>
              <w:jc w:val="left"/>
            </w:pPr>
            <w:r>
              <w:rPr>
                <w:rFonts w:ascii="Calibri" w:eastAsia="Calibri" w:hAnsi="Calibri" w:cs="Calibri"/>
                <w:sz w:val="22"/>
              </w:rPr>
              <w:tab/>
            </w:r>
            <w:r>
              <w:t>phases</w:t>
            </w:r>
            <w:r>
              <w:tab/>
              <w:t>and</w:t>
            </w:r>
          </w:p>
          <w:p w14:paraId="7806F85C" w14:textId="77777777" w:rsidR="004054FD" w:rsidRDefault="00000000">
            <w:pPr>
              <w:tabs>
                <w:tab w:val="center" w:pos="344"/>
                <w:tab w:val="center" w:pos="1332"/>
              </w:tabs>
              <w:spacing w:after="169" w:line="259" w:lineRule="auto"/>
              <w:ind w:left="0" w:firstLine="0"/>
              <w:jc w:val="left"/>
            </w:pPr>
            <w:r>
              <w:rPr>
                <w:rFonts w:ascii="Calibri" w:eastAsia="Calibri" w:hAnsi="Calibri" w:cs="Calibri"/>
                <w:sz w:val="22"/>
              </w:rPr>
              <w:tab/>
            </w:r>
            <w:r>
              <w:t>each</w:t>
            </w:r>
            <w:r>
              <w:tab/>
              <w:t>website</w:t>
            </w:r>
          </w:p>
          <w:p w14:paraId="3E72CB4C" w14:textId="77777777" w:rsidR="004054FD" w:rsidRDefault="00000000">
            <w:pPr>
              <w:tabs>
                <w:tab w:val="center" w:pos="289"/>
                <w:tab w:val="center" w:pos="966"/>
                <w:tab w:val="center" w:pos="1590"/>
              </w:tabs>
              <w:spacing w:after="169" w:line="259" w:lineRule="auto"/>
              <w:ind w:left="0" w:firstLine="0"/>
              <w:jc w:val="left"/>
            </w:pPr>
            <w:r>
              <w:rPr>
                <w:rFonts w:ascii="Calibri" w:eastAsia="Calibri" w:hAnsi="Calibri" w:cs="Calibri"/>
                <w:sz w:val="22"/>
              </w:rPr>
              <w:tab/>
            </w:r>
            <w:r>
              <w:t>has</w:t>
            </w:r>
            <w:r>
              <w:tab/>
              <w:t>to</w:t>
            </w:r>
            <w:r>
              <w:tab/>
              <w:t>go</w:t>
            </w:r>
          </w:p>
          <w:p w14:paraId="54EDEF69" w14:textId="77777777" w:rsidR="004054FD" w:rsidRDefault="00000000">
            <w:pPr>
              <w:tabs>
                <w:tab w:val="center" w:pos="523"/>
                <w:tab w:val="center" w:pos="1544"/>
              </w:tabs>
              <w:spacing w:after="140" w:line="259" w:lineRule="auto"/>
              <w:ind w:left="0" w:firstLine="0"/>
              <w:jc w:val="left"/>
            </w:pPr>
            <w:r>
              <w:rPr>
                <w:rFonts w:ascii="Calibri" w:eastAsia="Calibri" w:hAnsi="Calibri" w:cs="Calibri"/>
                <w:sz w:val="22"/>
              </w:rPr>
              <w:tab/>
            </w:r>
            <w:r>
              <w:t>through</w:t>
            </w:r>
            <w:r>
              <w:tab/>
              <w:t>the</w:t>
            </w:r>
          </w:p>
          <w:p w14:paraId="47066FF4" w14:textId="77777777" w:rsidR="004054FD" w:rsidRDefault="00000000">
            <w:pPr>
              <w:spacing w:after="0" w:line="259" w:lineRule="auto"/>
              <w:ind w:left="120" w:firstLine="0"/>
              <w:jc w:val="left"/>
            </w:pPr>
            <w:r>
              <w:t>three phases.</w:t>
            </w:r>
          </w:p>
        </w:tc>
      </w:tr>
    </w:tbl>
    <w:p w14:paraId="24F77E91" w14:textId="77777777" w:rsidR="004054FD" w:rsidRDefault="004054FD">
      <w:pPr>
        <w:spacing w:after="0" w:line="259" w:lineRule="auto"/>
        <w:ind w:left="-1800" w:right="10800" w:firstLine="0"/>
        <w:jc w:val="left"/>
      </w:pPr>
    </w:p>
    <w:tbl>
      <w:tblPr>
        <w:tblStyle w:val="TableGrid"/>
        <w:tblW w:w="9019" w:type="dxa"/>
        <w:tblInd w:w="0" w:type="dxa"/>
        <w:tblCellMar>
          <w:top w:w="141" w:type="dxa"/>
          <w:left w:w="120" w:type="dxa"/>
          <w:bottom w:w="0" w:type="dxa"/>
          <w:right w:w="119" w:type="dxa"/>
        </w:tblCellMar>
        <w:tblLook w:val="04A0" w:firstRow="1" w:lastRow="0" w:firstColumn="1" w:lastColumn="0" w:noHBand="0" w:noVBand="1"/>
      </w:tblPr>
      <w:tblGrid>
        <w:gridCol w:w="523"/>
        <w:gridCol w:w="2507"/>
        <w:gridCol w:w="3074"/>
        <w:gridCol w:w="1089"/>
        <w:gridCol w:w="1826"/>
      </w:tblGrid>
      <w:tr w:rsidR="004054FD" w14:paraId="51CB842C" w14:textId="77777777">
        <w:trPr>
          <w:trHeight w:val="4775"/>
        </w:trPr>
        <w:tc>
          <w:tcPr>
            <w:tcW w:w="523" w:type="dxa"/>
            <w:tcBorders>
              <w:top w:val="single" w:sz="3" w:space="0" w:color="000000"/>
              <w:left w:val="single" w:sz="3" w:space="0" w:color="000000"/>
              <w:bottom w:val="single" w:sz="3" w:space="0" w:color="000000"/>
              <w:right w:val="single" w:sz="3" w:space="0" w:color="000000"/>
            </w:tcBorders>
          </w:tcPr>
          <w:p w14:paraId="45BF4B61" w14:textId="77777777" w:rsidR="004054FD" w:rsidRDefault="00000000">
            <w:pPr>
              <w:spacing w:after="0" w:line="259" w:lineRule="auto"/>
              <w:ind w:left="0" w:firstLine="0"/>
              <w:jc w:val="left"/>
            </w:pPr>
            <w:r>
              <w:lastRenderedPageBreak/>
              <w:t>5</w:t>
            </w:r>
          </w:p>
        </w:tc>
        <w:tc>
          <w:tcPr>
            <w:tcW w:w="2507" w:type="dxa"/>
            <w:tcBorders>
              <w:top w:val="single" w:sz="3" w:space="0" w:color="000000"/>
              <w:left w:val="single" w:sz="3" w:space="0" w:color="000000"/>
              <w:bottom w:val="single" w:sz="3" w:space="0" w:color="000000"/>
              <w:right w:val="single" w:sz="3" w:space="0" w:color="000000"/>
            </w:tcBorders>
          </w:tcPr>
          <w:p w14:paraId="56BBA5BF" w14:textId="77777777" w:rsidR="004054FD" w:rsidRDefault="00000000">
            <w:pPr>
              <w:spacing w:after="0" w:line="378" w:lineRule="auto"/>
              <w:ind w:left="0" w:firstLine="0"/>
            </w:pPr>
            <w:proofErr w:type="gramStart"/>
            <w:r>
              <w:t>”Phishing</w:t>
            </w:r>
            <w:proofErr w:type="gramEnd"/>
            <w:r>
              <w:t xml:space="preserve"> URL Detection via CNN and</w:t>
            </w:r>
          </w:p>
          <w:p w14:paraId="77D28499" w14:textId="77777777" w:rsidR="004054FD" w:rsidRDefault="00000000">
            <w:pPr>
              <w:spacing w:after="0" w:line="259" w:lineRule="auto"/>
              <w:ind w:left="0" w:firstLine="0"/>
            </w:pPr>
            <w:r>
              <w:t>Attention-Based Hierarchical RNN”</w:t>
            </w:r>
          </w:p>
        </w:tc>
        <w:tc>
          <w:tcPr>
            <w:tcW w:w="3074" w:type="dxa"/>
            <w:tcBorders>
              <w:top w:val="single" w:sz="3" w:space="0" w:color="000000"/>
              <w:left w:val="single" w:sz="3" w:space="0" w:color="000000"/>
              <w:bottom w:val="single" w:sz="3" w:space="0" w:color="000000"/>
              <w:right w:val="single" w:sz="3" w:space="0" w:color="000000"/>
            </w:tcBorders>
          </w:tcPr>
          <w:p w14:paraId="6235D738" w14:textId="77777777" w:rsidR="004054FD" w:rsidRDefault="00000000">
            <w:pPr>
              <w:spacing w:after="0" w:line="368" w:lineRule="auto"/>
              <w:ind w:left="0" w:firstLine="0"/>
            </w:pPr>
            <w:r>
              <w:t>CNN module is used to derive representation of spatial feature that is character level of the URLs. Then the representational features are combined by using a CNN of 3 layers to</w:t>
            </w:r>
          </w:p>
          <w:p w14:paraId="468E6013" w14:textId="77777777" w:rsidR="004054FD" w:rsidRDefault="00000000">
            <w:pPr>
              <w:spacing w:after="0" w:line="259" w:lineRule="auto"/>
              <w:ind w:left="0" w:firstLine="0"/>
            </w:pPr>
            <w:r>
              <w:t>create precise feature representations of URLs. That is then used for training the classifier of phishing URLs.</w:t>
            </w:r>
          </w:p>
        </w:tc>
        <w:tc>
          <w:tcPr>
            <w:tcW w:w="1089" w:type="dxa"/>
            <w:tcBorders>
              <w:top w:val="single" w:sz="3" w:space="0" w:color="000000"/>
              <w:left w:val="single" w:sz="3" w:space="0" w:color="000000"/>
              <w:bottom w:val="single" w:sz="3" w:space="0" w:color="000000"/>
              <w:right w:val="single" w:sz="3" w:space="0" w:color="000000"/>
            </w:tcBorders>
          </w:tcPr>
          <w:p w14:paraId="5F08A5D9" w14:textId="77777777" w:rsidR="004054FD" w:rsidRDefault="00000000">
            <w:pPr>
              <w:spacing w:after="0" w:line="259" w:lineRule="auto"/>
              <w:ind w:left="0" w:firstLine="0"/>
              <w:jc w:val="left"/>
            </w:pPr>
            <w:r>
              <w:t>2019</w:t>
            </w:r>
          </w:p>
        </w:tc>
        <w:tc>
          <w:tcPr>
            <w:tcW w:w="1826" w:type="dxa"/>
            <w:tcBorders>
              <w:top w:val="single" w:sz="3" w:space="0" w:color="000000"/>
              <w:left w:val="single" w:sz="3" w:space="0" w:color="000000"/>
              <w:bottom w:val="single" w:sz="3" w:space="0" w:color="000000"/>
              <w:right w:val="single" w:sz="3" w:space="0" w:color="000000"/>
            </w:tcBorders>
          </w:tcPr>
          <w:p w14:paraId="69CF53B7" w14:textId="77777777" w:rsidR="004054FD" w:rsidRDefault="00000000">
            <w:pPr>
              <w:spacing w:after="0" w:line="259" w:lineRule="auto"/>
              <w:ind w:left="0" w:firstLine="0"/>
              <w:jc w:val="left"/>
            </w:pPr>
            <w:r>
              <w:t>false</w:t>
            </w:r>
            <w:r>
              <w:tab/>
              <w:t>positive rate is high</w:t>
            </w:r>
          </w:p>
        </w:tc>
      </w:tr>
      <w:tr w:rsidR="004054FD" w14:paraId="79677D54" w14:textId="77777777">
        <w:trPr>
          <w:trHeight w:val="4342"/>
        </w:trPr>
        <w:tc>
          <w:tcPr>
            <w:tcW w:w="523" w:type="dxa"/>
            <w:tcBorders>
              <w:top w:val="single" w:sz="3" w:space="0" w:color="000000"/>
              <w:left w:val="single" w:sz="3" w:space="0" w:color="000000"/>
              <w:bottom w:val="single" w:sz="3" w:space="0" w:color="000000"/>
              <w:right w:val="single" w:sz="3" w:space="0" w:color="000000"/>
            </w:tcBorders>
          </w:tcPr>
          <w:p w14:paraId="079A6D05" w14:textId="77777777" w:rsidR="004054FD" w:rsidRDefault="00000000">
            <w:pPr>
              <w:spacing w:after="0" w:line="259" w:lineRule="auto"/>
              <w:ind w:left="0" w:firstLine="0"/>
              <w:jc w:val="left"/>
            </w:pPr>
            <w:r>
              <w:t>6</w:t>
            </w:r>
          </w:p>
        </w:tc>
        <w:tc>
          <w:tcPr>
            <w:tcW w:w="2507" w:type="dxa"/>
            <w:tcBorders>
              <w:top w:val="single" w:sz="3" w:space="0" w:color="000000"/>
              <w:left w:val="single" w:sz="3" w:space="0" w:color="000000"/>
              <w:bottom w:val="single" w:sz="3" w:space="0" w:color="000000"/>
              <w:right w:val="single" w:sz="3" w:space="0" w:color="000000"/>
            </w:tcBorders>
          </w:tcPr>
          <w:p w14:paraId="4A5514E9" w14:textId="77777777" w:rsidR="004054FD" w:rsidRDefault="00000000">
            <w:pPr>
              <w:tabs>
                <w:tab w:val="center" w:pos="211"/>
                <w:tab w:val="center" w:pos="1140"/>
                <w:tab w:val="center" w:pos="2063"/>
              </w:tabs>
              <w:spacing w:after="140" w:line="259" w:lineRule="auto"/>
              <w:ind w:left="0" w:firstLine="0"/>
              <w:jc w:val="left"/>
            </w:pPr>
            <w:r>
              <w:rPr>
                <w:rFonts w:ascii="Calibri" w:eastAsia="Calibri" w:hAnsi="Calibri" w:cs="Calibri"/>
                <w:sz w:val="22"/>
              </w:rPr>
              <w:tab/>
            </w:r>
            <w:proofErr w:type="gramStart"/>
            <w:r>
              <w:t>”An</w:t>
            </w:r>
            <w:proofErr w:type="gramEnd"/>
            <w:r>
              <w:tab/>
              <w:t>Adaptive</w:t>
            </w:r>
            <w:r>
              <w:tab/>
              <w:t>Ma-</w:t>
            </w:r>
          </w:p>
          <w:p w14:paraId="3D0FFC0C" w14:textId="77777777" w:rsidR="004054FD" w:rsidRDefault="00000000">
            <w:pPr>
              <w:spacing w:after="0" w:line="381" w:lineRule="auto"/>
              <w:ind w:left="0" w:firstLine="0"/>
            </w:pPr>
            <w:r>
              <w:t>chine Learning Based Approach for Phishing Detection Using</w:t>
            </w:r>
          </w:p>
          <w:p w14:paraId="29452430" w14:textId="77777777" w:rsidR="004054FD" w:rsidRDefault="00000000">
            <w:pPr>
              <w:spacing w:after="0" w:line="259" w:lineRule="auto"/>
              <w:ind w:left="0" w:firstLine="0"/>
              <w:jc w:val="left"/>
            </w:pPr>
            <w:r>
              <w:t>Hybrid Features”</w:t>
            </w:r>
          </w:p>
        </w:tc>
        <w:tc>
          <w:tcPr>
            <w:tcW w:w="3074" w:type="dxa"/>
            <w:tcBorders>
              <w:top w:val="single" w:sz="3" w:space="0" w:color="000000"/>
              <w:left w:val="single" w:sz="3" w:space="0" w:color="000000"/>
              <w:bottom w:val="single" w:sz="3" w:space="0" w:color="000000"/>
              <w:right w:val="single" w:sz="3" w:space="0" w:color="000000"/>
            </w:tcBorders>
          </w:tcPr>
          <w:p w14:paraId="5C8A1862" w14:textId="77777777" w:rsidR="004054FD" w:rsidRDefault="00000000">
            <w:pPr>
              <w:spacing w:after="0" w:line="259" w:lineRule="auto"/>
              <w:ind w:left="0" w:firstLine="0"/>
            </w:pPr>
            <w:r>
              <w:t>A phishing detection system was developed by making use of classifier of Machine learning called XCS. It is an adaptive ML technique that is online. This advances a lot of rules called classifiers. This model derives 38 features from source code of webpage and URLs.</w:t>
            </w:r>
          </w:p>
        </w:tc>
        <w:tc>
          <w:tcPr>
            <w:tcW w:w="1089" w:type="dxa"/>
            <w:tcBorders>
              <w:top w:val="single" w:sz="3" w:space="0" w:color="000000"/>
              <w:left w:val="single" w:sz="3" w:space="0" w:color="000000"/>
              <w:bottom w:val="single" w:sz="3" w:space="0" w:color="000000"/>
              <w:right w:val="single" w:sz="3" w:space="0" w:color="000000"/>
            </w:tcBorders>
          </w:tcPr>
          <w:p w14:paraId="38D6445D" w14:textId="77777777" w:rsidR="004054FD" w:rsidRDefault="00000000">
            <w:pPr>
              <w:spacing w:after="0" w:line="259" w:lineRule="auto"/>
              <w:ind w:left="0" w:firstLine="0"/>
              <w:jc w:val="left"/>
            </w:pPr>
            <w:r>
              <w:t>2019</w:t>
            </w:r>
          </w:p>
        </w:tc>
        <w:tc>
          <w:tcPr>
            <w:tcW w:w="1826" w:type="dxa"/>
            <w:tcBorders>
              <w:top w:val="single" w:sz="3" w:space="0" w:color="000000"/>
              <w:left w:val="single" w:sz="3" w:space="0" w:color="000000"/>
              <w:bottom w:val="single" w:sz="3" w:space="0" w:color="000000"/>
              <w:right w:val="single" w:sz="3" w:space="0" w:color="000000"/>
            </w:tcBorders>
          </w:tcPr>
          <w:p w14:paraId="0F0978AF" w14:textId="77777777" w:rsidR="004054FD" w:rsidRDefault="004054FD">
            <w:pPr>
              <w:spacing w:after="160" w:line="259" w:lineRule="auto"/>
              <w:ind w:left="0" w:firstLine="0"/>
              <w:jc w:val="left"/>
            </w:pPr>
          </w:p>
        </w:tc>
      </w:tr>
    </w:tbl>
    <w:p w14:paraId="124002B8" w14:textId="77777777" w:rsidR="004054FD" w:rsidRDefault="004054FD">
      <w:pPr>
        <w:spacing w:after="0" w:line="259" w:lineRule="auto"/>
        <w:ind w:left="-1800" w:right="10800" w:firstLine="0"/>
        <w:jc w:val="left"/>
      </w:pPr>
    </w:p>
    <w:tbl>
      <w:tblPr>
        <w:tblStyle w:val="TableGrid"/>
        <w:tblW w:w="9019" w:type="dxa"/>
        <w:tblInd w:w="0" w:type="dxa"/>
        <w:tblCellMar>
          <w:top w:w="141" w:type="dxa"/>
          <w:left w:w="120" w:type="dxa"/>
          <w:bottom w:w="0" w:type="dxa"/>
          <w:right w:w="119" w:type="dxa"/>
        </w:tblCellMar>
        <w:tblLook w:val="04A0" w:firstRow="1" w:lastRow="0" w:firstColumn="1" w:lastColumn="0" w:noHBand="0" w:noVBand="1"/>
      </w:tblPr>
      <w:tblGrid>
        <w:gridCol w:w="523"/>
        <w:gridCol w:w="2507"/>
        <w:gridCol w:w="3074"/>
        <w:gridCol w:w="1089"/>
        <w:gridCol w:w="1826"/>
      </w:tblGrid>
      <w:tr w:rsidR="004054FD" w14:paraId="08D32A35" w14:textId="77777777">
        <w:trPr>
          <w:trHeight w:val="5208"/>
        </w:trPr>
        <w:tc>
          <w:tcPr>
            <w:tcW w:w="523" w:type="dxa"/>
            <w:tcBorders>
              <w:top w:val="single" w:sz="3" w:space="0" w:color="000000"/>
              <w:left w:val="single" w:sz="3" w:space="0" w:color="000000"/>
              <w:bottom w:val="single" w:sz="3" w:space="0" w:color="000000"/>
              <w:right w:val="single" w:sz="3" w:space="0" w:color="000000"/>
            </w:tcBorders>
          </w:tcPr>
          <w:p w14:paraId="3CB5026B" w14:textId="77777777" w:rsidR="004054FD" w:rsidRDefault="00000000">
            <w:pPr>
              <w:spacing w:after="0" w:line="259" w:lineRule="auto"/>
              <w:ind w:left="0" w:firstLine="0"/>
              <w:jc w:val="left"/>
            </w:pPr>
            <w:r>
              <w:lastRenderedPageBreak/>
              <w:t>7</w:t>
            </w:r>
          </w:p>
        </w:tc>
        <w:tc>
          <w:tcPr>
            <w:tcW w:w="2507" w:type="dxa"/>
            <w:tcBorders>
              <w:top w:val="single" w:sz="3" w:space="0" w:color="000000"/>
              <w:left w:val="single" w:sz="3" w:space="0" w:color="000000"/>
              <w:bottom w:val="single" w:sz="3" w:space="0" w:color="000000"/>
              <w:right w:val="single" w:sz="3" w:space="0" w:color="000000"/>
            </w:tcBorders>
          </w:tcPr>
          <w:p w14:paraId="072A97D8" w14:textId="77777777" w:rsidR="004054FD" w:rsidRDefault="00000000">
            <w:pPr>
              <w:spacing w:after="0" w:line="403" w:lineRule="auto"/>
              <w:ind w:left="0" w:firstLine="0"/>
            </w:pPr>
            <w:proofErr w:type="gramStart"/>
            <w:r>
              <w:t>”Phishing</w:t>
            </w:r>
            <w:proofErr w:type="gramEnd"/>
            <w:r>
              <w:t xml:space="preserve"> Detection in Websites using Parse Tree </w:t>
            </w:r>
            <w:proofErr w:type="spellStart"/>
            <w:r>
              <w:t>Valida</w:t>
            </w:r>
            <w:proofErr w:type="spellEnd"/>
            <w:r>
              <w:t>-</w:t>
            </w:r>
          </w:p>
          <w:p w14:paraId="080FEC33" w14:textId="77777777" w:rsidR="004054FD" w:rsidRDefault="00000000">
            <w:pPr>
              <w:spacing w:after="0" w:line="259" w:lineRule="auto"/>
              <w:ind w:left="0" w:firstLine="0"/>
              <w:jc w:val="left"/>
            </w:pPr>
            <w:proofErr w:type="spellStart"/>
            <w:r>
              <w:t>tion</w:t>
            </w:r>
            <w:proofErr w:type="spellEnd"/>
            <w:r>
              <w:t>”</w:t>
            </w:r>
          </w:p>
        </w:tc>
        <w:tc>
          <w:tcPr>
            <w:tcW w:w="3074" w:type="dxa"/>
            <w:tcBorders>
              <w:top w:val="single" w:sz="3" w:space="0" w:color="000000"/>
              <w:left w:val="single" w:sz="3" w:space="0" w:color="000000"/>
              <w:bottom w:val="single" w:sz="3" w:space="0" w:color="000000"/>
              <w:right w:val="single" w:sz="3" w:space="0" w:color="000000"/>
            </w:tcBorders>
          </w:tcPr>
          <w:p w14:paraId="65E512E1" w14:textId="77777777" w:rsidR="004054FD" w:rsidRDefault="00000000">
            <w:pPr>
              <w:spacing w:after="0" w:line="368" w:lineRule="auto"/>
              <w:ind w:left="0" w:firstLine="0"/>
            </w:pPr>
            <w:r>
              <w:t xml:space="preserve">If the number of </w:t>
            </w:r>
            <w:proofErr w:type="gramStart"/>
            <w:r>
              <w:t>recurrence</w:t>
            </w:r>
            <w:proofErr w:type="gramEnd"/>
            <w:r>
              <w:t xml:space="preserve"> of root node is: 1. more than half the number of nodes, then probability of authenticity is more. 2. quarter the number of nodes, the</w:t>
            </w:r>
          </w:p>
          <w:p w14:paraId="20121DFA" w14:textId="77777777" w:rsidR="004054FD" w:rsidRDefault="00000000">
            <w:pPr>
              <w:spacing w:after="0" w:line="368" w:lineRule="auto"/>
              <w:ind w:left="0" w:firstLine="0"/>
            </w:pPr>
            <w:r>
              <w:t>probability of authenticity is moderate. 3. less than the quarter number of nodes, then probability of authenticity is low which means</w:t>
            </w:r>
          </w:p>
          <w:p w14:paraId="7214CA4C" w14:textId="77777777" w:rsidR="004054FD" w:rsidRDefault="00000000">
            <w:pPr>
              <w:spacing w:after="0" w:line="259" w:lineRule="auto"/>
              <w:ind w:left="0" w:firstLine="0"/>
              <w:jc w:val="left"/>
            </w:pPr>
            <w:r>
              <w:t>phishing probability is high.</w:t>
            </w:r>
          </w:p>
        </w:tc>
        <w:tc>
          <w:tcPr>
            <w:tcW w:w="1089" w:type="dxa"/>
            <w:tcBorders>
              <w:top w:val="single" w:sz="3" w:space="0" w:color="000000"/>
              <w:left w:val="single" w:sz="3" w:space="0" w:color="000000"/>
              <w:bottom w:val="single" w:sz="3" w:space="0" w:color="000000"/>
              <w:right w:val="single" w:sz="3" w:space="0" w:color="000000"/>
            </w:tcBorders>
          </w:tcPr>
          <w:p w14:paraId="22A1B495" w14:textId="77777777" w:rsidR="004054FD" w:rsidRDefault="00000000">
            <w:pPr>
              <w:spacing w:after="0" w:line="259" w:lineRule="auto"/>
              <w:ind w:left="0" w:firstLine="0"/>
              <w:jc w:val="left"/>
            </w:pPr>
            <w:r>
              <w:t>2018</w:t>
            </w:r>
          </w:p>
        </w:tc>
        <w:tc>
          <w:tcPr>
            <w:tcW w:w="1826" w:type="dxa"/>
            <w:tcBorders>
              <w:top w:val="single" w:sz="3" w:space="0" w:color="000000"/>
              <w:left w:val="single" w:sz="3" w:space="0" w:color="000000"/>
              <w:bottom w:val="single" w:sz="3" w:space="0" w:color="000000"/>
              <w:right w:val="single" w:sz="3" w:space="0" w:color="000000"/>
            </w:tcBorders>
          </w:tcPr>
          <w:p w14:paraId="30996C0E" w14:textId="77777777" w:rsidR="004054FD" w:rsidRDefault="00000000">
            <w:pPr>
              <w:spacing w:after="0" w:line="259" w:lineRule="auto"/>
              <w:ind w:left="0" w:firstLine="0"/>
              <w:jc w:val="left"/>
            </w:pPr>
            <w:r>
              <w:t>The false negative and false positive</w:t>
            </w:r>
            <w:r>
              <w:tab/>
              <w:t>rates are high.</w:t>
            </w:r>
          </w:p>
        </w:tc>
      </w:tr>
      <w:tr w:rsidR="004054FD" w14:paraId="08F0A474" w14:textId="77777777">
        <w:trPr>
          <w:trHeight w:val="3908"/>
        </w:trPr>
        <w:tc>
          <w:tcPr>
            <w:tcW w:w="523" w:type="dxa"/>
            <w:tcBorders>
              <w:top w:val="single" w:sz="3" w:space="0" w:color="000000"/>
              <w:left w:val="single" w:sz="3" w:space="0" w:color="000000"/>
              <w:bottom w:val="single" w:sz="3" w:space="0" w:color="000000"/>
              <w:right w:val="single" w:sz="3" w:space="0" w:color="000000"/>
            </w:tcBorders>
          </w:tcPr>
          <w:p w14:paraId="2806F3EB" w14:textId="77777777" w:rsidR="004054FD" w:rsidRDefault="00000000">
            <w:pPr>
              <w:spacing w:after="0" w:line="259" w:lineRule="auto"/>
              <w:ind w:left="0" w:firstLine="0"/>
              <w:jc w:val="left"/>
            </w:pPr>
            <w:r>
              <w:t>8</w:t>
            </w:r>
          </w:p>
        </w:tc>
        <w:tc>
          <w:tcPr>
            <w:tcW w:w="2507" w:type="dxa"/>
            <w:tcBorders>
              <w:top w:val="single" w:sz="3" w:space="0" w:color="000000"/>
              <w:left w:val="single" w:sz="3" w:space="0" w:color="000000"/>
              <w:bottom w:val="single" w:sz="3" w:space="0" w:color="000000"/>
              <w:right w:val="single" w:sz="3" w:space="0" w:color="000000"/>
            </w:tcBorders>
          </w:tcPr>
          <w:p w14:paraId="2DC84ED8" w14:textId="77777777" w:rsidR="004054FD" w:rsidRDefault="00000000">
            <w:pPr>
              <w:spacing w:after="128" w:line="259" w:lineRule="auto"/>
              <w:ind w:left="0" w:firstLine="0"/>
            </w:pPr>
            <w:proofErr w:type="gramStart"/>
            <w:r>
              <w:t>”A</w:t>
            </w:r>
            <w:proofErr w:type="gramEnd"/>
            <w:r>
              <w:t xml:space="preserve"> new method for</w:t>
            </w:r>
          </w:p>
          <w:p w14:paraId="78859174" w14:textId="77777777" w:rsidR="004054FD" w:rsidRDefault="00000000">
            <w:pPr>
              <w:spacing w:after="0" w:line="368" w:lineRule="auto"/>
              <w:ind w:left="0" w:firstLine="0"/>
            </w:pPr>
            <w:r>
              <w:t xml:space="preserve">Detection of Phishing Websites: URL </w:t>
            </w:r>
            <w:proofErr w:type="spellStart"/>
            <w:r>
              <w:t>Detec</w:t>
            </w:r>
            <w:proofErr w:type="spellEnd"/>
            <w:r>
              <w:t>-</w:t>
            </w:r>
          </w:p>
          <w:p w14:paraId="3729F8F1" w14:textId="77777777" w:rsidR="004054FD" w:rsidRDefault="00000000">
            <w:pPr>
              <w:spacing w:after="0" w:line="259" w:lineRule="auto"/>
              <w:ind w:left="0" w:firstLine="0"/>
              <w:jc w:val="left"/>
            </w:pPr>
            <w:proofErr w:type="spellStart"/>
            <w:r>
              <w:t>tion</w:t>
            </w:r>
            <w:proofErr w:type="spellEnd"/>
            <w:r>
              <w:t>”</w:t>
            </w:r>
          </w:p>
        </w:tc>
        <w:tc>
          <w:tcPr>
            <w:tcW w:w="3074" w:type="dxa"/>
            <w:tcBorders>
              <w:top w:val="single" w:sz="3" w:space="0" w:color="000000"/>
              <w:left w:val="single" w:sz="3" w:space="0" w:color="000000"/>
              <w:bottom w:val="single" w:sz="3" w:space="0" w:color="000000"/>
              <w:right w:val="single" w:sz="3" w:space="0" w:color="000000"/>
            </w:tcBorders>
          </w:tcPr>
          <w:p w14:paraId="603FFB4F" w14:textId="77777777" w:rsidR="004054FD" w:rsidRDefault="00000000">
            <w:pPr>
              <w:spacing w:after="0" w:line="259" w:lineRule="auto"/>
              <w:ind w:left="0" w:firstLine="0"/>
            </w:pPr>
            <w:r>
              <w:t>The three major phases in this work are Parsing, Heuristic Classification of data, Performance Analysis in this model. All of these phases use various and distinctive methods for data processing to get results that are better.</w:t>
            </w:r>
          </w:p>
        </w:tc>
        <w:tc>
          <w:tcPr>
            <w:tcW w:w="1089" w:type="dxa"/>
            <w:tcBorders>
              <w:top w:val="single" w:sz="3" w:space="0" w:color="000000"/>
              <w:left w:val="single" w:sz="3" w:space="0" w:color="000000"/>
              <w:bottom w:val="single" w:sz="3" w:space="0" w:color="000000"/>
              <w:right w:val="single" w:sz="3" w:space="0" w:color="000000"/>
            </w:tcBorders>
          </w:tcPr>
          <w:p w14:paraId="1198E3AA" w14:textId="77777777" w:rsidR="004054FD" w:rsidRDefault="00000000">
            <w:pPr>
              <w:spacing w:after="0" w:line="259" w:lineRule="auto"/>
              <w:ind w:left="0" w:firstLine="0"/>
              <w:jc w:val="left"/>
            </w:pPr>
            <w:r>
              <w:t>2018</w:t>
            </w:r>
          </w:p>
        </w:tc>
        <w:tc>
          <w:tcPr>
            <w:tcW w:w="1826" w:type="dxa"/>
            <w:tcBorders>
              <w:top w:val="single" w:sz="3" w:space="0" w:color="000000"/>
              <w:left w:val="single" w:sz="3" w:space="0" w:color="000000"/>
              <w:bottom w:val="single" w:sz="3" w:space="0" w:color="000000"/>
              <w:right w:val="single" w:sz="3" w:space="0" w:color="000000"/>
            </w:tcBorders>
          </w:tcPr>
          <w:p w14:paraId="31629BB1" w14:textId="77777777" w:rsidR="004054FD" w:rsidRDefault="00000000">
            <w:pPr>
              <w:spacing w:after="128" w:line="259" w:lineRule="auto"/>
              <w:ind w:left="0" w:firstLine="0"/>
              <w:jc w:val="left"/>
            </w:pPr>
            <w:r>
              <w:t>Does not give</w:t>
            </w:r>
          </w:p>
          <w:p w14:paraId="2EFBB237" w14:textId="77777777" w:rsidR="004054FD" w:rsidRDefault="00000000">
            <w:pPr>
              <w:spacing w:after="0" w:line="259" w:lineRule="auto"/>
              <w:ind w:left="0" w:firstLine="0"/>
            </w:pPr>
            <w:r>
              <w:t>full information about the techniques used.</w:t>
            </w:r>
          </w:p>
        </w:tc>
      </w:tr>
    </w:tbl>
    <w:p w14:paraId="12E199A9" w14:textId="77777777" w:rsidR="004054FD" w:rsidRDefault="004054FD">
      <w:pPr>
        <w:spacing w:after="0" w:line="259" w:lineRule="auto"/>
        <w:ind w:left="-1800" w:right="10800" w:firstLine="0"/>
        <w:jc w:val="left"/>
      </w:pPr>
    </w:p>
    <w:tbl>
      <w:tblPr>
        <w:tblStyle w:val="TableGrid"/>
        <w:tblW w:w="9019" w:type="dxa"/>
        <w:tblInd w:w="0" w:type="dxa"/>
        <w:tblCellMar>
          <w:top w:w="141" w:type="dxa"/>
          <w:left w:w="120" w:type="dxa"/>
          <w:bottom w:w="0" w:type="dxa"/>
          <w:right w:w="119" w:type="dxa"/>
        </w:tblCellMar>
        <w:tblLook w:val="04A0" w:firstRow="1" w:lastRow="0" w:firstColumn="1" w:lastColumn="0" w:noHBand="0" w:noVBand="1"/>
      </w:tblPr>
      <w:tblGrid>
        <w:gridCol w:w="523"/>
        <w:gridCol w:w="2507"/>
        <w:gridCol w:w="3074"/>
        <w:gridCol w:w="1089"/>
        <w:gridCol w:w="1826"/>
      </w:tblGrid>
      <w:tr w:rsidR="004054FD" w14:paraId="48B1642C" w14:textId="77777777">
        <w:trPr>
          <w:trHeight w:val="5208"/>
        </w:trPr>
        <w:tc>
          <w:tcPr>
            <w:tcW w:w="523" w:type="dxa"/>
            <w:tcBorders>
              <w:top w:val="single" w:sz="3" w:space="0" w:color="000000"/>
              <w:left w:val="single" w:sz="3" w:space="0" w:color="000000"/>
              <w:bottom w:val="single" w:sz="3" w:space="0" w:color="000000"/>
              <w:right w:val="single" w:sz="3" w:space="0" w:color="000000"/>
            </w:tcBorders>
          </w:tcPr>
          <w:p w14:paraId="73D09F9D" w14:textId="77777777" w:rsidR="004054FD" w:rsidRDefault="00000000">
            <w:pPr>
              <w:spacing w:after="0" w:line="259" w:lineRule="auto"/>
              <w:ind w:left="0" w:firstLine="0"/>
              <w:jc w:val="left"/>
            </w:pPr>
            <w:r>
              <w:lastRenderedPageBreak/>
              <w:t>9</w:t>
            </w:r>
          </w:p>
        </w:tc>
        <w:tc>
          <w:tcPr>
            <w:tcW w:w="2507" w:type="dxa"/>
            <w:tcBorders>
              <w:top w:val="single" w:sz="3" w:space="0" w:color="000000"/>
              <w:left w:val="single" w:sz="3" w:space="0" w:color="000000"/>
              <w:bottom w:val="single" w:sz="3" w:space="0" w:color="000000"/>
              <w:right w:val="single" w:sz="3" w:space="0" w:color="000000"/>
            </w:tcBorders>
          </w:tcPr>
          <w:p w14:paraId="25884538" w14:textId="77777777" w:rsidR="004054FD" w:rsidRDefault="00000000">
            <w:pPr>
              <w:spacing w:after="0" w:line="259" w:lineRule="auto"/>
              <w:ind w:left="0" w:firstLine="0"/>
            </w:pPr>
            <w:proofErr w:type="gramStart"/>
            <w:r>
              <w:t>”</w:t>
            </w:r>
            <w:proofErr w:type="spellStart"/>
            <w:r>
              <w:t>PhishBox</w:t>
            </w:r>
            <w:proofErr w:type="spellEnd"/>
            <w:proofErr w:type="gramEnd"/>
            <w:r>
              <w:t>: An approach for phishing validation and detection”</w:t>
            </w:r>
          </w:p>
        </w:tc>
        <w:tc>
          <w:tcPr>
            <w:tcW w:w="3074" w:type="dxa"/>
            <w:tcBorders>
              <w:top w:val="single" w:sz="3" w:space="0" w:color="000000"/>
              <w:left w:val="single" w:sz="3" w:space="0" w:color="000000"/>
              <w:bottom w:val="single" w:sz="3" w:space="0" w:color="000000"/>
              <w:right w:val="single" w:sz="3" w:space="0" w:color="000000"/>
            </w:tcBorders>
          </w:tcPr>
          <w:p w14:paraId="77D4407E" w14:textId="77777777" w:rsidR="004054FD" w:rsidRDefault="00000000">
            <w:pPr>
              <w:spacing w:after="0" w:line="259" w:lineRule="auto"/>
              <w:ind w:left="0" w:firstLine="0"/>
            </w:pPr>
            <w:r>
              <w:t xml:space="preserve">The approach that is proposed makes use of 2 phase detection model to increase its performance. 1. An ensemble model is designed for validating the phishing data and for decreasing the cost of </w:t>
            </w:r>
            <w:proofErr w:type="spellStart"/>
            <w:r>
              <w:t>labeling</w:t>
            </w:r>
            <w:proofErr w:type="spellEnd"/>
            <w:r>
              <w:t xml:space="preserve"> </w:t>
            </w:r>
            <w:proofErr w:type="spellStart"/>
            <w:proofErr w:type="gramStart"/>
            <w:r>
              <w:t>manually,active</w:t>
            </w:r>
            <w:proofErr w:type="spellEnd"/>
            <w:proofErr w:type="gramEnd"/>
            <w:r>
              <w:t xml:space="preserve"> learning is applied. 2.The model for detection is being trained using these validated data.</w:t>
            </w:r>
          </w:p>
        </w:tc>
        <w:tc>
          <w:tcPr>
            <w:tcW w:w="1089" w:type="dxa"/>
            <w:tcBorders>
              <w:top w:val="single" w:sz="3" w:space="0" w:color="000000"/>
              <w:left w:val="single" w:sz="3" w:space="0" w:color="000000"/>
              <w:bottom w:val="single" w:sz="3" w:space="0" w:color="000000"/>
              <w:right w:val="single" w:sz="3" w:space="0" w:color="000000"/>
            </w:tcBorders>
          </w:tcPr>
          <w:p w14:paraId="24BB2919" w14:textId="77777777" w:rsidR="004054FD" w:rsidRDefault="00000000">
            <w:pPr>
              <w:spacing w:after="0" w:line="259" w:lineRule="auto"/>
              <w:ind w:left="0" w:firstLine="0"/>
              <w:jc w:val="left"/>
            </w:pPr>
            <w:r>
              <w:t>2018</w:t>
            </w:r>
          </w:p>
        </w:tc>
        <w:tc>
          <w:tcPr>
            <w:tcW w:w="1826" w:type="dxa"/>
            <w:tcBorders>
              <w:top w:val="single" w:sz="3" w:space="0" w:color="000000"/>
              <w:left w:val="single" w:sz="3" w:space="0" w:color="000000"/>
              <w:bottom w:val="single" w:sz="3" w:space="0" w:color="000000"/>
              <w:right w:val="single" w:sz="3" w:space="0" w:color="000000"/>
            </w:tcBorders>
          </w:tcPr>
          <w:p w14:paraId="3B24595B" w14:textId="77777777" w:rsidR="004054FD" w:rsidRDefault="00000000">
            <w:pPr>
              <w:tabs>
                <w:tab w:val="center" w:pos="202"/>
                <w:tab w:val="center" w:pos="1282"/>
              </w:tabs>
              <w:spacing w:after="169" w:line="259" w:lineRule="auto"/>
              <w:ind w:left="0" w:firstLine="0"/>
              <w:jc w:val="left"/>
            </w:pPr>
            <w:r>
              <w:rPr>
                <w:rFonts w:ascii="Calibri" w:eastAsia="Calibri" w:hAnsi="Calibri" w:cs="Calibri"/>
                <w:sz w:val="22"/>
              </w:rPr>
              <w:tab/>
            </w:r>
            <w:r>
              <w:t>The</w:t>
            </w:r>
            <w:r>
              <w:tab/>
              <w:t>black-</w:t>
            </w:r>
          </w:p>
          <w:p w14:paraId="7C84D784" w14:textId="77777777" w:rsidR="004054FD" w:rsidRDefault="00000000">
            <w:pPr>
              <w:spacing w:after="0" w:line="403" w:lineRule="auto"/>
              <w:ind w:left="0" w:firstLine="0"/>
            </w:pPr>
            <w:r>
              <w:t xml:space="preserve">list contained invalid data when </w:t>
            </w:r>
            <w:proofErr w:type="spellStart"/>
            <w:r>
              <w:t>moni</w:t>
            </w:r>
            <w:proofErr w:type="spellEnd"/>
            <w:r>
              <w:t>-</w:t>
            </w:r>
          </w:p>
          <w:p w14:paraId="0F4CCC88" w14:textId="77777777" w:rsidR="004054FD" w:rsidRDefault="00000000">
            <w:pPr>
              <w:spacing w:after="29" w:line="368" w:lineRule="auto"/>
              <w:ind w:left="0" w:firstLine="0"/>
            </w:pPr>
            <w:proofErr w:type="spellStart"/>
            <w:r>
              <w:t>tored</w:t>
            </w:r>
            <w:proofErr w:type="spellEnd"/>
            <w:r>
              <w:t xml:space="preserve"> with an interval set as</w:t>
            </w:r>
          </w:p>
          <w:p w14:paraId="104F2E56" w14:textId="77777777" w:rsidR="004054FD" w:rsidRDefault="00000000">
            <w:pPr>
              <w:spacing w:after="0" w:line="259" w:lineRule="auto"/>
              <w:ind w:left="0" w:firstLine="0"/>
              <w:jc w:val="left"/>
            </w:pPr>
            <w:r>
              <w:t>12 hours.</w:t>
            </w:r>
          </w:p>
        </w:tc>
      </w:tr>
      <w:tr w:rsidR="004054FD" w14:paraId="12E7822E" w14:textId="77777777">
        <w:trPr>
          <w:trHeight w:val="6509"/>
        </w:trPr>
        <w:tc>
          <w:tcPr>
            <w:tcW w:w="523" w:type="dxa"/>
            <w:tcBorders>
              <w:top w:val="single" w:sz="3" w:space="0" w:color="000000"/>
              <w:left w:val="single" w:sz="3" w:space="0" w:color="000000"/>
              <w:bottom w:val="single" w:sz="3" w:space="0" w:color="000000"/>
              <w:right w:val="single" w:sz="3" w:space="0" w:color="000000"/>
            </w:tcBorders>
          </w:tcPr>
          <w:p w14:paraId="585CB809" w14:textId="77777777" w:rsidR="004054FD" w:rsidRDefault="00000000">
            <w:pPr>
              <w:spacing w:after="0" w:line="259" w:lineRule="auto"/>
              <w:ind w:left="0" w:firstLine="0"/>
              <w:jc w:val="left"/>
            </w:pPr>
            <w:r>
              <w:t>10</w:t>
            </w:r>
          </w:p>
        </w:tc>
        <w:tc>
          <w:tcPr>
            <w:tcW w:w="2507" w:type="dxa"/>
            <w:tcBorders>
              <w:top w:val="single" w:sz="3" w:space="0" w:color="000000"/>
              <w:left w:val="single" w:sz="3" w:space="0" w:color="000000"/>
              <w:bottom w:val="single" w:sz="3" w:space="0" w:color="000000"/>
              <w:right w:val="single" w:sz="3" w:space="0" w:color="000000"/>
            </w:tcBorders>
          </w:tcPr>
          <w:p w14:paraId="780D191E" w14:textId="77777777" w:rsidR="004054FD" w:rsidRDefault="00000000">
            <w:pPr>
              <w:spacing w:after="0" w:line="368" w:lineRule="auto"/>
              <w:ind w:left="0" w:firstLine="0"/>
              <w:jc w:val="left"/>
            </w:pPr>
            <w:proofErr w:type="gramStart"/>
            <w:r>
              <w:t>”</w:t>
            </w:r>
            <w:proofErr w:type="spellStart"/>
            <w:r>
              <w:t>Fresh</w:t>
            </w:r>
            <w:proofErr w:type="gramEnd"/>
            <w:r>
              <w:t>-Phish:A</w:t>
            </w:r>
            <w:proofErr w:type="spellEnd"/>
            <w:r>
              <w:t xml:space="preserve"> framework for Auto-</w:t>
            </w:r>
          </w:p>
          <w:p w14:paraId="29898AA9" w14:textId="77777777" w:rsidR="004054FD" w:rsidRDefault="00000000">
            <w:pPr>
              <w:spacing w:after="128" w:line="259" w:lineRule="auto"/>
              <w:ind w:left="0" w:firstLine="0"/>
              <w:jc w:val="left"/>
            </w:pPr>
            <w:r>
              <w:t>Detection of Phishing</w:t>
            </w:r>
          </w:p>
          <w:p w14:paraId="1C994B7D" w14:textId="77777777" w:rsidR="004054FD" w:rsidRDefault="00000000">
            <w:pPr>
              <w:spacing w:after="0" w:line="259" w:lineRule="auto"/>
              <w:ind w:left="0" w:firstLine="0"/>
              <w:jc w:val="left"/>
            </w:pPr>
            <w:r>
              <w:t>Websites”</w:t>
            </w:r>
          </w:p>
        </w:tc>
        <w:tc>
          <w:tcPr>
            <w:tcW w:w="3074" w:type="dxa"/>
            <w:tcBorders>
              <w:top w:val="single" w:sz="3" w:space="0" w:color="000000"/>
              <w:left w:val="single" w:sz="3" w:space="0" w:color="000000"/>
              <w:bottom w:val="single" w:sz="3" w:space="0" w:color="000000"/>
              <w:right w:val="single" w:sz="3" w:space="0" w:color="000000"/>
            </w:tcBorders>
          </w:tcPr>
          <w:p w14:paraId="3FF1C8EF" w14:textId="77777777" w:rsidR="004054FD" w:rsidRDefault="00000000">
            <w:pPr>
              <w:spacing w:after="0" w:line="368" w:lineRule="auto"/>
              <w:ind w:left="0" w:firstLine="0"/>
            </w:pPr>
            <w:r>
              <w:t xml:space="preserve">This framework was developed considering there are no other </w:t>
            </w:r>
            <w:proofErr w:type="gramStart"/>
            <w:r>
              <w:t>open source</w:t>
            </w:r>
            <w:proofErr w:type="gramEnd"/>
            <w:r>
              <w:t xml:space="preserve"> frameworks which, for a given website, measures the features. The work also created an updated set of data that could be used by researchers for their work. Analysis of </w:t>
            </w:r>
            <w:proofErr w:type="spellStart"/>
            <w:r>
              <w:t>TensorFLow</w:t>
            </w:r>
            <w:proofErr w:type="spellEnd"/>
            <w:r>
              <w:t xml:space="preserve"> based neural network and linear classifier and SVM with kernels both Gaussian and linear were done against dataset of</w:t>
            </w:r>
          </w:p>
          <w:p w14:paraId="39B66073" w14:textId="77777777" w:rsidR="004054FD" w:rsidRDefault="00000000">
            <w:pPr>
              <w:spacing w:after="0" w:line="259" w:lineRule="auto"/>
              <w:ind w:left="0" w:firstLine="0"/>
              <w:jc w:val="left"/>
            </w:pPr>
            <w:proofErr w:type="spellStart"/>
            <w:r>
              <w:t>FreshPhish</w:t>
            </w:r>
            <w:proofErr w:type="spellEnd"/>
          </w:p>
        </w:tc>
        <w:tc>
          <w:tcPr>
            <w:tcW w:w="1089" w:type="dxa"/>
            <w:tcBorders>
              <w:top w:val="single" w:sz="3" w:space="0" w:color="000000"/>
              <w:left w:val="single" w:sz="3" w:space="0" w:color="000000"/>
              <w:bottom w:val="single" w:sz="3" w:space="0" w:color="000000"/>
              <w:right w:val="single" w:sz="3" w:space="0" w:color="000000"/>
            </w:tcBorders>
          </w:tcPr>
          <w:p w14:paraId="249EFDA3" w14:textId="77777777" w:rsidR="004054FD" w:rsidRDefault="00000000">
            <w:pPr>
              <w:spacing w:after="0" w:line="259" w:lineRule="auto"/>
              <w:ind w:left="0" w:firstLine="0"/>
              <w:jc w:val="left"/>
            </w:pPr>
            <w:r>
              <w:t>2017</w:t>
            </w:r>
          </w:p>
        </w:tc>
        <w:tc>
          <w:tcPr>
            <w:tcW w:w="1826" w:type="dxa"/>
            <w:tcBorders>
              <w:top w:val="single" w:sz="3" w:space="0" w:color="000000"/>
              <w:left w:val="single" w:sz="3" w:space="0" w:color="000000"/>
              <w:bottom w:val="single" w:sz="3" w:space="0" w:color="000000"/>
              <w:right w:val="single" w:sz="3" w:space="0" w:color="000000"/>
            </w:tcBorders>
          </w:tcPr>
          <w:p w14:paraId="0275123D" w14:textId="77777777" w:rsidR="004054FD" w:rsidRDefault="00000000">
            <w:pPr>
              <w:spacing w:after="0" w:line="403" w:lineRule="auto"/>
              <w:ind w:left="0" w:firstLine="0"/>
            </w:pPr>
            <w:r>
              <w:t>Less accuracy and assumption of the</w:t>
            </w:r>
          </w:p>
          <w:p w14:paraId="60494E3A" w14:textId="77777777" w:rsidR="004054FD" w:rsidRDefault="00000000">
            <w:pPr>
              <w:spacing w:after="0" w:line="403" w:lineRule="auto"/>
              <w:ind w:left="0" w:firstLine="0"/>
            </w:pPr>
            <w:r>
              <w:t>dataset considered for</w:t>
            </w:r>
          </w:p>
          <w:p w14:paraId="774AFD62" w14:textId="77777777" w:rsidR="004054FD" w:rsidRDefault="00000000">
            <w:pPr>
              <w:spacing w:after="0" w:line="259" w:lineRule="auto"/>
              <w:ind w:left="0" w:firstLine="0"/>
            </w:pPr>
            <w:r>
              <w:t>legitimate website is accurate.</w:t>
            </w:r>
          </w:p>
        </w:tc>
      </w:tr>
    </w:tbl>
    <w:p w14:paraId="5679CFA3" w14:textId="77777777" w:rsidR="004054FD" w:rsidRDefault="004054FD">
      <w:pPr>
        <w:spacing w:after="0" w:line="259" w:lineRule="auto"/>
        <w:ind w:left="-1800" w:right="10800" w:firstLine="0"/>
        <w:jc w:val="left"/>
      </w:pPr>
    </w:p>
    <w:tbl>
      <w:tblPr>
        <w:tblStyle w:val="TableGrid"/>
        <w:tblW w:w="9019" w:type="dxa"/>
        <w:tblInd w:w="0" w:type="dxa"/>
        <w:tblCellMar>
          <w:top w:w="141" w:type="dxa"/>
          <w:left w:w="120" w:type="dxa"/>
          <w:bottom w:w="0" w:type="dxa"/>
          <w:right w:w="119" w:type="dxa"/>
        </w:tblCellMar>
        <w:tblLook w:val="04A0" w:firstRow="1" w:lastRow="0" w:firstColumn="1" w:lastColumn="0" w:noHBand="0" w:noVBand="1"/>
      </w:tblPr>
      <w:tblGrid>
        <w:gridCol w:w="523"/>
        <w:gridCol w:w="2507"/>
        <w:gridCol w:w="3074"/>
        <w:gridCol w:w="1089"/>
        <w:gridCol w:w="1826"/>
      </w:tblGrid>
      <w:tr w:rsidR="004054FD" w14:paraId="4059EF7C" w14:textId="77777777">
        <w:trPr>
          <w:trHeight w:val="6075"/>
        </w:trPr>
        <w:tc>
          <w:tcPr>
            <w:tcW w:w="523" w:type="dxa"/>
            <w:tcBorders>
              <w:top w:val="single" w:sz="3" w:space="0" w:color="000000"/>
              <w:left w:val="single" w:sz="3" w:space="0" w:color="000000"/>
              <w:bottom w:val="single" w:sz="3" w:space="0" w:color="000000"/>
              <w:right w:val="single" w:sz="3" w:space="0" w:color="000000"/>
            </w:tcBorders>
          </w:tcPr>
          <w:p w14:paraId="1A1F9182" w14:textId="77777777" w:rsidR="004054FD" w:rsidRDefault="00000000">
            <w:pPr>
              <w:spacing w:after="0" w:line="259" w:lineRule="auto"/>
              <w:ind w:left="0" w:firstLine="0"/>
              <w:jc w:val="left"/>
            </w:pPr>
            <w:r>
              <w:lastRenderedPageBreak/>
              <w:t>11</w:t>
            </w:r>
          </w:p>
        </w:tc>
        <w:tc>
          <w:tcPr>
            <w:tcW w:w="2507" w:type="dxa"/>
            <w:tcBorders>
              <w:top w:val="single" w:sz="3" w:space="0" w:color="000000"/>
              <w:left w:val="single" w:sz="3" w:space="0" w:color="000000"/>
              <w:bottom w:val="single" w:sz="3" w:space="0" w:color="000000"/>
              <w:right w:val="single" w:sz="3" w:space="0" w:color="000000"/>
            </w:tcBorders>
          </w:tcPr>
          <w:p w14:paraId="481DF447" w14:textId="77777777" w:rsidR="004054FD" w:rsidRDefault="00000000">
            <w:pPr>
              <w:spacing w:after="0" w:line="403" w:lineRule="auto"/>
              <w:ind w:left="0" w:firstLine="0"/>
            </w:pPr>
            <w:proofErr w:type="gramStart"/>
            <w:r>
              <w:t>”Phishing</w:t>
            </w:r>
            <w:proofErr w:type="gramEnd"/>
            <w:r>
              <w:t xml:space="preserve"> Website </w:t>
            </w:r>
            <w:r>
              <w:lastRenderedPageBreak/>
              <w:t xml:space="preserve">Detection Framework </w:t>
            </w:r>
            <w:r>
              <w:lastRenderedPageBreak/>
              <w:t>Through Web</w:t>
            </w:r>
          </w:p>
          <w:p w14:paraId="40312FA5" w14:textId="77777777" w:rsidR="004054FD" w:rsidRDefault="00000000">
            <w:pPr>
              <w:tabs>
                <w:tab w:val="center" w:pos="442"/>
                <w:tab w:val="center" w:pos="1324"/>
                <w:tab w:val="center" w:pos="2016"/>
              </w:tabs>
              <w:spacing w:after="140" w:line="259" w:lineRule="auto"/>
              <w:ind w:left="0" w:firstLine="0"/>
              <w:jc w:val="left"/>
            </w:pPr>
            <w:r>
              <w:rPr>
                <w:rFonts w:ascii="Calibri" w:eastAsia="Calibri" w:hAnsi="Calibri" w:cs="Calibri"/>
                <w:sz w:val="22"/>
              </w:rPr>
              <w:lastRenderedPageBreak/>
              <w:tab/>
            </w:r>
            <w:r>
              <w:t>Scraping</w:t>
            </w:r>
            <w:r>
              <w:tab/>
              <w:t>and</w:t>
            </w:r>
            <w:r>
              <w:tab/>
              <w:t>Data</w:t>
            </w:r>
          </w:p>
          <w:p w14:paraId="39FD9D57" w14:textId="77777777" w:rsidR="004054FD" w:rsidRDefault="00000000">
            <w:pPr>
              <w:spacing w:after="0" w:line="259" w:lineRule="auto"/>
              <w:ind w:left="0" w:firstLine="0"/>
              <w:jc w:val="left"/>
            </w:pPr>
            <w:r>
              <w:lastRenderedPageBreak/>
              <w:t>Mining”</w:t>
            </w:r>
          </w:p>
        </w:tc>
        <w:tc>
          <w:tcPr>
            <w:tcW w:w="3074" w:type="dxa"/>
            <w:tcBorders>
              <w:top w:val="single" w:sz="3" w:space="0" w:color="000000"/>
              <w:left w:val="single" w:sz="3" w:space="0" w:color="000000"/>
              <w:bottom w:val="single" w:sz="3" w:space="0" w:color="000000"/>
              <w:right w:val="single" w:sz="3" w:space="0" w:color="000000"/>
            </w:tcBorders>
          </w:tcPr>
          <w:p w14:paraId="5189E89F" w14:textId="77777777" w:rsidR="004054FD" w:rsidRDefault="00000000">
            <w:pPr>
              <w:spacing w:after="0" w:line="259" w:lineRule="auto"/>
              <w:ind w:left="0" w:firstLine="0"/>
            </w:pPr>
            <w:r>
              <w:lastRenderedPageBreak/>
              <w:t xml:space="preserve">A web crawler that scrapes </w:t>
            </w:r>
            <w:r>
              <w:lastRenderedPageBreak/>
              <w:t xml:space="preserve">the constituents of both </w:t>
            </w:r>
            <w:r>
              <w:lastRenderedPageBreak/>
              <w:t xml:space="preserve">legitimate and phishing </w:t>
            </w:r>
            <w:r>
              <w:lastRenderedPageBreak/>
              <w:t xml:space="preserve">websites was developed. </w:t>
            </w:r>
            <w:r>
              <w:lastRenderedPageBreak/>
              <w:t xml:space="preserve">The constituents were then </w:t>
            </w:r>
            <w:proofErr w:type="spellStart"/>
            <w:r>
              <w:lastRenderedPageBreak/>
              <w:t>analyzed</w:t>
            </w:r>
            <w:proofErr w:type="spellEnd"/>
            <w:r>
              <w:t xml:space="preserve"> to get the </w:t>
            </w:r>
            <w:r>
              <w:lastRenderedPageBreak/>
              <w:t xml:space="preserve">heuristics rate and their </w:t>
            </w:r>
            <w:r>
              <w:lastRenderedPageBreak/>
              <w:t xml:space="preserve">commitment scale factor </w:t>
            </w:r>
            <w:r>
              <w:lastRenderedPageBreak/>
              <w:t xml:space="preserve">towards the wrongness of a </w:t>
            </w:r>
            <w:r>
              <w:lastRenderedPageBreak/>
              <w:t xml:space="preserve">site. A data mining tool was </w:t>
            </w:r>
            <w:r>
              <w:lastRenderedPageBreak/>
              <w:t xml:space="preserve">used to </w:t>
            </w:r>
            <w:proofErr w:type="spellStart"/>
            <w:r>
              <w:t>analyze</w:t>
            </w:r>
            <w:proofErr w:type="spellEnd"/>
            <w:r>
              <w:t xml:space="preserve"> the data </w:t>
            </w:r>
            <w:r>
              <w:lastRenderedPageBreak/>
              <w:t xml:space="preserve">that was derived from the </w:t>
            </w:r>
            <w:r>
              <w:lastRenderedPageBreak/>
              <w:t xml:space="preserve">web scraper and patterns </w:t>
            </w:r>
            <w:r>
              <w:lastRenderedPageBreak/>
              <w:t>were found.</w:t>
            </w:r>
          </w:p>
        </w:tc>
        <w:tc>
          <w:tcPr>
            <w:tcW w:w="1089" w:type="dxa"/>
            <w:tcBorders>
              <w:top w:val="single" w:sz="3" w:space="0" w:color="000000"/>
              <w:left w:val="single" w:sz="3" w:space="0" w:color="000000"/>
              <w:bottom w:val="single" w:sz="3" w:space="0" w:color="000000"/>
              <w:right w:val="single" w:sz="3" w:space="0" w:color="000000"/>
            </w:tcBorders>
          </w:tcPr>
          <w:p w14:paraId="32AE09AF" w14:textId="77777777" w:rsidR="004054FD" w:rsidRDefault="00000000">
            <w:pPr>
              <w:spacing w:after="0" w:line="259" w:lineRule="auto"/>
              <w:ind w:left="0" w:firstLine="0"/>
              <w:jc w:val="left"/>
            </w:pPr>
            <w:r>
              <w:lastRenderedPageBreak/>
              <w:t>2017</w:t>
            </w:r>
          </w:p>
        </w:tc>
        <w:tc>
          <w:tcPr>
            <w:tcW w:w="1826" w:type="dxa"/>
            <w:tcBorders>
              <w:top w:val="single" w:sz="3" w:space="0" w:color="000000"/>
              <w:left w:val="single" w:sz="3" w:space="0" w:color="000000"/>
              <w:bottom w:val="single" w:sz="3" w:space="0" w:color="000000"/>
              <w:right w:val="single" w:sz="3" w:space="0" w:color="000000"/>
            </w:tcBorders>
          </w:tcPr>
          <w:p w14:paraId="59B643F5" w14:textId="77777777" w:rsidR="004054FD" w:rsidRDefault="00000000">
            <w:pPr>
              <w:spacing w:after="0" w:line="259" w:lineRule="auto"/>
              <w:ind w:left="0" w:firstLine="0"/>
            </w:pPr>
            <w:r>
              <w:t xml:space="preserve">Exact accuracy </w:t>
            </w:r>
            <w:r>
              <w:lastRenderedPageBreak/>
              <w:t xml:space="preserve">of the model is </w:t>
            </w:r>
            <w:r>
              <w:lastRenderedPageBreak/>
              <w:t>not mentioned.</w:t>
            </w:r>
          </w:p>
        </w:tc>
      </w:tr>
      <w:tr w:rsidR="004054FD" w14:paraId="474AE10E" w14:textId="77777777">
        <w:trPr>
          <w:trHeight w:val="5208"/>
        </w:trPr>
        <w:tc>
          <w:tcPr>
            <w:tcW w:w="523" w:type="dxa"/>
            <w:tcBorders>
              <w:top w:val="single" w:sz="3" w:space="0" w:color="000000"/>
              <w:left w:val="single" w:sz="3" w:space="0" w:color="000000"/>
              <w:bottom w:val="single" w:sz="3" w:space="0" w:color="000000"/>
              <w:right w:val="single" w:sz="3" w:space="0" w:color="000000"/>
            </w:tcBorders>
          </w:tcPr>
          <w:p w14:paraId="55454DF3" w14:textId="77777777" w:rsidR="004054FD" w:rsidRDefault="00000000">
            <w:pPr>
              <w:spacing w:after="0" w:line="259" w:lineRule="auto"/>
              <w:ind w:left="0" w:firstLine="0"/>
              <w:jc w:val="left"/>
            </w:pPr>
            <w:r>
              <w:lastRenderedPageBreak/>
              <w:t>12</w:t>
            </w:r>
          </w:p>
        </w:tc>
        <w:tc>
          <w:tcPr>
            <w:tcW w:w="2507" w:type="dxa"/>
            <w:tcBorders>
              <w:top w:val="single" w:sz="3" w:space="0" w:color="000000"/>
              <w:left w:val="single" w:sz="3" w:space="0" w:color="000000"/>
              <w:bottom w:val="single" w:sz="3" w:space="0" w:color="000000"/>
              <w:right w:val="single" w:sz="3" w:space="0" w:color="000000"/>
            </w:tcBorders>
          </w:tcPr>
          <w:p w14:paraId="5ECC3E50" w14:textId="77777777" w:rsidR="004054FD" w:rsidRDefault="00000000">
            <w:pPr>
              <w:spacing w:after="128" w:line="259" w:lineRule="auto"/>
              <w:ind w:left="0" w:firstLine="0"/>
              <w:jc w:val="left"/>
            </w:pPr>
            <w:proofErr w:type="gramStart"/>
            <w:r>
              <w:t>”Phishing</w:t>
            </w:r>
            <w:proofErr w:type="gramEnd"/>
            <w:r>
              <w:t xml:space="preserve"> Sites </w:t>
            </w:r>
            <w:proofErr w:type="spellStart"/>
            <w:r>
              <w:t>Detec</w:t>
            </w:r>
            <w:proofErr w:type="spellEnd"/>
            <w:r>
              <w:t>-</w:t>
            </w:r>
          </w:p>
          <w:p w14:paraId="5C7F7780" w14:textId="77777777" w:rsidR="004054FD" w:rsidRDefault="00000000">
            <w:pPr>
              <w:spacing w:after="0" w:line="259" w:lineRule="auto"/>
              <w:ind w:left="0" w:firstLine="0"/>
            </w:pPr>
            <w:proofErr w:type="spellStart"/>
            <w:r>
              <w:t>tion</w:t>
            </w:r>
            <w:proofErr w:type="spellEnd"/>
            <w:r>
              <w:t xml:space="preserve"> based on C4.5 Decision Tree Algorithm”</w:t>
            </w:r>
          </w:p>
        </w:tc>
        <w:tc>
          <w:tcPr>
            <w:tcW w:w="3074" w:type="dxa"/>
            <w:tcBorders>
              <w:top w:val="single" w:sz="3" w:space="0" w:color="000000"/>
              <w:left w:val="single" w:sz="3" w:space="0" w:color="000000"/>
              <w:bottom w:val="single" w:sz="3" w:space="0" w:color="000000"/>
              <w:right w:val="single" w:sz="3" w:space="0" w:color="000000"/>
            </w:tcBorders>
          </w:tcPr>
          <w:p w14:paraId="21184DAE" w14:textId="77777777" w:rsidR="004054FD" w:rsidRDefault="00000000">
            <w:pPr>
              <w:spacing w:after="0" w:line="392" w:lineRule="auto"/>
              <w:ind w:left="0" w:firstLine="0"/>
            </w:pPr>
            <w:r>
              <w:t>The approach proposed makes use of features that were extracted from the URL to make decision</w:t>
            </w:r>
          </w:p>
          <w:p w14:paraId="3C68E06E" w14:textId="77777777" w:rsidR="004054FD" w:rsidRDefault="00000000">
            <w:pPr>
              <w:spacing w:after="0" w:line="368" w:lineRule="auto"/>
              <w:ind w:left="0" w:firstLine="0"/>
            </w:pPr>
            <w:r>
              <w:t>about the legitimacy of the URL given as input. To</w:t>
            </w:r>
          </w:p>
          <w:p w14:paraId="1E76BC19" w14:textId="77777777" w:rsidR="004054FD" w:rsidRDefault="00000000">
            <w:pPr>
              <w:spacing w:after="29" w:line="368" w:lineRule="auto"/>
              <w:ind w:left="0" w:firstLine="0"/>
            </w:pPr>
            <w:r>
              <w:t>generate the rules, the c4.5 algorithm was used. The rules produced are utilized</w:t>
            </w:r>
          </w:p>
          <w:p w14:paraId="4C1AC048" w14:textId="77777777" w:rsidR="004054FD" w:rsidRDefault="00000000">
            <w:pPr>
              <w:spacing w:after="0" w:line="259" w:lineRule="auto"/>
              <w:ind w:left="0" w:firstLine="0"/>
            </w:pPr>
            <w:r>
              <w:t>to order the submitted URL as genuine or phishing with better productivity.</w:t>
            </w:r>
          </w:p>
        </w:tc>
        <w:tc>
          <w:tcPr>
            <w:tcW w:w="1089" w:type="dxa"/>
            <w:tcBorders>
              <w:top w:val="single" w:sz="3" w:space="0" w:color="000000"/>
              <w:left w:val="single" w:sz="3" w:space="0" w:color="000000"/>
              <w:bottom w:val="single" w:sz="3" w:space="0" w:color="000000"/>
              <w:right w:val="single" w:sz="3" w:space="0" w:color="000000"/>
            </w:tcBorders>
          </w:tcPr>
          <w:p w14:paraId="394F62A6" w14:textId="77777777" w:rsidR="004054FD" w:rsidRDefault="00000000">
            <w:pPr>
              <w:spacing w:after="0" w:line="259" w:lineRule="auto"/>
              <w:ind w:left="0" w:firstLine="0"/>
              <w:jc w:val="left"/>
            </w:pPr>
            <w:r>
              <w:t>2017</w:t>
            </w:r>
          </w:p>
        </w:tc>
        <w:tc>
          <w:tcPr>
            <w:tcW w:w="1826" w:type="dxa"/>
            <w:tcBorders>
              <w:top w:val="single" w:sz="3" w:space="0" w:color="000000"/>
              <w:left w:val="single" w:sz="3" w:space="0" w:color="000000"/>
              <w:bottom w:val="single" w:sz="3" w:space="0" w:color="000000"/>
              <w:right w:val="single" w:sz="3" w:space="0" w:color="000000"/>
            </w:tcBorders>
          </w:tcPr>
          <w:p w14:paraId="358841A3" w14:textId="77777777" w:rsidR="004054FD" w:rsidRDefault="00000000">
            <w:pPr>
              <w:spacing w:after="0" w:line="259" w:lineRule="auto"/>
              <w:ind w:left="0" w:firstLine="0"/>
            </w:pPr>
            <w:r>
              <w:t>Overall accuracy is less as the paper considers limited URL features.</w:t>
            </w:r>
          </w:p>
        </w:tc>
      </w:tr>
      <w:tr w:rsidR="004054FD" w14:paraId="51173EAF" w14:textId="77777777">
        <w:trPr>
          <w:trHeight w:val="7375"/>
        </w:trPr>
        <w:tc>
          <w:tcPr>
            <w:tcW w:w="523" w:type="dxa"/>
            <w:tcBorders>
              <w:top w:val="single" w:sz="3" w:space="0" w:color="000000"/>
              <w:left w:val="single" w:sz="3" w:space="0" w:color="000000"/>
              <w:bottom w:val="single" w:sz="3" w:space="0" w:color="000000"/>
              <w:right w:val="single" w:sz="3" w:space="0" w:color="000000"/>
            </w:tcBorders>
          </w:tcPr>
          <w:p w14:paraId="1EA8C3EF" w14:textId="77777777" w:rsidR="004054FD" w:rsidRDefault="00000000">
            <w:pPr>
              <w:spacing w:after="0" w:line="259" w:lineRule="auto"/>
              <w:ind w:left="0" w:firstLine="0"/>
              <w:jc w:val="left"/>
            </w:pPr>
            <w:r>
              <w:t>13</w:t>
            </w:r>
          </w:p>
        </w:tc>
        <w:tc>
          <w:tcPr>
            <w:tcW w:w="2507" w:type="dxa"/>
            <w:tcBorders>
              <w:top w:val="single" w:sz="3" w:space="0" w:color="000000"/>
              <w:left w:val="single" w:sz="3" w:space="0" w:color="000000"/>
              <w:bottom w:val="single" w:sz="3" w:space="0" w:color="000000"/>
              <w:right w:val="single" w:sz="3" w:space="0" w:color="000000"/>
            </w:tcBorders>
          </w:tcPr>
          <w:p w14:paraId="4B71663D" w14:textId="77777777" w:rsidR="004054FD" w:rsidRDefault="00000000">
            <w:pPr>
              <w:tabs>
                <w:tab w:val="right" w:pos="2268"/>
              </w:tabs>
              <w:spacing w:after="169" w:line="259" w:lineRule="auto"/>
              <w:ind w:left="0" w:firstLine="0"/>
              <w:jc w:val="left"/>
            </w:pPr>
            <w:proofErr w:type="gramStart"/>
            <w:r>
              <w:t>”Visual</w:t>
            </w:r>
            <w:proofErr w:type="gramEnd"/>
            <w:r>
              <w:tab/>
              <w:t>Similarity-</w:t>
            </w:r>
          </w:p>
          <w:p w14:paraId="586C17C3" w14:textId="77777777" w:rsidR="004054FD" w:rsidRDefault="00000000">
            <w:pPr>
              <w:spacing w:after="0" w:line="383" w:lineRule="auto"/>
              <w:ind w:left="0" w:firstLine="0"/>
            </w:pPr>
            <w:r>
              <w:t>based Phishing Detection Scheme using Image and CSS with Target Website</w:t>
            </w:r>
          </w:p>
          <w:p w14:paraId="45D8795E" w14:textId="77777777" w:rsidR="004054FD" w:rsidRDefault="00000000">
            <w:pPr>
              <w:spacing w:after="0" w:line="259" w:lineRule="auto"/>
              <w:ind w:left="0" w:firstLine="0"/>
              <w:jc w:val="left"/>
            </w:pPr>
            <w:r>
              <w:t>Finder”</w:t>
            </w:r>
          </w:p>
        </w:tc>
        <w:tc>
          <w:tcPr>
            <w:tcW w:w="3074" w:type="dxa"/>
            <w:tcBorders>
              <w:top w:val="single" w:sz="3" w:space="0" w:color="000000"/>
              <w:left w:val="single" w:sz="3" w:space="0" w:color="000000"/>
              <w:bottom w:val="single" w:sz="3" w:space="0" w:color="000000"/>
              <w:right w:val="single" w:sz="3" w:space="0" w:color="000000"/>
            </w:tcBorders>
          </w:tcPr>
          <w:p w14:paraId="1CB4E9B6" w14:textId="77777777" w:rsidR="004054FD" w:rsidRDefault="00000000">
            <w:pPr>
              <w:spacing w:after="0" w:line="372" w:lineRule="auto"/>
              <w:ind w:left="0" w:firstLine="0"/>
            </w:pPr>
            <w:r>
              <w:t>The main focus is on the fact that authentic websites are usually linked by many websites and those websites are regarded as legitimate, the screenshot and CSS of which are stored in a database. Because CSS is a file which characterizes the sites visual substance, assaulter regularly take real</w:t>
            </w:r>
          </w:p>
          <w:p w14:paraId="6376A76F" w14:textId="77777777" w:rsidR="004054FD" w:rsidRDefault="00000000">
            <w:pPr>
              <w:spacing w:after="0" w:line="259" w:lineRule="auto"/>
              <w:ind w:left="0" w:firstLine="0"/>
            </w:pPr>
            <w:r>
              <w:t>CSS to imitate the real site. Hence, by finding the site which counterfeits appearance or CSS of real site, we identify phishing site and its objective at the same time.</w:t>
            </w:r>
          </w:p>
        </w:tc>
        <w:tc>
          <w:tcPr>
            <w:tcW w:w="1089" w:type="dxa"/>
            <w:tcBorders>
              <w:top w:val="single" w:sz="3" w:space="0" w:color="000000"/>
              <w:left w:val="single" w:sz="3" w:space="0" w:color="000000"/>
              <w:bottom w:val="single" w:sz="3" w:space="0" w:color="000000"/>
              <w:right w:val="single" w:sz="3" w:space="0" w:color="000000"/>
            </w:tcBorders>
          </w:tcPr>
          <w:p w14:paraId="5A022FA1" w14:textId="77777777" w:rsidR="004054FD" w:rsidRDefault="00000000">
            <w:pPr>
              <w:spacing w:after="0" w:line="259" w:lineRule="auto"/>
              <w:ind w:left="0" w:firstLine="0"/>
              <w:jc w:val="left"/>
            </w:pPr>
            <w:r>
              <w:t>2017</w:t>
            </w:r>
          </w:p>
        </w:tc>
        <w:tc>
          <w:tcPr>
            <w:tcW w:w="1826" w:type="dxa"/>
            <w:tcBorders>
              <w:top w:val="single" w:sz="3" w:space="0" w:color="000000"/>
              <w:left w:val="single" w:sz="3" w:space="0" w:color="000000"/>
              <w:bottom w:val="single" w:sz="3" w:space="0" w:color="000000"/>
              <w:right w:val="single" w:sz="3" w:space="0" w:color="000000"/>
            </w:tcBorders>
          </w:tcPr>
          <w:p w14:paraId="20EA1951" w14:textId="77777777" w:rsidR="004054FD" w:rsidRDefault="00000000">
            <w:pPr>
              <w:spacing w:after="25" w:line="372" w:lineRule="auto"/>
              <w:ind w:left="0" w:firstLine="0"/>
            </w:pPr>
            <w:r>
              <w:t>The websites that are linked at least by one website are also</w:t>
            </w:r>
          </w:p>
          <w:p w14:paraId="4FDA0C7F" w14:textId="77777777" w:rsidR="004054FD" w:rsidRDefault="00000000">
            <w:pPr>
              <w:spacing w:after="0" w:line="373" w:lineRule="auto"/>
              <w:ind w:left="0" w:firstLine="0"/>
            </w:pPr>
            <w:r>
              <w:t>recorded in the white list assuming it to</w:t>
            </w:r>
          </w:p>
          <w:p w14:paraId="7B1E3654" w14:textId="77777777" w:rsidR="004054FD" w:rsidRDefault="00000000">
            <w:pPr>
              <w:spacing w:after="0" w:line="259" w:lineRule="auto"/>
              <w:ind w:left="0" w:firstLine="0"/>
              <w:jc w:val="left"/>
            </w:pPr>
            <w:r>
              <w:t>be legitimate.</w:t>
            </w:r>
          </w:p>
        </w:tc>
      </w:tr>
    </w:tbl>
    <w:p w14:paraId="03CC9752" w14:textId="77777777" w:rsidR="004054FD" w:rsidRDefault="00000000">
      <w:pPr>
        <w:spacing w:after="841" w:line="265" w:lineRule="auto"/>
        <w:ind w:left="29"/>
        <w:jc w:val="center"/>
      </w:pPr>
      <w:r>
        <w:t>Table 1.1: Literature Survey.</w:t>
      </w:r>
    </w:p>
    <w:p w14:paraId="5AD5CCCD" w14:textId="77777777" w:rsidR="004054FD" w:rsidRDefault="00000000">
      <w:pPr>
        <w:ind w:left="-15" w:firstLine="351"/>
      </w:pPr>
      <w:r>
        <w:lastRenderedPageBreak/>
        <w:t>From the above, ML methods plays a vital role in many applications of cybersecurity and shall remain an encouraging path that captivates more such investigations. When coming to the reality, there are several barriers that are limitations during implementations. As discussed, there are many approaches earlier proposed for detecting phishing website attack and they also have their own limitations. Therefore, the aim of the project is detection of phishing website attack using a novel Machine learning technique.</w:t>
      </w:r>
    </w:p>
    <w:p w14:paraId="571EAE29" w14:textId="77777777" w:rsidR="004054FD" w:rsidRDefault="00000000">
      <w:pPr>
        <w:pStyle w:val="Heading2"/>
        <w:tabs>
          <w:tab w:val="center" w:pos="1811"/>
        </w:tabs>
        <w:ind w:left="-15" w:firstLine="0"/>
      </w:pPr>
      <w:bookmarkStart w:id="6" w:name="_Toc59458"/>
      <w:r>
        <w:t>1.3</w:t>
      </w:r>
      <w:r>
        <w:tab/>
        <w:t>Motivation</w:t>
      </w:r>
      <w:bookmarkEnd w:id="6"/>
    </w:p>
    <w:p w14:paraId="4F0C44FE" w14:textId="77777777" w:rsidR="004054FD" w:rsidRDefault="00000000">
      <w:pPr>
        <w:ind w:left="-5"/>
      </w:pPr>
      <w:r>
        <w:t>There are many Anti phishing techniques that helps us protect from phishing sites. Mozilla Firefox, Safari and Google chrome makes use of Google Safe Browsing (GSB) [13] service that will block the phishing websites. There are also many such tools like McFee</w:t>
      </w:r>
    </w:p>
    <w:p w14:paraId="24BFA5E8" w14:textId="77777777" w:rsidR="004054FD" w:rsidRDefault="00000000">
      <w:pPr>
        <w:ind w:left="-5"/>
      </w:pPr>
      <w:r>
        <w:t xml:space="preserve">Site Advisor, Quick Heal, Avast and </w:t>
      </w:r>
      <w:proofErr w:type="spellStart"/>
      <w:r>
        <w:t>Netcraft</w:t>
      </w:r>
      <w:proofErr w:type="spellEnd"/>
      <w:r>
        <w:t xml:space="preserve"> which are widely used. GSB </w:t>
      </w:r>
      <w:proofErr w:type="spellStart"/>
      <w:r>
        <w:t>analyzes</w:t>
      </w:r>
      <w:proofErr w:type="spellEnd"/>
      <w:r>
        <w:t xml:space="preserve"> a URL by making use of the blacklist approach. The main disadvantage of GSB was that it was unable to detect the phishing website since </w:t>
      </w:r>
      <w:proofErr w:type="spellStart"/>
      <w:r>
        <w:t>updation</w:t>
      </w:r>
      <w:proofErr w:type="spellEnd"/>
      <w:r>
        <w:t xml:space="preserve"> of blacklist was not done. In case of </w:t>
      </w:r>
      <w:proofErr w:type="spellStart"/>
      <w:r>
        <w:t>Netcraft</w:t>
      </w:r>
      <w:proofErr w:type="spellEnd"/>
      <w:r>
        <w:t xml:space="preserve">, a website that phishing was recorded as phishing although it wasn’t blocked. The blocking is done by </w:t>
      </w:r>
      <w:proofErr w:type="spellStart"/>
      <w:r>
        <w:t>Netcraft</w:t>
      </w:r>
      <w:proofErr w:type="spellEnd"/>
      <w:r>
        <w:t xml:space="preserve"> only when it is sure 100% that the website is phishing. The warning is given only when the user clicks the right button on the icon to find the risk rating. The risk is when the individual doesn’t check the rating or makes a decision to use it after checking the rating. Security against security attacks online is provided by some soft wares like </w:t>
      </w:r>
      <w:proofErr w:type="spellStart"/>
      <w:r>
        <w:t>QuickHeal</w:t>
      </w:r>
      <w:proofErr w:type="spellEnd"/>
      <w:r>
        <w:t xml:space="preserve"> and Avast. The functioning of Avast antivirus was checked after installing it. The Avast browser was not able to successfully find the </w:t>
      </w:r>
      <w:proofErr w:type="spellStart"/>
      <w:r>
        <w:t>phishy</w:t>
      </w:r>
      <w:proofErr w:type="spellEnd"/>
      <w:r>
        <w:t xml:space="preserve"> URL that was successfully determined by </w:t>
      </w:r>
      <w:proofErr w:type="spellStart"/>
      <w:r>
        <w:t>Netcraft</w:t>
      </w:r>
      <w:proofErr w:type="spellEnd"/>
      <w:r>
        <w:t xml:space="preserve"> and GSB.</w:t>
      </w:r>
    </w:p>
    <w:p w14:paraId="674C82C1" w14:textId="77777777" w:rsidR="004054FD" w:rsidRDefault="00000000">
      <w:pPr>
        <w:ind w:left="-5"/>
      </w:pPr>
      <w:r>
        <w:t xml:space="preserve">This </w:t>
      </w:r>
      <w:proofErr w:type="gramStart"/>
      <w:r>
        <w:t>above mentioned</w:t>
      </w:r>
      <w:proofErr w:type="gramEnd"/>
      <w:r>
        <w:t xml:space="preserve"> points accepts the necessity of </w:t>
      </w:r>
      <w:proofErr w:type="spellStart"/>
      <w:r>
        <w:t>anti phishing</w:t>
      </w:r>
      <w:proofErr w:type="spellEnd"/>
      <w:r>
        <w:t xml:space="preserve"> tools that are advanced in nature. It is noteworthy that these tools must be installed independently. A lay person might never install tools if he is not aware of practices like phishing. If that is the case, then people rely only on GSB service. Hence, the awareness considering such anti phishing tools and phishing is very important. Also, no individual should fully rely on tools because it is seen that they might lead to misclassification.</w:t>
      </w:r>
    </w:p>
    <w:p w14:paraId="7D411F45" w14:textId="77777777" w:rsidR="004054FD" w:rsidRDefault="00000000">
      <w:pPr>
        <w:pStyle w:val="Heading2"/>
        <w:tabs>
          <w:tab w:val="center" w:pos="2534"/>
        </w:tabs>
        <w:ind w:left="-15" w:firstLine="0"/>
      </w:pPr>
      <w:bookmarkStart w:id="7" w:name="_Toc59459"/>
      <w:r>
        <w:lastRenderedPageBreak/>
        <w:t>1.4</w:t>
      </w:r>
      <w:r>
        <w:tab/>
        <w:t>Problem Statement</w:t>
      </w:r>
      <w:bookmarkEnd w:id="7"/>
    </w:p>
    <w:p w14:paraId="46598F41" w14:textId="77777777" w:rsidR="004054FD" w:rsidRDefault="00000000">
      <w:pPr>
        <w:spacing w:after="171"/>
        <w:ind w:left="-5"/>
      </w:pPr>
      <w:r>
        <w:t>The problem is derived after making a thorough observation and study about the method of classification of phishing websites that makes use of machine learning techniques. We must design a system that should allow us to:</w:t>
      </w:r>
    </w:p>
    <w:p w14:paraId="74D98DBF" w14:textId="77777777" w:rsidR="004054FD" w:rsidRDefault="00000000">
      <w:pPr>
        <w:numPr>
          <w:ilvl w:val="0"/>
          <w:numId w:val="2"/>
        </w:numPr>
        <w:spacing w:after="353" w:line="259" w:lineRule="auto"/>
        <w:ind w:left="586" w:hanging="237"/>
      </w:pPr>
      <w:r>
        <w:t>Accurately and efficiently classify the websites into legitimate or phishing.</w:t>
      </w:r>
    </w:p>
    <w:p w14:paraId="591FD01F" w14:textId="77777777" w:rsidR="004054FD" w:rsidRDefault="00000000">
      <w:pPr>
        <w:numPr>
          <w:ilvl w:val="0"/>
          <w:numId w:val="2"/>
        </w:numPr>
        <w:spacing w:after="639"/>
        <w:ind w:left="586" w:hanging="237"/>
      </w:pPr>
      <w:r>
        <w:t>Time consumed for detection should be less and should be cost effective.</w:t>
      </w:r>
    </w:p>
    <w:p w14:paraId="3480194B" w14:textId="77777777" w:rsidR="004054FD" w:rsidRDefault="00000000">
      <w:pPr>
        <w:pStyle w:val="Heading2"/>
        <w:tabs>
          <w:tab w:val="center" w:pos="2494"/>
        </w:tabs>
        <w:ind w:left="-15" w:firstLine="0"/>
      </w:pPr>
      <w:bookmarkStart w:id="8" w:name="_Toc59460"/>
      <w:r>
        <w:t>1.5</w:t>
      </w:r>
      <w:r>
        <w:tab/>
        <w:t>Aim and Objective</w:t>
      </w:r>
      <w:bookmarkEnd w:id="8"/>
    </w:p>
    <w:p w14:paraId="31571888" w14:textId="77777777" w:rsidR="004054FD" w:rsidRDefault="00000000">
      <w:pPr>
        <w:spacing w:after="310" w:line="259" w:lineRule="auto"/>
        <w:ind w:left="-5"/>
      </w:pPr>
      <w:r>
        <w:t>The project’s objectives are as follows:</w:t>
      </w:r>
    </w:p>
    <w:p w14:paraId="7554DB6A" w14:textId="77777777" w:rsidR="004054FD" w:rsidRDefault="00000000">
      <w:pPr>
        <w:numPr>
          <w:ilvl w:val="0"/>
          <w:numId w:val="3"/>
        </w:numPr>
        <w:spacing w:after="353" w:line="259" w:lineRule="auto"/>
        <w:ind w:left="586" w:hanging="237"/>
      </w:pPr>
      <w:r>
        <w:t>To study various automatic phishing detection methods</w:t>
      </w:r>
    </w:p>
    <w:p w14:paraId="537272AF" w14:textId="77777777" w:rsidR="004054FD" w:rsidRDefault="00000000">
      <w:pPr>
        <w:numPr>
          <w:ilvl w:val="0"/>
          <w:numId w:val="3"/>
        </w:numPr>
        <w:spacing w:after="200"/>
        <w:ind w:left="586" w:hanging="237"/>
      </w:pPr>
      <w:r>
        <w:t>To identify the appropriate machine learning techniques and define a solution using the selected method</w:t>
      </w:r>
    </w:p>
    <w:p w14:paraId="68A6831B" w14:textId="77777777" w:rsidR="004054FD" w:rsidRDefault="00000000">
      <w:pPr>
        <w:numPr>
          <w:ilvl w:val="0"/>
          <w:numId w:val="3"/>
        </w:numPr>
        <w:spacing w:after="353" w:line="259" w:lineRule="auto"/>
        <w:ind w:left="586" w:hanging="237"/>
      </w:pPr>
      <w:r>
        <w:t>To select an appropriate dataset for the problem statement</w:t>
      </w:r>
    </w:p>
    <w:p w14:paraId="5700935A" w14:textId="77777777" w:rsidR="004054FD" w:rsidRDefault="00000000">
      <w:pPr>
        <w:numPr>
          <w:ilvl w:val="0"/>
          <w:numId w:val="3"/>
        </w:numPr>
        <w:spacing w:after="639"/>
        <w:ind w:left="586" w:hanging="237"/>
      </w:pPr>
      <w:r>
        <w:t>To apply appropriate algorithms to achieve the solution to phishing attacks</w:t>
      </w:r>
    </w:p>
    <w:p w14:paraId="4C21B6CA" w14:textId="77777777" w:rsidR="004054FD" w:rsidRDefault="00000000">
      <w:pPr>
        <w:pStyle w:val="Heading2"/>
        <w:tabs>
          <w:tab w:val="center" w:pos="1374"/>
        </w:tabs>
        <w:ind w:left="-15" w:firstLine="0"/>
      </w:pPr>
      <w:bookmarkStart w:id="9" w:name="_Toc59461"/>
      <w:r>
        <w:t>1.6</w:t>
      </w:r>
      <w:r>
        <w:tab/>
        <w:t>Scope</w:t>
      </w:r>
      <w:bookmarkEnd w:id="9"/>
    </w:p>
    <w:p w14:paraId="446E4E15" w14:textId="77777777" w:rsidR="004054FD" w:rsidRDefault="00000000">
      <w:pPr>
        <w:spacing w:after="607"/>
        <w:ind w:left="-5"/>
      </w:pPr>
      <w:r>
        <w:t>The focus of the project is on machine learning (ML) methods for network analysis of intrusion detection especially phishing websites attack.</w:t>
      </w:r>
    </w:p>
    <w:p w14:paraId="56B64848" w14:textId="77777777" w:rsidR="004054FD" w:rsidRDefault="00000000">
      <w:pPr>
        <w:pStyle w:val="Heading2"/>
        <w:tabs>
          <w:tab w:val="center" w:pos="1789"/>
        </w:tabs>
        <w:ind w:left="-15" w:firstLine="0"/>
      </w:pPr>
      <w:bookmarkStart w:id="10" w:name="_Toc59462"/>
      <w:r>
        <w:t>1.7</w:t>
      </w:r>
      <w:r>
        <w:tab/>
        <w:t>Challenges</w:t>
      </w:r>
      <w:bookmarkEnd w:id="10"/>
    </w:p>
    <w:p w14:paraId="29FFC507" w14:textId="77777777" w:rsidR="004054FD" w:rsidRDefault="00000000">
      <w:pPr>
        <w:spacing w:after="310" w:line="259" w:lineRule="auto"/>
        <w:ind w:left="-5"/>
      </w:pPr>
      <w:r>
        <w:t>The challenges faced during the project are as follows:</w:t>
      </w:r>
    </w:p>
    <w:p w14:paraId="54367356" w14:textId="77777777" w:rsidR="004054FD" w:rsidRDefault="00000000">
      <w:pPr>
        <w:numPr>
          <w:ilvl w:val="0"/>
          <w:numId w:val="4"/>
        </w:numPr>
        <w:spacing w:after="353" w:line="259" w:lineRule="auto"/>
        <w:ind w:left="586" w:hanging="237"/>
      </w:pPr>
      <w:r>
        <w:t>Finding the appropriate dataset.</w:t>
      </w:r>
    </w:p>
    <w:p w14:paraId="47F38342" w14:textId="77777777" w:rsidR="004054FD" w:rsidRDefault="00000000">
      <w:pPr>
        <w:numPr>
          <w:ilvl w:val="0"/>
          <w:numId w:val="4"/>
        </w:numPr>
        <w:ind w:left="586" w:hanging="237"/>
      </w:pPr>
      <w:r>
        <w:lastRenderedPageBreak/>
        <w:t>Feature extraction required the study of various modules and understanding each module and getting the expected outcome from it.</w:t>
      </w:r>
    </w:p>
    <w:p w14:paraId="63FF4CB9" w14:textId="77777777" w:rsidR="004054FD" w:rsidRDefault="00000000">
      <w:pPr>
        <w:pStyle w:val="Heading2"/>
        <w:tabs>
          <w:tab w:val="center" w:pos="3072"/>
        </w:tabs>
        <w:spacing w:after="277"/>
        <w:ind w:left="-15" w:firstLine="0"/>
      </w:pPr>
      <w:bookmarkStart w:id="11" w:name="_Toc59463"/>
      <w:r>
        <w:t>1.8</w:t>
      </w:r>
      <w:r>
        <w:tab/>
        <w:t>Organization of the thesis</w:t>
      </w:r>
      <w:bookmarkEnd w:id="11"/>
    </w:p>
    <w:p w14:paraId="542F3590" w14:textId="77777777" w:rsidR="004054FD" w:rsidRDefault="00000000">
      <w:pPr>
        <w:ind w:left="-5"/>
      </w:pPr>
      <w:r>
        <w:rPr>
          <w:b/>
        </w:rPr>
        <w:t xml:space="preserve">Chapter 1 </w:t>
      </w:r>
      <w:r>
        <w:t xml:space="preserve">incorporates a presentation about the application of ML in cyber security. It details the problem statement, objectives and scope of the project. It also </w:t>
      </w:r>
      <w:proofErr w:type="gramStart"/>
      <w:r>
        <w:t>tells</w:t>
      </w:r>
      <w:proofErr w:type="gramEnd"/>
      <w:r>
        <w:t xml:space="preserve"> about the challenges faced during the development of the project. </w:t>
      </w:r>
      <w:r>
        <w:rPr>
          <w:b/>
        </w:rPr>
        <w:t xml:space="preserve">Chapter 2 </w:t>
      </w:r>
      <w:r>
        <w:t xml:space="preserve">incorporates the study and research about the phishing attacks and its detection using Machine learning techniques. It gives a detailed description of the earlier works done in this front and the limitations of those related works. </w:t>
      </w:r>
      <w:r>
        <w:rPr>
          <w:b/>
        </w:rPr>
        <w:t xml:space="preserve">Chapter 3 </w:t>
      </w:r>
      <w:r>
        <w:t xml:space="preserve">discusses about the software and hardware requirements which is necessary for the system. The chapter details about the minimum requirements needed for the project and also about the modules of Python that are used. </w:t>
      </w:r>
      <w:r>
        <w:rPr>
          <w:b/>
        </w:rPr>
        <w:t xml:space="preserve">Chapter 4 </w:t>
      </w:r>
      <w:proofErr w:type="gramStart"/>
      <w:r>
        <w:t>tells</w:t>
      </w:r>
      <w:proofErr w:type="gramEnd"/>
      <w:r>
        <w:t xml:space="preserve"> about the system design and its representation using architecture, data flow diagrams and activity diagram. It gives a graphical and diagrammatic representation of the system for better understanding and the system’s, user’s and run time perspective of the project. In </w:t>
      </w:r>
      <w:r>
        <w:rPr>
          <w:b/>
        </w:rPr>
        <w:t>chapter 5</w:t>
      </w:r>
      <w:r>
        <w:t xml:space="preserve">, the implementation of this project is being examined. The chapter details about the dataset used, the steps involved in the implementation, the classifiers used, etc. In </w:t>
      </w:r>
      <w:r>
        <w:rPr>
          <w:b/>
        </w:rPr>
        <w:t>chapter 6</w:t>
      </w:r>
      <w:r>
        <w:t xml:space="preserve">, the test cases are being examined and a comparison of the expected output and the actual output is being made to validate our result. In </w:t>
      </w:r>
      <w:r>
        <w:rPr>
          <w:b/>
        </w:rPr>
        <w:t>chapter 7</w:t>
      </w:r>
      <w:r>
        <w:t xml:space="preserve">, the outcome obtained and the environmental setup up of the project is being discussed. I conclude the project in </w:t>
      </w:r>
      <w:r>
        <w:rPr>
          <w:b/>
        </w:rPr>
        <w:t xml:space="preserve">chapter 8 </w:t>
      </w:r>
      <w:r>
        <w:t>and also discuss about the future enhancements to the project.</w:t>
      </w:r>
    </w:p>
    <w:p w14:paraId="3226C5C8" w14:textId="77777777" w:rsidR="004054FD" w:rsidRDefault="004054FD">
      <w:pPr>
        <w:sectPr w:rsidR="004054FD">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796" w:left="1800" w:header="720" w:footer="720" w:gutter="0"/>
          <w:pgNumType w:start="1"/>
          <w:cols w:space="720"/>
          <w:titlePg/>
        </w:sectPr>
      </w:pPr>
    </w:p>
    <w:p w14:paraId="147E55C9" w14:textId="77777777" w:rsidR="004054FD" w:rsidRDefault="00000000">
      <w:pPr>
        <w:spacing w:after="651" w:line="265" w:lineRule="auto"/>
        <w:ind w:left="-5"/>
        <w:jc w:val="left"/>
      </w:pPr>
      <w:r>
        <w:rPr>
          <w:b/>
          <w:sz w:val="50"/>
        </w:rPr>
        <w:lastRenderedPageBreak/>
        <w:t>Chapter 2</w:t>
      </w:r>
    </w:p>
    <w:p w14:paraId="4DADC87A" w14:textId="77777777" w:rsidR="004054FD" w:rsidRDefault="00000000">
      <w:pPr>
        <w:pStyle w:val="Heading1"/>
        <w:spacing w:after="586"/>
        <w:ind w:left="-5"/>
      </w:pPr>
      <w:bookmarkStart w:id="12" w:name="_Toc59464"/>
      <w:r>
        <w:t>Fundamentals</w:t>
      </w:r>
      <w:bookmarkEnd w:id="12"/>
    </w:p>
    <w:p w14:paraId="1EF0BC9A" w14:textId="77777777" w:rsidR="004054FD" w:rsidRDefault="00000000">
      <w:pPr>
        <w:spacing w:after="615"/>
        <w:ind w:left="-5"/>
      </w:pPr>
      <w:r>
        <w:t>In ML and statistics, classification method is an approach involving supervised learning where computer program gains information from input and afterward utilizes this figuring out how to characterize new observations. Here are few classification techniques used in the detection of phishing URLs.</w:t>
      </w:r>
    </w:p>
    <w:p w14:paraId="14800FFA" w14:textId="77777777" w:rsidR="004054FD" w:rsidRDefault="00000000">
      <w:pPr>
        <w:pStyle w:val="Heading2"/>
        <w:tabs>
          <w:tab w:val="center" w:pos="3481"/>
        </w:tabs>
        <w:ind w:left="-15" w:firstLine="0"/>
      </w:pPr>
      <w:bookmarkStart w:id="13" w:name="_Toc59465"/>
      <w:r>
        <w:t>2.1</w:t>
      </w:r>
      <w:r>
        <w:tab/>
        <w:t xml:space="preserve">K-Nearest </w:t>
      </w:r>
      <w:proofErr w:type="spellStart"/>
      <w:r>
        <w:t>Neighbor</w:t>
      </w:r>
      <w:proofErr w:type="spellEnd"/>
      <w:r>
        <w:t xml:space="preserve"> algorithm</w:t>
      </w:r>
      <w:bookmarkEnd w:id="13"/>
    </w:p>
    <w:p w14:paraId="0FF1ADDC" w14:textId="77777777" w:rsidR="004054FD" w:rsidRDefault="00000000">
      <w:pPr>
        <w:ind w:left="-5"/>
      </w:pPr>
      <w:r>
        <w:t xml:space="preserve">The k-nearest </w:t>
      </w:r>
      <w:proofErr w:type="spellStart"/>
      <w:proofErr w:type="gramStart"/>
      <w:r>
        <w:t>neighbors</w:t>
      </w:r>
      <w:proofErr w:type="spellEnd"/>
      <w:proofErr w:type="gramEnd"/>
      <w:r>
        <w:t xml:space="preserve"> classifier is a basic, simple to-actualize administered ML algorithm that can be utilized to take care of both classification and regression issues. The KNN algorithm [36] presumes that comparative things are real in closeness. As such, comparable things are close to one another. The KNN algorithm relies on the assumption that being authentic enough for the algorithm to be beneficial. KNN catches the possibility of similarity with computing the separation between focuses on a graph as shown in fig 2.1.</w:t>
      </w:r>
    </w:p>
    <w:p w14:paraId="45A781B3" w14:textId="77777777" w:rsidR="004054FD" w:rsidRDefault="00000000">
      <w:pPr>
        <w:spacing w:after="2001"/>
        <w:ind w:left="-15" w:firstLine="71"/>
      </w:pPr>
      <w:r>
        <w:t>There are several ways of calculating the distance between the points [37]. However, the Euclidean distance computation is one of the most popular ones [38].</w:t>
      </w:r>
    </w:p>
    <w:p w14:paraId="46279362" w14:textId="77777777" w:rsidR="004054FD" w:rsidRDefault="00000000">
      <w:pPr>
        <w:spacing w:after="401" w:line="265" w:lineRule="auto"/>
        <w:ind w:left="29" w:right="19"/>
        <w:jc w:val="center"/>
      </w:pPr>
      <w:r>
        <w:t>16</w:t>
      </w:r>
    </w:p>
    <w:p w14:paraId="774DEAE5" w14:textId="77777777" w:rsidR="004054FD" w:rsidRDefault="00000000">
      <w:pPr>
        <w:spacing w:after="467" w:line="259" w:lineRule="auto"/>
        <w:ind w:left="2100" w:firstLine="0"/>
        <w:jc w:val="left"/>
      </w:pPr>
      <w:r>
        <w:rPr>
          <w:noProof/>
        </w:rPr>
        <w:lastRenderedPageBreak/>
        <w:drawing>
          <wp:inline distT="0" distB="0" distL="0" distR="0" wp14:anchorId="1BB199E0" wp14:editId="0768D6B5">
            <wp:extent cx="3048001" cy="2286000"/>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29"/>
                    <a:stretch>
                      <a:fillRect/>
                    </a:stretch>
                  </pic:blipFill>
                  <pic:spPr>
                    <a:xfrm>
                      <a:off x="0" y="0"/>
                      <a:ext cx="3048001" cy="2286000"/>
                    </a:xfrm>
                    <a:prstGeom prst="rect">
                      <a:avLst/>
                    </a:prstGeom>
                  </pic:spPr>
                </pic:pic>
              </a:graphicData>
            </a:graphic>
          </wp:inline>
        </w:drawing>
      </w:r>
    </w:p>
    <w:p w14:paraId="03393A4C" w14:textId="77777777" w:rsidR="004054FD" w:rsidRDefault="00000000">
      <w:pPr>
        <w:spacing w:after="295"/>
        <w:ind w:left="-5"/>
      </w:pPr>
      <w:r>
        <w:t xml:space="preserve">Figure 2.1: K-Nearest </w:t>
      </w:r>
      <w:proofErr w:type="spellStart"/>
      <w:r>
        <w:t>Neighbor</w:t>
      </w:r>
      <w:proofErr w:type="spellEnd"/>
      <w:r>
        <w:t xml:space="preserve"> classification (Source: an article titled “k Nearest </w:t>
      </w:r>
      <w:proofErr w:type="spellStart"/>
      <w:r>
        <w:t>Neighbor</w:t>
      </w:r>
      <w:proofErr w:type="spellEnd"/>
      <w:r>
        <w:t xml:space="preserve"> Classifier (</w:t>
      </w:r>
      <w:proofErr w:type="spellStart"/>
      <w:r>
        <w:t>kNN</w:t>
      </w:r>
      <w:proofErr w:type="spellEnd"/>
      <w:r>
        <w:t>)-Machine Learning Algorithms”)</w:t>
      </w:r>
    </w:p>
    <w:p w14:paraId="457E26B0" w14:textId="77777777" w:rsidR="004054FD" w:rsidRDefault="00000000">
      <w:pPr>
        <w:pStyle w:val="Heading2"/>
        <w:tabs>
          <w:tab w:val="center" w:pos="3604"/>
        </w:tabs>
        <w:ind w:left="-15" w:firstLine="0"/>
      </w:pPr>
      <w:bookmarkStart w:id="14" w:name="_Toc59466"/>
      <w:r>
        <w:t>2.2</w:t>
      </w:r>
      <w:r>
        <w:tab/>
        <w:t>Kernel Support Vector Machine</w:t>
      </w:r>
      <w:bookmarkEnd w:id="14"/>
    </w:p>
    <w:p w14:paraId="139F06CF" w14:textId="77777777" w:rsidR="004054FD" w:rsidRDefault="00000000">
      <w:pPr>
        <w:ind w:left="-5"/>
      </w:pPr>
      <w:r>
        <w:t xml:space="preserve">The fundamental thought is that when a data set is indistinguishable in the present dimensions, include another dimension, perhaps that way the information will be distinct [39]. This is called the kernel trick. Mapping to higher dimension is not blindly including an additional </w:t>
      </w:r>
      <w:proofErr w:type="spellStart"/>
      <w:proofErr w:type="gramStart"/>
      <w:r>
        <w:t>dimension.An</w:t>
      </w:r>
      <w:proofErr w:type="spellEnd"/>
      <w:proofErr w:type="gramEnd"/>
      <w:r>
        <w:t xml:space="preserve"> example of mapping from 1D to 2D is as shown in fig 2.2 and fig 2.3.</w:t>
      </w:r>
    </w:p>
    <w:p w14:paraId="56D4E7A6" w14:textId="77777777" w:rsidR="004054FD" w:rsidRDefault="00000000">
      <w:pPr>
        <w:spacing w:after="467" w:line="259" w:lineRule="auto"/>
        <w:ind w:left="1700" w:firstLine="0"/>
        <w:jc w:val="left"/>
      </w:pPr>
      <w:r>
        <w:rPr>
          <w:noProof/>
        </w:rPr>
        <w:drawing>
          <wp:inline distT="0" distB="0" distL="0" distR="0" wp14:anchorId="5C01974C" wp14:editId="44162BA1">
            <wp:extent cx="3556000" cy="2578100"/>
            <wp:effectExtent l="0" t="0" r="0" b="0"/>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30"/>
                    <a:stretch>
                      <a:fillRect/>
                    </a:stretch>
                  </pic:blipFill>
                  <pic:spPr>
                    <a:xfrm>
                      <a:off x="0" y="0"/>
                      <a:ext cx="3556000" cy="2578100"/>
                    </a:xfrm>
                    <a:prstGeom prst="rect">
                      <a:avLst/>
                    </a:prstGeom>
                  </pic:spPr>
                </pic:pic>
              </a:graphicData>
            </a:graphic>
          </wp:inline>
        </w:drawing>
      </w:r>
    </w:p>
    <w:p w14:paraId="40C7AAD7" w14:textId="77777777" w:rsidR="004054FD" w:rsidRDefault="00000000">
      <w:pPr>
        <w:spacing w:after="401" w:line="265" w:lineRule="auto"/>
        <w:ind w:left="29" w:right="19"/>
        <w:jc w:val="center"/>
      </w:pPr>
      <w:r>
        <w:t>Figure 2.2: Initial graph (Source: article - “SVM and Kernel SVM”)</w:t>
      </w:r>
    </w:p>
    <w:p w14:paraId="46F1C449" w14:textId="77777777" w:rsidR="004054FD" w:rsidRDefault="00000000">
      <w:pPr>
        <w:spacing w:after="467" w:line="259" w:lineRule="auto"/>
        <w:ind w:left="1700" w:firstLine="0"/>
        <w:jc w:val="left"/>
      </w:pPr>
      <w:r>
        <w:rPr>
          <w:noProof/>
        </w:rPr>
        <w:lastRenderedPageBreak/>
        <w:drawing>
          <wp:inline distT="0" distB="0" distL="0" distR="0" wp14:anchorId="2194A458" wp14:editId="5E718A2D">
            <wp:extent cx="3556000" cy="2578100"/>
            <wp:effectExtent l="0" t="0" r="0" b="0"/>
            <wp:docPr id="1588" name="Picture 1588"/>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a:blip r:embed="rId31"/>
                    <a:stretch>
                      <a:fillRect/>
                    </a:stretch>
                  </pic:blipFill>
                  <pic:spPr>
                    <a:xfrm>
                      <a:off x="0" y="0"/>
                      <a:ext cx="3556000" cy="2578100"/>
                    </a:xfrm>
                    <a:prstGeom prst="rect">
                      <a:avLst/>
                    </a:prstGeom>
                  </pic:spPr>
                </pic:pic>
              </a:graphicData>
            </a:graphic>
          </wp:inline>
        </w:drawing>
      </w:r>
    </w:p>
    <w:p w14:paraId="4403F79D" w14:textId="77777777" w:rsidR="004054FD" w:rsidRDefault="00000000">
      <w:pPr>
        <w:spacing w:after="254"/>
        <w:ind w:left="-5"/>
      </w:pPr>
      <w:r>
        <w:t>Figure 2.3: After using the kernel and after the transformations (Source: Article - “SVM and Kernel SVM”)</w:t>
      </w:r>
    </w:p>
    <w:p w14:paraId="673F2CBB" w14:textId="77777777" w:rsidR="004054FD" w:rsidRDefault="00000000">
      <w:pPr>
        <w:spacing w:after="1042"/>
        <w:ind w:left="-15" w:firstLine="351"/>
      </w:pPr>
      <w:r>
        <w:t>We must transform it in such a way that we create this level separation intentionally. The transformation is called kernel. Some of the most popular ones are Gaussian kernel, Sigmoid kernel, Radial Basis Function, etc.</w:t>
      </w:r>
    </w:p>
    <w:p w14:paraId="7DA3F4F2" w14:textId="77777777" w:rsidR="004054FD" w:rsidRDefault="00000000">
      <w:pPr>
        <w:pStyle w:val="Heading2"/>
        <w:tabs>
          <w:tab w:val="center" w:pos="2033"/>
        </w:tabs>
        <w:ind w:left="-15" w:firstLine="0"/>
      </w:pPr>
      <w:bookmarkStart w:id="15" w:name="_Toc59467"/>
      <w:r>
        <w:t>2.3</w:t>
      </w:r>
      <w:r>
        <w:tab/>
        <w:t>Decision Tree</w:t>
      </w:r>
      <w:bookmarkEnd w:id="15"/>
    </w:p>
    <w:p w14:paraId="15F8E127" w14:textId="77777777" w:rsidR="004054FD" w:rsidRDefault="00000000">
      <w:pPr>
        <w:spacing w:after="176"/>
        <w:ind w:left="-5"/>
      </w:pPr>
      <w:r>
        <w:t>A decision tree [40] - a basic representation that classifies instances. A decision tree constitutes of the following:</w:t>
      </w:r>
    </w:p>
    <w:p w14:paraId="07E244C0" w14:textId="77777777" w:rsidR="004054FD" w:rsidRDefault="00000000">
      <w:pPr>
        <w:numPr>
          <w:ilvl w:val="0"/>
          <w:numId w:val="5"/>
        </w:numPr>
        <w:spacing w:after="355" w:line="259" w:lineRule="auto"/>
        <w:ind w:left="586" w:hanging="237"/>
      </w:pPr>
      <w:r>
        <w:t>Nodes: specific attributes’ estimation is tested by nodes.</w:t>
      </w:r>
    </w:p>
    <w:p w14:paraId="0E743A57" w14:textId="77777777" w:rsidR="004054FD" w:rsidRDefault="00000000">
      <w:pPr>
        <w:numPr>
          <w:ilvl w:val="0"/>
          <w:numId w:val="5"/>
        </w:numPr>
        <w:spacing w:after="202"/>
        <w:ind w:left="586" w:hanging="237"/>
      </w:pPr>
      <w:r>
        <w:t>Branches: they are the interface with following nodes or the leaf nodes and relates to the result.</w:t>
      </w:r>
    </w:p>
    <w:p w14:paraId="1BEEE51D" w14:textId="77777777" w:rsidR="004054FD" w:rsidRDefault="00000000">
      <w:pPr>
        <w:numPr>
          <w:ilvl w:val="0"/>
          <w:numId w:val="5"/>
        </w:numPr>
        <w:spacing w:after="298" w:line="259" w:lineRule="auto"/>
        <w:ind w:left="586" w:hanging="237"/>
      </w:pPr>
      <w:r>
        <w:t>Leaf nodes: Nodes that are terminal and anticipate the result.</w:t>
      </w:r>
    </w:p>
    <w:p w14:paraId="36D84448" w14:textId="77777777" w:rsidR="004054FD" w:rsidRDefault="00000000">
      <w:pPr>
        <w:spacing w:after="350"/>
        <w:ind w:left="-15" w:firstLine="351"/>
      </w:pPr>
      <w:r>
        <w:t xml:space="preserve">Let us understand it with an example: Consider fig 2.4. To predict whether a person is unfit or fit, when data like diet patterns, physical action, age, etc are given. The decision </w:t>
      </w:r>
      <w:r>
        <w:lastRenderedPageBreak/>
        <w:t xml:space="preserve">nodes are the issues </w:t>
      </w:r>
      <w:proofErr w:type="gramStart"/>
      <w:r>
        <w:t>like ”What</w:t>
      </w:r>
      <w:proofErr w:type="gramEnd"/>
      <w:r>
        <w:t xml:space="preserve"> is the age?”, ’Does he/she works out?’, ’Does he/she eat pizzas’? Also, the leaf nodes tells about the results i.e.</w:t>
      </w:r>
      <w:proofErr w:type="gramStart"/>
      <w:r>
        <w:t>, ”unfit</w:t>
      </w:r>
      <w:proofErr w:type="gramEnd"/>
      <w:r>
        <w:t>” or ”fit”.</w:t>
      </w:r>
    </w:p>
    <w:p w14:paraId="21C04138" w14:textId="77777777" w:rsidR="004054FD" w:rsidRDefault="00000000">
      <w:pPr>
        <w:spacing w:after="467" w:line="259" w:lineRule="auto"/>
        <w:ind w:left="3090" w:firstLine="0"/>
        <w:jc w:val="left"/>
      </w:pPr>
      <w:r>
        <w:rPr>
          <w:noProof/>
        </w:rPr>
        <w:drawing>
          <wp:inline distT="0" distB="0" distL="0" distR="0" wp14:anchorId="44CEC1C1" wp14:editId="4AEBE80C">
            <wp:extent cx="1790700" cy="1441450"/>
            <wp:effectExtent l="0" t="0" r="0" b="0"/>
            <wp:docPr id="1619" name="Picture 1619"/>
            <wp:cNvGraphicFramePr/>
            <a:graphic xmlns:a="http://schemas.openxmlformats.org/drawingml/2006/main">
              <a:graphicData uri="http://schemas.openxmlformats.org/drawingml/2006/picture">
                <pic:pic xmlns:pic="http://schemas.openxmlformats.org/drawingml/2006/picture">
                  <pic:nvPicPr>
                    <pic:cNvPr id="1619" name="Picture 1619"/>
                    <pic:cNvPicPr/>
                  </pic:nvPicPr>
                  <pic:blipFill>
                    <a:blip r:embed="rId32"/>
                    <a:stretch>
                      <a:fillRect/>
                    </a:stretch>
                  </pic:blipFill>
                  <pic:spPr>
                    <a:xfrm>
                      <a:off x="0" y="0"/>
                      <a:ext cx="1790700" cy="1441450"/>
                    </a:xfrm>
                    <a:prstGeom prst="rect">
                      <a:avLst/>
                    </a:prstGeom>
                  </pic:spPr>
                </pic:pic>
              </a:graphicData>
            </a:graphic>
          </wp:inline>
        </w:drawing>
      </w:r>
    </w:p>
    <w:p w14:paraId="6792CA9F" w14:textId="77777777" w:rsidR="004054FD" w:rsidRDefault="00000000">
      <w:pPr>
        <w:spacing w:after="461" w:line="265" w:lineRule="auto"/>
        <w:ind w:left="29" w:right="19"/>
        <w:jc w:val="center"/>
      </w:pPr>
      <w:r>
        <w:t>Figure 2.4: Example of a decision tree (Source: xoriant.com)</w:t>
      </w:r>
    </w:p>
    <w:p w14:paraId="05742855" w14:textId="77777777" w:rsidR="004054FD" w:rsidRDefault="00000000">
      <w:pPr>
        <w:spacing w:after="615"/>
        <w:ind w:left="-15" w:firstLine="351"/>
      </w:pPr>
      <w:r>
        <w:t xml:space="preserve">Binary recursive portioning is the process through which the tree will be created. This is a recursive procedure of parting the information into partitions, afterward separating it again on every one of the branches. In Decision Tree Classification, new instance is characterized by giving it to a progression of attempts that decide the class name of the </w:t>
      </w:r>
      <w:proofErr w:type="spellStart"/>
      <w:proofErr w:type="gramStart"/>
      <w:r>
        <w:t>model.These</w:t>
      </w:r>
      <w:proofErr w:type="spellEnd"/>
      <w:proofErr w:type="gramEnd"/>
      <w:r>
        <w:t xml:space="preserve"> attempts are composed to a structure of hierarchy and is known as a decision tree. Decision Trees abides by Divide-and-Conquer method.</w:t>
      </w:r>
    </w:p>
    <w:p w14:paraId="543BEDF0" w14:textId="77777777" w:rsidR="004054FD" w:rsidRDefault="00000000">
      <w:pPr>
        <w:pStyle w:val="Heading2"/>
        <w:tabs>
          <w:tab w:val="center" w:pos="3015"/>
        </w:tabs>
        <w:ind w:left="-15" w:firstLine="0"/>
      </w:pPr>
      <w:bookmarkStart w:id="16" w:name="_Toc59468"/>
      <w:r>
        <w:t>2.4</w:t>
      </w:r>
      <w:r>
        <w:tab/>
        <w:t>Random Forest Classifier</w:t>
      </w:r>
      <w:bookmarkEnd w:id="16"/>
    </w:p>
    <w:p w14:paraId="1A23FEB6" w14:textId="77777777" w:rsidR="004054FD" w:rsidRDefault="00000000">
      <w:pPr>
        <w:ind w:left="-5"/>
      </w:pPr>
      <w:r>
        <w:t xml:space="preserve">Random </w:t>
      </w:r>
      <w:proofErr w:type="spellStart"/>
      <w:proofErr w:type="gramStart"/>
      <w:r>
        <w:t>forest,as</w:t>
      </w:r>
      <w:proofErr w:type="spellEnd"/>
      <w:proofErr w:type="gramEnd"/>
      <w:r>
        <w:t xml:space="preserve"> the name implies, constitutes of many separate decision tress which all works as an ensemble Each separate tree of the Random forest[41] gives out a class forecast and the class with the most votes transforms into our model’s desire as shown in fig 2.5.</w:t>
      </w:r>
    </w:p>
    <w:p w14:paraId="71EF3C85" w14:textId="77777777" w:rsidR="004054FD" w:rsidRDefault="00000000">
      <w:pPr>
        <w:spacing w:after="467" w:line="259" w:lineRule="auto"/>
        <w:ind w:left="482" w:firstLine="0"/>
        <w:jc w:val="left"/>
      </w:pPr>
      <w:r>
        <w:rPr>
          <w:noProof/>
        </w:rPr>
        <w:lastRenderedPageBreak/>
        <w:drawing>
          <wp:inline distT="0" distB="0" distL="0" distR="0" wp14:anchorId="5731F384" wp14:editId="32580305">
            <wp:extent cx="5102860" cy="3040380"/>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33"/>
                    <a:stretch>
                      <a:fillRect/>
                    </a:stretch>
                  </pic:blipFill>
                  <pic:spPr>
                    <a:xfrm>
                      <a:off x="0" y="0"/>
                      <a:ext cx="5102860" cy="3040380"/>
                    </a:xfrm>
                    <a:prstGeom prst="rect">
                      <a:avLst/>
                    </a:prstGeom>
                  </pic:spPr>
                </pic:pic>
              </a:graphicData>
            </a:graphic>
          </wp:inline>
        </w:drawing>
      </w:r>
    </w:p>
    <w:p w14:paraId="01F1A132" w14:textId="77777777" w:rsidR="004054FD" w:rsidRDefault="00000000">
      <w:pPr>
        <w:spacing w:after="281"/>
        <w:ind w:left="-5"/>
      </w:pPr>
      <w:r>
        <w:t xml:space="preserve">Figure 2.5: </w:t>
      </w:r>
      <w:proofErr w:type="gramStart"/>
      <w:r>
        <w:t>Random forest</w:t>
      </w:r>
      <w:proofErr w:type="gramEnd"/>
      <w:r>
        <w:t xml:space="preserve"> classification (Source: Article titled “Random Forest classification and its implementation in Python”)</w:t>
      </w:r>
    </w:p>
    <w:p w14:paraId="2DC1BDC7" w14:textId="77777777" w:rsidR="004054FD" w:rsidRDefault="00000000">
      <w:pPr>
        <w:ind w:left="-15" w:firstLine="351"/>
      </w:pPr>
      <w:r>
        <w:t>The principal idea propelling random forest is a straightforward however an amazing way — the knowledge of groups. In information science talk, the clarification that the random forest model works so well is: A colossal number of commonly uncorrelated models (trees) functioning as a council will outrun any of the its fundamental models</w:t>
      </w:r>
    </w:p>
    <w:p w14:paraId="7C9A4120" w14:textId="77777777" w:rsidR="004054FD" w:rsidRDefault="00000000">
      <w:pPr>
        <w:spacing w:line="259" w:lineRule="auto"/>
        <w:ind w:left="-5"/>
      </w:pPr>
      <w:r>
        <w:t>exclusively.</w:t>
      </w:r>
    </w:p>
    <w:p w14:paraId="44C1648E" w14:textId="77777777" w:rsidR="004054FD" w:rsidRDefault="004054FD">
      <w:pPr>
        <w:sectPr w:rsidR="004054FD">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796" w:left="1800" w:header="720" w:footer="720" w:gutter="0"/>
          <w:cols w:space="720"/>
          <w:titlePg/>
        </w:sectPr>
      </w:pPr>
    </w:p>
    <w:p w14:paraId="4A3B8635" w14:textId="77777777" w:rsidR="004054FD" w:rsidRDefault="00000000">
      <w:pPr>
        <w:spacing w:after="651" w:line="265" w:lineRule="auto"/>
        <w:ind w:left="-5"/>
        <w:jc w:val="left"/>
      </w:pPr>
      <w:r>
        <w:rPr>
          <w:b/>
          <w:sz w:val="50"/>
        </w:rPr>
        <w:lastRenderedPageBreak/>
        <w:t>Chapter 3</w:t>
      </w:r>
    </w:p>
    <w:p w14:paraId="68988B4C" w14:textId="77777777" w:rsidR="004054FD" w:rsidRDefault="00000000">
      <w:pPr>
        <w:pStyle w:val="Heading1"/>
        <w:spacing w:after="252"/>
        <w:ind w:left="-5"/>
      </w:pPr>
      <w:bookmarkStart w:id="17" w:name="_Toc59469"/>
      <w:r>
        <w:t>SYSTEM REQUIREMENT</w:t>
      </w:r>
      <w:bookmarkEnd w:id="17"/>
    </w:p>
    <w:p w14:paraId="3F24DFF7" w14:textId="77777777" w:rsidR="004054FD" w:rsidRDefault="00000000">
      <w:pPr>
        <w:spacing w:after="852" w:line="265" w:lineRule="auto"/>
        <w:ind w:left="-5"/>
        <w:jc w:val="left"/>
      </w:pPr>
      <w:r>
        <w:rPr>
          <w:b/>
          <w:sz w:val="50"/>
        </w:rPr>
        <w:t>SPECIFICATION</w:t>
      </w:r>
    </w:p>
    <w:p w14:paraId="04B0DC27" w14:textId="77777777" w:rsidR="004054FD" w:rsidRDefault="00000000">
      <w:pPr>
        <w:pStyle w:val="Heading2"/>
        <w:tabs>
          <w:tab w:val="center" w:pos="2997"/>
        </w:tabs>
        <w:spacing w:after="277"/>
        <w:ind w:left="-15" w:firstLine="0"/>
      </w:pPr>
      <w:bookmarkStart w:id="18" w:name="_Toc59470"/>
      <w:r>
        <w:t>3.1</w:t>
      </w:r>
      <w:r>
        <w:tab/>
        <w:t>Hardware Requirements:</w:t>
      </w:r>
      <w:bookmarkEnd w:id="18"/>
    </w:p>
    <w:p w14:paraId="0FFA7A58" w14:textId="77777777" w:rsidR="004054FD" w:rsidRDefault="00000000">
      <w:pPr>
        <w:numPr>
          <w:ilvl w:val="0"/>
          <w:numId w:val="6"/>
        </w:numPr>
        <w:spacing w:after="368" w:line="259" w:lineRule="auto"/>
        <w:ind w:left="586" w:hanging="237"/>
      </w:pPr>
      <w:r>
        <w:t>Processor CPU - Intel Pentium Dual Core and Higher</w:t>
      </w:r>
    </w:p>
    <w:p w14:paraId="173441F6" w14:textId="77777777" w:rsidR="004054FD" w:rsidRDefault="00000000">
      <w:pPr>
        <w:numPr>
          <w:ilvl w:val="0"/>
          <w:numId w:val="6"/>
        </w:numPr>
        <w:spacing w:after="368" w:line="259" w:lineRule="auto"/>
        <w:ind w:left="586" w:hanging="237"/>
      </w:pPr>
      <w:r>
        <w:t>Hard Disk capacity - 512MB Space required minimum</w:t>
      </w:r>
    </w:p>
    <w:p w14:paraId="4AD3327D" w14:textId="77777777" w:rsidR="004054FD" w:rsidRDefault="00000000">
      <w:pPr>
        <w:numPr>
          <w:ilvl w:val="0"/>
          <w:numId w:val="6"/>
        </w:numPr>
        <w:spacing w:after="647"/>
        <w:ind w:left="586" w:hanging="237"/>
      </w:pPr>
      <w:r>
        <w:t>RAM - 4GB minimum</w:t>
      </w:r>
    </w:p>
    <w:p w14:paraId="2344C120" w14:textId="77777777" w:rsidR="004054FD" w:rsidRDefault="00000000">
      <w:pPr>
        <w:pStyle w:val="Heading2"/>
        <w:tabs>
          <w:tab w:val="center" w:pos="2779"/>
        </w:tabs>
        <w:spacing w:after="277"/>
        <w:ind w:left="-15" w:firstLine="0"/>
      </w:pPr>
      <w:bookmarkStart w:id="19" w:name="_Toc59471"/>
      <w:r>
        <w:t>3.2</w:t>
      </w:r>
      <w:r>
        <w:tab/>
        <w:t>Software requirements</w:t>
      </w:r>
      <w:bookmarkEnd w:id="19"/>
    </w:p>
    <w:p w14:paraId="1FB1A8B1" w14:textId="77777777" w:rsidR="004054FD" w:rsidRDefault="00000000">
      <w:pPr>
        <w:numPr>
          <w:ilvl w:val="0"/>
          <w:numId w:val="7"/>
        </w:numPr>
        <w:spacing w:after="368" w:line="259" w:lineRule="auto"/>
        <w:ind w:left="586" w:hanging="237"/>
      </w:pPr>
      <w:r>
        <w:t>Programming language - Python</w:t>
      </w:r>
    </w:p>
    <w:p w14:paraId="7DA14D63" w14:textId="77777777" w:rsidR="004054FD" w:rsidRDefault="00000000">
      <w:pPr>
        <w:numPr>
          <w:ilvl w:val="0"/>
          <w:numId w:val="7"/>
        </w:numPr>
        <w:spacing w:after="368" w:line="259" w:lineRule="auto"/>
        <w:ind w:left="586" w:hanging="237"/>
      </w:pPr>
      <w:r>
        <w:t>Operating system - Windows 8.1 or above</w:t>
      </w:r>
    </w:p>
    <w:p w14:paraId="3022CCEC" w14:textId="77777777" w:rsidR="004054FD" w:rsidRDefault="00000000">
      <w:pPr>
        <w:numPr>
          <w:ilvl w:val="0"/>
          <w:numId w:val="7"/>
        </w:numPr>
        <w:spacing w:after="647"/>
        <w:ind w:left="586" w:hanging="237"/>
      </w:pPr>
      <w:r>
        <w:t xml:space="preserve">IDE - </w:t>
      </w:r>
      <w:proofErr w:type="gramStart"/>
      <w:r>
        <w:t>Anaconda ,</w:t>
      </w:r>
      <w:proofErr w:type="gramEnd"/>
      <w:r>
        <w:t xml:space="preserve"> </w:t>
      </w:r>
      <w:proofErr w:type="spellStart"/>
      <w:r>
        <w:t>iPython</w:t>
      </w:r>
      <w:proofErr w:type="spellEnd"/>
      <w:r>
        <w:t xml:space="preserve"> version 3.x</w:t>
      </w:r>
    </w:p>
    <w:p w14:paraId="421C3A3F" w14:textId="77777777" w:rsidR="004054FD" w:rsidRDefault="00000000">
      <w:pPr>
        <w:pStyle w:val="Heading2"/>
        <w:tabs>
          <w:tab w:val="center" w:pos="3276"/>
        </w:tabs>
        <w:ind w:left="-15" w:firstLine="0"/>
      </w:pPr>
      <w:bookmarkStart w:id="20" w:name="_Toc59472"/>
      <w:r>
        <w:t>3.3</w:t>
      </w:r>
      <w:r>
        <w:tab/>
        <w:t>Supporting Python modules</w:t>
      </w:r>
      <w:bookmarkEnd w:id="20"/>
    </w:p>
    <w:p w14:paraId="4FF36BC9" w14:textId="77777777" w:rsidR="004054FD" w:rsidRDefault="00000000">
      <w:pPr>
        <w:spacing w:after="325"/>
        <w:ind w:left="-5"/>
      </w:pPr>
      <w:r>
        <w:t>Python has an approach to place definitions in a document and use them in a content or in an intuitive case of the interpreter. Such a file is known as a module; definitions from</w:t>
      </w:r>
    </w:p>
    <w:p w14:paraId="487AE33F" w14:textId="77777777" w:rsidR="004054FD" w:rsidRDefault="00000000">
      <w:pPr>
        <w:spacing w:after="401" w:line="265" w:lineRule="auto"/>
        <w:ind w:left="29" w:right="19"/>
        <w:jc w:val="center"/>
      </w:pPr>
      <w:r>
        <w:t>21</w:t>
      </w:r>
    </w:p>
    <w:p w14:paraId="2D6CD0F0" w14:textId="77777777" w:rsidR="004054FD" w:rsidRDefault="00000000">
      <w:pPr>
        <w:spacing w:after="325" w:line="259" w:lineRule="auto"/>
        <w:ind w:left="-5"/>
      </w:pPr>
      <w:r>
        <w:t>a module can be brought into different modules or into the fundamental module. Some of the modules used in the project are as shown in Table 3.1 [42]:</w:t>
      </w:r>
    </w:p>
    <w:tbl>
      <w:tblPr>
        <w:tblStyle w:val="TableGrid"/>
        <w:tblW w:w="6103" w:type="dxa"/>
        <w:tblInd w:w="1448" w:type="dxa"/>
        <w:tblCellMar>
          <w:top w:w="141" w:type="dxa"/>
          <w:left w:w="120" w:type="dxa"/>
          <w:bottom w:w="0" w:type="dxa"/>
          <w:right w:w="58" w:type="dxa"/>
        </w:tblCellMar>
        <w:tblLook w:val="04A0" w:firstRow="1" w:lastRow="0" w:firstColumn="1" w:lastColumn="0" w:noHBand="0" w:noVBand="1"/>
      </w:tblPr>
      <w:tblGrid>
        <w:gridCol w:w="523"/>
        <w:gridCol w:w="2507"/>
        <w:gridCol w:w="3073"/>
      </w:tblGrid>
      <w:tr w:rsidR="004054FD" w14:paraId="3DDB1575" w14:textId="77777777">
        <w:trPr>
          <w:trHeight w:val="441"/>
        </w:trPr>
        <w:tc>
          <w:tcPr>
            <w:tcW w:w="523" w:type="dxa"/>
            <w:tcBorders>
              <w:top w:val="single" w:sz="3" w:space="0" w:color="000000"/>
              <w:left w:val="single" w:sz="3" w:space="0" w:color="000000"/>
              <w:bottom w:val="single" w:sz="3" w:space="0" w:color="000000"/>
              <w:right w:val="single" w:sz="3" w:space="0" w:color="000000"/>
            </w:tcBorders>
          </w:tcPr>
          <w:p w14:paraId="429853FD" w14:textId="77777777" w:rsidR="004054FD" w:rsidRDefault="00000000">
            <w:pPr>
              <w:spacing w:after="0" w:line="259" w:lineRule="auto"/>
              <w:ind w:left="0" w:firstLine="0"/>
            </w:pPr>
            <w:r>
              <w:rPr>
                <w:b/>
              </w:rPr>
              <w:lastRenderedPageBreak/>
              <w:t>No</w:t>
            </w:r>
          </w:p>
        </w:tc>
        <w:tc>
          <w:tcPr>
            <w:tcW w:w="2507" w:type="dxa"/>
            <w:tcBorders>
              <w:top w:val="single" w:sz="3" w:space="0" w:color="000000"/>
              <w:left w:val="single" w:sz="3" w:space="0" w:color="000000"/>
              <w:bottom w:val="single" w:sz="3" w:space="0" w:color="000000"/>
              <w:right w:val="single" w:sz="3" w:space="0" w:color="000000"/>
            </w:tcBorders>
          </w:tcPr>
          <w:p w14:paraId="68DAF1B7" w14:textId="77777777" w:rsidR="004054FD" w:rsidRDefault="00000000">
            <w:pPr>
              <w:spacing w:after="0" w:line="259" w:lineRule="auto"/>
              <w:ind w:left="0" w:firstLine="0"/>
              <w:jc w:val="left"/>
            </w:pPr>
            <w:r>
              <w:rPr>
                <w:b/>
              </w:rPr>
              <w:t>Python Modules</w:t>
            </w:r>
          </w:p>
        </w:tc>
        <w:tc>
          <w:tcPr>
            <w:tcW w:w="3074" w:type="dxa"/>
            <w:tcBorders>
              <w:top w:val="single" w:sz="3" w:space="0" w:color="000000"/>
              <w:left w:val="single" w:sz="3" w:space="0" w:color="000000"/>
              <w:bottom w:val="single" w:sz="3" w:space="0" w:color="000000"/>
              <w:right w:val="single" w:sz="3" w:space="0" w:color="000000"/>
            </w:tcBorders>
          </w:tcPr>
          <w:p w14:paraId="3277ED65" w14:textId="77777777" w:rsidR="004054FD" w:rsidRDefault="00000000">
            <w:pPr>
              <w:spacing w:after="0" w:line="259" w:lineRule="auto"/>
              <w:ind w:left="0" w:firstLine="0"/>
              <w:jc w:val="left"/>
            </w:pPr>
            <w:r>
              <w:rPr>
                <w:b/>
              </w:rPr>
              <w:t>Description</w:t>
            </w:r>
          </w:p>
        </w:tc>
      </w:tr>
      <w:tr w:rsidR="004054FD" w14:paraId="670B60E0" w14:textId="77777777">
        <w:trPr>
          <w:trHeight w:val="1741"/>
        </w:trPr>
        <w:tc>
          <w:tcPr>
            <w:tcW w:w="523" w:type="dxa"/>
            <w:tcBorders>
              <w:top w:val="single" w:sz="3" w:space="0" w:color="000000"/>
              <w:left w:val="single" w:sz="3" w:space="0" w:color="000000"/>
              <w:bottom w:val="single" w:sz="3" w:space="0" w:color="000000"/>
              <w:right w:val="single" w:sz="3" w:space="0" w:color="000000"/>
            </w:tcBorders>
          </w:tcPr>
          <w:p w14:paraId="18D2F436" w14:textId="77777777" w:rsidR="004054FD" w:rsidRDefault="00000000">
            <w:pPr>
              <w:spacing w:after="0" w:line="259" w:lineRule="auto"/>
              <w:ind w:left="0" w:firstLine="0"/>
              <w:jc w:val="left"/>
            </w:pPr>
            <w:r>
              <w:t>1</w:t>
            </w:r>
          </w:p>
        </w:tc>
        <w:tc>
          <w:tcPr>
            <w:tcW w:w="2507" w:type="dxa"/>
            <w:tcBorders>
              <w:top w:val="single" w:sz="3" w:space="0" w:color="000000"/>
              <w:left w:val="single" w:sz="3" w:space="0" w:color="000000"/>
              <w:bottom w:val="single" w:sz="3" w:space="0" w:color="000000"/>
              <w:right w:val="single" w:sz="3" w:space="0" w:color="000000"/>
            </w:tcBorders>
          </w:tcPr>
          <w:p w14:paraId="6FEF72C3" w14:textId="77777777" w:rsidR="004054FD" w:rsidRDefault="00000000">
            <w:pPr>
              <w:spacing w:after="0" w:line="259" w:lineRule="auto"/>
              <w:ind w:left="0" w:firstLine="0"/>
              <w:jc w:val="left"/>
            </w:pPr>
            <w:proofErr w:type="spellStart"/>
            <w:r>
              <w:t>Ipaddress</w:t>
            </w:r>
            <w:proofErr w:type="spellEnd"/>
          </w:p>
        </w:tc>
        <w:tc>
          <w:tcPr>
            <w:tcW w:w="3074" w:type="dxa"/>
            <w:tcBorders>
              <w:top w:val="single" w:sz="3" w:space="0" w:color="000000"/>
              <w:left w:val="single" w:sz="3" w:space="0" w:color="000000"/>
              <w:bottom w:val="single" w:sz="3" w:space="0" w:color="000000"/>
              <w:right w:val="single" w:sz="3" w:space="0" w:color="000000"/>
            </w:tcBorders>
          </w:tcPr>
          <w:p w14:paraId="5012970E" w14:textId="77777777" w:rsidR="004054FD" w:rsidRDefault="00000000">
            <w:pPr>
              <w:spacing w:after="0" w:line="368" w:lineRule="auto"/>
              <w:ind w:left="0" w:right="61" w:firstLine="0"/>
            </w:pPr>
            <w:proofErr w:type="spellStart"/>
            <w:r>
              <w:t>ipaddress</w:t>
            </w:r>
            <w:proofErr w:type="spellEnd"/>
            <w:r>
              <w:t xml:space="preserve"> gives the capacities to generate, control and work on IPv4 and IPv6 ad-</w:t>
            </w:r>
          </w:p>
          <w:p w14:paraId="7439C36F" w14:textId="77777777" w:rsidR="004054FD" w:rsidRDefault="00000000">
            <w:pPr>
              <w:spacing w:after="0" w:line="259" w:lineRule="auto"/>
              <w:ind w:left="0" w:firstLine="0"/>
              <w:jc w:val="left"/>
            </w:pPr>
            <w:r>
              <w:t>dresses and networks.</w:t>
            </w:r>
          </w:p>
        </w:tc>
      </w:tr>
      <w:tr w:rsidR="004054FD" w14:paraId="7CDBAEEA" w14:textId="77777777">
        <w:trPr>
          <w:trHeight w:val="1308"/>
        </w:trPr>
        <w:tc>
          <w:tcPr>
            <w:tcW w:w="523" w:type="dxa"/>
            <w:tcBorders>
              <w:top w:val="single" w:sz="3" w:space="0" w:color="000000"/>
              <w:left w:val="single" w:sz="3" w:space="0" w:color="000000"/>
              <w:bottom w:val="single" w:sz="3" w:space="0" w:color="000000"/>
              <w:right w:val="single" w:sz="3" w:space="0" w:color="000000"/>
            </w:tcBorders>
          </w:tcPr>
          <w:p w14:paraId="3A904C6A" w14:textId="77777777" w:rsidR="004054FD" w:rsidRDefault="00000000">
            <w:pPr>
              <w:spacing w:after="0" w:line="259" w:lineRule="auto"/>
              <w:ind w:left="0" w:firstLine="0"/>
              <w:jc w:val="left"/>
            </w:pPr>
            <w:r>
              <w:t>2</w:t>
            </w:r>
          </w:p>
        </w:tc>
        <w:tc>
          <w:tcPr>
            <w:tcW w:w="2507" w:type="dxa"/>
            <w:tcBorders>
              <w:top w:val="single" w:sz="3" w:space="0" w:color="000000"/>
              <w:left w:val="single" w:sz="3" w:space="0" w:color="000000"/>
              <w:bottom w:val="single" w:sz="3" w:space="0" w:color="000000"/>
              <w:right w:val="single" w:sz="3" w:space="0" w:color="000000"/>
            </w:tcBorders>
          </w:tcPr>
          <w:p w14:paraId="4CD04C95" w14:textId="77777777" w:rsidR="004054FD" w:rsidRDefault="00000000">
            <w:pPr>
              <w:spacing w:after="0" w:line="259" w:lineRule="auto"/>
              <w:ind w:left="0" w:firstLine="0"/>
              <w:jc w:val="left"/>
            </w:pPr>
            <w:r>
              <w:t>Re</w:t>
            </w:r>
          </w:p>
        </w:tc>
        <w:tc>
          <w:tcPr>
            <w:tcW w:w="3074" w:type="dxa"/>
            <w:tcBorders>
              <w:top w:val="single" w:sz="3" w:space="0" w:color="000000"/>
              <w:left w:val="single" w:sz="3" w:space="0" w:color="000000"/>
              <w:bottom w:val="single" w:sz="3" w:space="0" w:color="000000"/>
              <w:right w:val="single" w:sz="3" w:space="0" w:color="000000"/>
            </w:tcBorders>
          </w:tcPr>
          <w:p w14:paraId="6E16D44E" w14:textId="77777777" w:rsidR="004054FD" w:rsidRDefault="00000000">
            <w:pPr>
              <w:spacing w:after="0" w:line="259" w:lineRule="auto"/>
              <w:ind w:left="0" w:right="61" w:firstLine="0"/>
            </w:pPr>
            <w:r>
              <w:t>This module gives regular expression matching activities like those found in Perl.</w:t>
            </w:r>
          </w:p>
        </w:tc>
      </w:tr>
      <w:tr w:rsidR="004054FD" w14:paraId="38BD8A94" w14:textId="77777777">
        <w:trPr>
          <w:trHeight w:val="2175"/>
        </w:trPr>
        <w:tc>
          <w:tcPr>
            <w:tcW w:w="523" w:type="dxa"/>
            <w:tcBorders>
              <w:top w:val="single" w:sz="3" w:space="0" w:color="000000"/>
              <w:left w:val="single" w:sz="3" w:space="0" w:color="000000"/>
              <w:bottom w:val="single" w:sz="3" w:space="0" w:color="000000"/>
              <w:right w:val="single" w:sz="3" w:space="0" w:color="000000"/>
            </w:tcBorders>
          </w:tcPr>
          <w:p w14:paraId="12D24D82" w14:textId="77777777" w:rsidR="004054FD" w:rsidRDefault="00000000">
            <w:pPr>
              <w:spacing w:after="0" w:line="259" w:lineRule="auto"/>
              <w:ind w:left="0" w:firstLine="0"/>
              <w:jc w:val="left"/>
            </w:pPr>
            <w:r>
              <w:t>3</w:t>
            </w:r>
          </w:p>
        </w:tc>
        <w:tc>
          <w:tcPr>
            <w:tcW w:w="2507" w:type="dxa"/>
            <w:tcBorders>
              <w:top w:val="single" w:sz="3" w:space="0" w:color="000000"/>
              <w:left w:val="single" w:sz="3" w:space="0" w:color="000000"/>
              <w:bottom w:val="single" w:sz="3" w:space="0" w:color="000000"/>
              <w:right w:val="single" w:sz="3" w:space="0" w:color="000000"/>
            </w:tcBorders>
          </w:tcPr>
          <w:p w14:paraId="28F42981" w14:textId="77777777" w:rsidR="004054FD" w:rsidRDefault="00000000">
            <w:pPr>
              <w:spacing w:after="0" w:line="259" w:lineRule="auto"/>
              <w:ind w:left="0" w:firstLine="0"/>
              <w:jc w:val="left"/>
            </w:pPr>
            <w:proofErr w:type="spellStart"/>
            <w:proofErr w:type="gramStart"/>
            <w:r>
              <w:t>urllib.request</w:t>
            </w:r>
            <w:proofErr w:type="spellEnd"/>
            <w:proofErr w:type="gramEnd"/>
          </w:p>
        </w:tc>
        <w:tc>
          <w:tcPr>
            <w:tcW w:w="3074" w:type="dxa"/>
            <w:tcBorders>
              <w:top w:val="single" w:sz="3" w:space="0" w:color="000000"/>
              <w:left w:val="single" w:sz="3" w:space="0" w:color="000000"/>
              <w:bottom w:val="single" w:sz="3" w:space="0" w:color="000000"/>
              <w:right w:val="single" w:sz="3" w:space="0" w:color="000000"/>
            </w:tcBorders>
          </w:tcPr>
          <w:p w14:paraId="39E8F2F6" w14:textId="77777777" w:rsidR="004054FD" w:rsidRDefault="00000000">
            <w:pPr>
              <w:spacing w:after="0" w:line="259" w:lineRule="auto"/>
              <w:ind w:left="0" w:right="61" w:firstLine="0"/>
            </w:pPr>
            <w:r>
              <w:t xml:space="preserve">The </w:t>
            </w:r>
            <w:proofErr w:type="spellStart"/>
            <w:proofErr w:type="gramStart"/>
            <w:r>
              <w:t>urllib.request</w:t>
            </w:r>
            <w:proofErr w:type="spellEnd"/>
            <w:proofErr w:type="gramEnd"/>
            <w:r>
              <w:t xml:space="preserve"> module characterizes functions and classes which help in opening URLs (for the most part HTTP) in a complex world.</w:t>
            </w:r>
          </w:p>
        </w:tc>
      </w:tr>
      <w:tr w:rsidR="004054FD" w14:paraId="113FC2FB" w14:textId="77777777">
        <w:trPr>
          <w:trHeight w:val="3475"/>
        </w:trPr>
        <w:tc>
          <w:tcPr>
            <w:tcW w:w="523" w:type="dxa"/>
            <w:tcBorders>
              <w:top w:val="single" w:sz="3" w:space="0" w:color="000000"/>
              <w:left w:val="single" w:sz="3" w:space="0" w:color="000000"/>
              <w:bottom w:val="single" w:sz="3" w:space="0" w:color="000000"/>
              <w:right w:val="single" w:sz="3" w:space="0" w:color="000000"/>
            </w:tcBorders>
          </w:tcPr>
          <w:p w14:paraId="5A7A26FB" w14:textId="77777777" w:rsidR="004054FD" w:rsidRDefault="00000000">
            <w:pPr>
              <w:spacing w:after="0" w:line="259" w:lineRule="auto"/>
              <w:ind w:left="0" w:firstLine="0"/>
              <w:jc w:val="left"/>
            </w:pPr>
            <w:r>
              <w:t>4</w:t>
            </w:r>
          </w:p>
        </w:tc>
        <w:tc>
          <w:tcPr>
            <w:tcW w:w="2507" w:type="dxa"/>
            <w:tcBorders>
              <w:top w:val="single" w:sz="3" w:space="0" w:color="000000"/>
              <w:left w:val="single" w:sz="3" w:space="0" w:color="000000"/>
              <w:bottom w:val="single" w:sz="3" w:space="0" w:color="000000"/>
              <w:right w:val="single" w:sz="3" w:space="0" w:color="000000"/>
            </w:tcBorders>
          </w:tcPr>
          <w:p w14:paraId="1B365582" w14:textId="77777777" w:rsidR="004054FD" w:rsidRDefault="00000000">
            <w:pPr>
              <w:spacing w:after="0" w:line="259" w:lineRule="auto"/>
              <w:ind w:left="0" w:firstLine="0"/>
              <w:jc w:val="left"/>
            </w:pPr>
            <w:proofErr w:type="spellStart"/>
            <w:r>
              <w:t>BeautifulSoup</w:t>
            </w:r>
            <w:proofErr w:type="spellEnd"/>
          </w:p>
        </w:tc>
        <w:tc>
          <w:tcPr>
            <w:tcW w:w="3074" w:type="dxa"/>
            <w:tcBorders>
              <w:top w:val="single" w:sz="3" w:space="0" w:color="000000"/>
              <w:left w:val="single" w:sz="3" w:space="0" w:color="000000"/>
              <w:bottom w:val="single" w:sz="3" w:space="0" w:color="000000"/>
              <w:right w:val="single" w:sz="3" w:space="0" w:color="000000"/>
            </w:tcBorders>
          </w:tcPr>
          <w:p w14:paraId="0E7B2C67" w14:textId="77777777" w:rsidR="004054FD" w:rsidRDefault="00000000">
            <w:pPr>
              <w:spacing w:after="0" w:line="368" w:lineRule="auto"/>
              <w:ind w:left="0" w:firstLine="0"/>
            </w:pPr>
            <w:proofErr w:type="spellStart"/>
            <w:r>
              <w:t>BeautifulSoup</w:t>
            </w:r>
            <w:proofErr w:type="spellEnd"/>
            <w:r>
              <w:t xml:space="preserve"> is a package in python for parsing</w:t>
            </w:r>
          </w:p>
          <w:p w14:paraId="26632C88" w14:textId="77777777" w:rsidR="004054FD" w:rsidRDefault="00000000">
            <w:pPr>
              <w:spacing w:after="0" w:line="368" w:lineRule="auto"/>
              <w:ind w:left="0" w:right="61" w:firstLine="0"/>
            </w:pPr>
            <w:r>
              <w:t>HTML and XML records. It makes a parse tree for parsed pages that can be</w:t>
            </w:r>
          </w:p>
          <w:p w14:paraId="45B03153" w14:textId="77777777" w:rsidR="004054FD" w:rsidRDefault="00000000">
            <w:pPr>
              <w:spacing w:after="0" w:line="368" w:lineRule="auto"/>
              <w:ind w:left="0" w:firstLine="0"/>
            </w:pPr>
            <w:r>
              <w:t>utilized to extricate information from HTML, which</w:t>
            </w:r>
          </w:p>
          <w:p w14:paraId="136127C7" w14:textId="77777777" w:rsidR="004054FD" w:rsidRDefault="00000000">
            <w:pPr>
              <w:spacing w:after="0" w:line="259" w:lineRule="auto"/>
              <w:ind w:left="0" w:firstLine="0"/>
              <w:jc w:val="left"/>
            </w:pPr>
            <w:r>
              <w:t>is valuable for web scraping.</w:t>
            </w:r>
          </w:p>
        </w:tc>
      </w:tr>
      <w:tr w:rsidR="004054FD" w14:paraId="7F1AC9CC" w14:textId="77777777">
        <w:trPr>
          <w:trHeight w:val="1308"/>
        </w:trPr>
        <w:tc>
          <w:tcPr>
            <w:tcW w:w="523" w:type="dxa"/>
            <w:tcBorders>
              <w:top w:val="single" w:sz="3" w:space="0" w:color="000000"/>
              <w:left w:val="single" w:sz="3" w:space="0" w:color="000000"/>
              <w:bottom w:val="single" w:sz="3" w:space="0" w:color="000000"/>
              <w:right w:val="single" w:sz="3" w:space="0" w:color="000000"/>
            </w:tcBorders>
          </w:tcPr>
          <w:p w14:paraId="5627C7D0" w14:textId="77777777" w:rsidR="004054FD" w:rsidRDefault="00000000">
            <w:pPr>
              <w:spacing w:after="0" w:line="259" w:lineRule="auto"/>
              <w:ind w:left="0" w:firstLine="0"/>
              <w:jc w:val="left"/>
            </w:pPr>
            <w:r>
              <w:t>5</w:t>
            </w:r>
          </w:p>
        </w:tc>
        <w:tc>
          <w:tcPr>
            <w:tcW w:w="2507" w:type="dxa"/>
            <w:tcBorders>
              <w:top w:val="single" w:sz="3" w:space="0" w:color="000000"/>
              <w:left w:val="single" w:sz="3" w:space="0" w:color="000000"/>
              <w:bottom w:val="single" w:sz="3" w:space="0" w:color="000000"/>
              <w:right w:val="single" w:sz="3" w:space="0" w:color="000000"/>
            </w:tcBorders>
          </w:tcPr>
          <w:p w14:paraId="4F294BFB" w14:textId="77777777" w:rsidR="004054FD" w:rsidRDefault="00000000">
            <w:pPr>
              <w:spacing w:after="0" w:line="259" w:lineRule="auto"/>
              <w:ind w:left="0" w:firstLine="0"/>
              <w:jc w:val="left"/>
            </w:pPr>
            <w:r>
              <w:t>Socket</w:t>
            </w:r>
          </w:p>
        </w:tc>
        <w:tc>
          <w:tcPr>
            <w:tcW w:w="3074" w:type="dxa"/>
            <w:tcBorders>
              <w:top w:val="single" w:sz="3" w:space="0" w:color="000000"/>
              <w:left w:val="single" w:sz="3" w:space="0" w:color="000000"/>
              <w:bottom w:val="single" w:sz="3" w:space="0" w:color="000000"/>
              <w:right w:val="single" w:sz="3" w:space="0" w:color="000000"/>
            </w:tcBorders>
          </w:tcPr>
          <w:p w14:paraId="7E54B8B7" w14:textId="77777777" w:rsidR="004054FD" w:rsidRDefault="00000000">
            <w:pPr>
              <w:spacing w:after="0" w:line="368" w:lineRule="auto"/>
              <w:ind w:left="0" w:firstLine="0"/>
            </w:pPr>
            <w:r>
              <w:t>The BSD interface of socket is given access by this mod-</w:t>
            </w:r>
          </w:p>
          <w:p w14:paraId="133F5133" w14:textId="77777777" w:rsidR="004054FD" w:rsidRDefault="00000000">
            <w:pPr>
              <w:spacing w:after="0" w:line="259" w:lineRule="auto"/>
              <w:ind w:left="0" w:firstLine="0"/>
              <w:jc w:val="left"/>
            </w:pPr>
            <w:r>
              <w:t>ule</w:t>
            </w:r>
          </w:p>
        </w:tc>
      </w:tr>
    </w:tbl>
    <w:p w14:paraId="41BC80C2" w14:textId="77777777" w:rsidR="004054FD" w:rsidRDefault="00000000">
      <w:pPr>
        <w:spacing w:after="0" w:line="259" w:lineRule="auto"/>
        <w:ind w:right="-15"/>
        <w:jc w:val="right"/>
      </w:pPr>
      <w:r>
        <w:rPr>
          <w:sz w:val="16"/>
        </w:rPr>
        <w:t>Detection of phishing websites using machine learning techniques</w:t>
      </w:r>
    </w:p>
    <w:p w14:paraId="77A470CF" w14:textId="77777777" w:rsidR="004054FD" w:rsidRDefault="00000000">
      <w:pPr>
        <w:spacing w:after="729" w:line="259" w:lineRule="auto"/>
        <w:ind w:left="0" w:firstLine="0"/>
        <w:jc w:val="left"/>
      </w:pPr>
      <w:r>
        <w:rPr>
          <w:rFonts w:ascii="Calibri" w:eastAsia="Calibri" w:hAnsi="Calibri" w:cs="Calibri"/>
          <w:noProof/>
          <w:sz w:val="22"/>
        </w:rPr>
        <mc:AlternateContent>
          <mc:Choice Requires="wpg">
            <w:drawing>
              <wp:inline distT="0" distB="0" distL="0" distR="0" wp14:anchorId="75789827" wp14:editId="2E71F8FE">
                <wp:extent cx="5715000" cy="5055"/>
                <wp:effectExtent l="0" t="0" r="0" b="0"/>
                <wp:docPr id="50704" name="Group 50704"/>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1770" name="Shape 1770"/>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704" style="width:450pt;height:0.398pt;mso-position-horizontal-relative:char;mso-position-vertical-relative:line" coordsize="57150,50">
                <v:shape id="Shape 1770" style="position:absolute;width:57150;height:0;left:0;top:0;" coordsize="5715000,0" path="m0,0l5715000,0">
                  <v:stroke weight="0.398pt" endcap="flat" joinstyle="miter" miterlimit="10" on="true" color="#000000"/>
                  <v:fill on="false" color="#000000" opacity="0"/>
                </v:shape>
              </v:group>
            </w:pict>
          </mc:Fallback>
        </mc:AlternateContent>
      </w:r>
    </w:p>
    <w:tbl>
      <w:tblPr>
        <w:tblStyle w:val="TableGrid"/>
        <w:tblW w:w="6103" w:type="dxa"/>
        <w:tblInd w:w="1448" w:type="dxa"/>
        <w:tblCellMar>
          <w:top w:w="141" w:type="dxa"/>
          <w:left w:w="120" w:type="dxa"/>
          <w:bottom w:w="0" w:type="dxa"/>
          <w:right w:w="119" w:type="dxa"/>
        </w:tblCellMar>
        <w:tblLook w:val="04A0" w:firstRow="1" w:lastRow="0" w:firstColumn="1" w:lastColumn="0" w:noHBand="0" w:noVBand="1"/>
      </w:tblPr>
      <w:tblGrid>
        <w:gridCol w:w="523"/>
        <w:gridCol w:w="2506"/>
        <w:gridCol w:w="3074"/>
      </w:tblGrid>
      <w:tr w:rsidR="004054FD" w14:paraId="2A07819F" w14:textId="77777777">
        <w:trPr>
          <w:trHeight w:val="1308"/>
        </w:trPr>
        <w:tc>
          <w:tcPr>
            <w:tcW w:w="523" w:type="dxa"/>
            <w:tcBorders>
              <w:top w:val="single" w:sz="3" w:space="0" w:color="000000"/>
              <w:left w:val="single" w:sz="3" w:space="0" w:color="000000"/>
              <w:bottom w:val="single" w:sz="3" w:space="0" w:color="000000"/>
              <w:right w:val="single" w:sz="3" w:space="0" w:color="000000"/>
            </w:tcBorders>
          </w:tcPr>
          <w:p w14:paraId="7A88A956" w14:textId="77777777" w:rsidR="004054FD" w:rsidRDefault="00000000">
            <w:pPr>
              <w:spacing w:after="0" w:line="259" w:lineRule="auto"/>
              <w:ind w:left="0" w:firstLine="0"/>
              <w:jc w:val="left"/>
            </w:pPr>
            <w:r>
              <w:lastRenderedPageBreak/>
              <w:t>6</w:t>
            </w:r>
          </w:p>
        </w:tc>
        <w:tc>
          <w:tcPr>
            <w:tcW w:w="2507" w:type="dxa"/>
            <w:tcBorders>
              <w:top w:val="single" w:sz="3" w:space="0" w:color="000000"/>
              <w:left w:val="single" w:sz="3" w:space="0" w:color="000000"/>
              <w:bottom w:val="single" w:sz="3" w:space="0" w:color="000000"/>
              <w:right w:val="single" w:sz="3" w:space="0" w:color="000000"/>
            </w:tcBorders>
          </w:tcPr>
          <w:p w14:paraId="67D5370F" w14:textId="77777777" w:rsidR="004054FD" w:rsidRDefault="00000000">
            <w:pPr>
              <w:spacing w:after="0" w:line="259" w:lineRule="auto"/>
              <w:ind w:left="0" w:firstLine="0"/>
              <w:jc w:val="left"/>
            </w:pPr>
            <w:r>
              <w:t>Requests</w:t>
            </w:r>
          </w:p>
        </w:tc>
        <w:tc>
          <w:tcPr>
            <w:tcW w:w="3074" w:type="dxa"/>
            <w:tcBorders>
              <w:top w:val="single" w:sz="3" w:space="0" w:color="000000"/>
              <w:left w:val="single" w:sz="3" w:space="0" w:color="000000"/>
              <w:bottom w:val="single" w:sz="3" w:space="0" w:color="000000"/>
              <w:right w:val="single" w:sz="3" w:space="0" w:color="000000"/>
            </w:tcBorders>
          </w:tcPr>
          <w:p w14:paraId="79AE2D29" w14:textId="77777777" w:rsidR="004054FD" w:rsidRDefault="00000000">
            <w:pPr>
              <w:spacing w:after="0" w:line="259" w:lineRule="auto"/>
              <w:ind w:left="0" w:firstLine="0"/>
            </w:pPr>
            <w:r>
              <w:t xml:space="preserve">The HTTP requests are allowed to send by this module making use of </w:t>
            </w:r>
            <w:proofErr w:type="spellStart"/>
            <w:r>
              <w:t>Puthon</w:t>
            </w:r>
            <w:proofErr w:type="spellEnd"/>
            <w:r>
              <w:t>.</w:t>
            </w:r>
          </w:p>
        </w:tc>
      </w:tr>
      <w:tr w:rsidR="004054FD" w14:paraId="0978D946" w14:textId="77777777">
        <w:trPr>
          <w:trHeight w:val="5208"/>
        </w:trPr>
        <w:tc>
          <w:tcPr>
            <w:tcW w:w="523" w:type="dxa"/>
            <w:tcBorders>
              <w:top w:val="single" w:sz="3" w:space="0" w:color="000000"/>
              <w:left w:val="single" w:sz="3" w:space="0" w:color="000000"/>
              <w:bottom w:val="single" w:sz="3" w:space="0" w:color="000000"/>
              <w:right w:val="single" w:sz="3" w:space="0" w:color="000000"/>
            </w:tcBorders>
          </w:tcPr>
          <w:p w14:paraId="7D0470D2" w14:textId="77777777" w:rsidR="004054FD" w:rsidRDefault="00000000">
            <w:pPr>
              <w:spacing w:after="0" w:line="259" w:lineRule="auto"/>
              <w:ind w:left="0" w:firstLine="0"/>
              <w:jc w:val="left"/>
            </w:pPr>
            <w:r>
              <w:t>7</w:t>
            </w:r>
          </w:p>
        </w:tc>
        <w:tc>
          <w:tcPr>
            <w:tcW w:w="2507" w:type="dxa"/>
            <w:tcBorders>
              <w:top w:val="single" w:sz="3" w:space="0" w:color="000000"/>
              <w:left w:val="single" w:sz="3" w:space="0" w:color="000000"/>
              <w:bottom w:val="single" w:sz="3" w:space="0" w:color="000000"/>
              <w:right w:val="single" w:sz="3" w:space="0" w:color="000000"/>
            </w:tcBorders>
          </w:tcPr>
          <w:p w14:paraId="2E69341B" w14:textId="77777777" w:rsidR="004054FD" w:rsidRDefault="00000000">
            <w:pPr>
              <w:spacing w:after="0" w:line="259" w:lineRule="auto"/>
              <w:ind w:left="0" w:firstLine="0"/>
              <w:jc w:val="left"/>
            </w:pPr>
            <w:proofErr w:type="spellStart"/>
            <w:r>
              <w:t>Whois</w:t>
            </w:r>
            <w:proofErr w:type="spellEnd"/>
          </w:p>
        </w:tc>
        <w:tc>
          <w:tcPr>
            <w:tcW w:w="3074" w:type="dxa"/>
            <w:tcBorders>
              <w:top w:val="single" w:sz="3" w:space="0" w:color="000000"/>
              <w:left w:val="single" w:sz="3" w:space="0" w:color="000000"/>
              <w:bottom w:val="single" w:sz="3" w:space="0" w:color="000000"/>
              <w:right w:val="single" w:sz="3" w:space="0" w:color="000000"/>
            </w:tcBorders>
          </w:tcPr>
          <w:p w14:paraId="1500C78D" w14:textId="77777777" w:rsidR="004054FD" w:rsidRDefault="00000000">
            <w:pPr>
              <w:spacing w:after="128" w:line="259" w:lineRule="auto"/>
              <w:ind w:left="0" w:firstLine="0"/>
            </w:pPr>
            <w:r>
              <w:t>WHOIS is an inquiry and</w:t>
            </w:r>
          </w:p>
          <w:p w14:paraId="59F43A99" w14:textId="77777777" w:rsidR="004054FD" w:rsidRDefault="00000000">
            <w:pPr>
              <w:spacing w:after="0" w:line="259" w:lineRule="auto"/>
              <w:ind w:left="0" w:firstLine="0"/>
            </w:pPr>
            <w:r>
              <w:t xml:space="preserve">response convention that is comprehensively used for addressing databases that store the selected customers or trustees of an Internet resource. for example, a domain name, an autonomous framework or an IP address </w:t>
            </w:r>
            <w:proofErr w:type="gramStart"/>
            <w:r>
              <w:t>block ,</w:t>
            </w:r>
            <w:proofErr w:type="gramEnd"/>
            <w:r>
              <w:t xml:space="preserve"> also simultaneously used for broad extend of information.</w:t>
            </w:r>
          </w:p>
        </w:tc>
      </w:tr>
    </w:tbl>
    <w:p w14:paraId="7C341629" w14:textId="77777777" w:rsidR="004054FD" w:rsidRDefault="00000000">
      <w:pPr>
        <w:spacing w:after="1229" w:line="265" w:lineRule="auto"/>
        <w:ind w:left="29" w:right="19"/>
        <w:jc w:val="center"/>
      </w:pPr>
      <w:r>
        <w:t>Table 3.1: Supporting python modules.</w:t>
      </w:r>
    </w:p>
    <w:p w14:paraId="75432AE3" w14:textId="77777777" w:rsidR="004054FD" w:rsidRDefault="00000000">
      <w:pPr>
        <w:pStyle w:val="Heading2"/>
        <w:tabs>
          <w:tab w:val="center" w:pos="3984"/>
        </w:tabs>
        <w:ind w:left="-15" w:firstLine="0"/>
      </w:pPr>
      <w:bookmarkStart w:id="21" w:name="_Toc59473"/>
      <w:r>
        <w:t>3.4</w:t>
      </w:r>
      <w:r>
        <w:tab/>
        <w:t>Other Non-Functional Requirements</w:t>
      </w:r>
      <w:bookmarkEnd w:id="21"/>
    </w:p>
    <w:p w14:paraId="2CD13A61" w14:textId="77777777" w:rsidR="004054FD" w:rsidRDefault="00000000">
      <w:pPr>
        <w:ind w:left="-5"/>
      </w:pPr>
      <w:r>
        <w:t>A non-functional requirement is a determination that depicts the framework’s activity abilities and requirements that improve its usefulness.</w:t>
      </w:r>
    </w:p>
    <w:p w14:paraId="71B97513" w14:textId="77777777" w:rsidR="004054FD" w:rsidRDefault="00000000">
      <w:pPr>
        <w:spacing w:after="357" w:line="259" w:lineRule="auto"/>
        <w:ind w:left="-5"/>
      </w:pPr>
      <w:r>
        <w:t>Some of them are as follows:</w:t>
      </w:r>
    </w:p>
    <w:p w14:paraId="72CD51EF" w14:textId="77777777" w:rsidR="004054FD" w:rsidRDefault="00000000">
      <w:pPr>
        <w:numPr>
          <w:ilvl w:val="0"/>
          <w:numId w:val="8"/>
        </w:numPr>
        <w:spacing w:after="215"/>
        <w:ind w:left="586" w:hanging="237"/>
      </w:pPr>
      <w:r>
        <w:t>Reusability: the same code with limited changes can be used for detecting phishing attacks variants like smishing, vishing, etc.</w:t>
      </w:r>
    </w:p>
    <w:p w14:paraId="49CD3DBA" w14:textId="77777777" w:rsidR="004054FD" w:rsidRDefault="00000000">
      <w:pPr>
        <w:numPr>
          <w:ilvl w:val="0"/>
          <w:numId w:val="8"/>
        </w:numPr>
        <w:spacing w:after="215"/>
        <w:ind w:left="586" w:hanging="237"/>
      </w:pPr>
      <w:r>
        <w:t>Maintainability: The implementation is very basic and includes print statements that makes it easy to debug.</w:t>
      </w:r>
    </w:p>
    <w:p w14:paraId="61C5E4CE" w14:textId="77777777" w:rsidR="004054FD" w:rsidRDefault="00000000">
      <w:pPr>
        <w:numPr>
          <w:ilvl w:val="0"/>
          <w:numId w:val="8"/>
        </w:numPr>
        <w:spacing w:after="62" w:line="265" w:lineRule="auto"/>
        <w:ind w:left="586" w:hanging="237"/>
      </w:pPr>
      <w:r>
        <w:t>Usability: The software used is very user friendly and open source. It also runs on</w:t>
      </w:r>
    </w:p>
    <w:p w14:paraId="7FE7A3AD" w14:textId="77777777" w:rsidR="004054FD" w:rsidRDefault="00000000">
      <w:pPr>
        <w:spacing w:after="167" w:line="259" w:lineRule="auto"/>
        <w:ind w:left="0" w:firstLine="0"/>
        <w:jc w:val="left"/>
      </w:pPr>
      <w:r>
        <w:rPr>
          <w:rFonts w:ascii="Calibri" w:eastAsia="Calibri" w:hAnsi="Calibri" w:cs="Calibri"/>
          <w:noProof/>
          <w:sz w:val="22"/>
        </w:rPr>
        <mc:AlternateContent>
          <mc:Choice Requires="wpg">
            <w:drawing>
              <wp:inline distT="0" distB="0" distL="0" distR="0" wp14:anchorId="656A069B" wp14:editId="2F8C5C73">
                <wp:extent cx="5715000" cy="5055"/>
                <wp:effectExtent l="0" t="0" r="0" b="0"/>
                <wp:docPr id="50705" name="Group 50705"/>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1816" name="Shape 1816"/>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705" style="width:450pt;height:0.398pt;mso-position-horizontal-relative:char;mso-position-vertical-relative:line" coordsize="57150,50">
                <v:shape id="Shape 1816" style="position:absolute;width:57150;height:0;left:0;top:0;" coordsize="5715000,0" path="m0,0l5715000,0">
                  <v:stroke weight="0.398pt" endcap="flat" joinstyle="miter" miterlimit="10" on="true" color="#000000"/>
                  <v:fill on="false" color="#000000" opacity="0"/>
                </v:shape>
              </v:group>
            </w:pict>
          </mc:Fallback>
        </mc:AlternateContent>
      </w:r>
    </w:p>
    <w:p w14:paraId="747F12D0" w14:textId="77777777" w:rsidR="004054FD" w:rsidRDefault="00000000">
      <w:pPr>
        <w:tabs>
          <w:tab w:val="center" w:pos="4500"/>
          <w:tab w:val="right" w:pos="9000"/>
        </w:tabs>
        <w:spacing w:after="617" w:line="265" w:lineRule="auto"/>
        <w:ind w:left="-15" w:firstLine="0"/>
        <w:jc w:val="left"/>
      </w:pPr>
      <w:proofErr w:type="spellStart"/>
      <w:r>
        <w:rPr>
          <w:sz w:val="16"/>
        </w:rPr>
        <w:lastRenderedPageBreak/>
        <w:t>Dept.of</w:t>
      </w:r>
      <w:proofErr w:type="spellEnd"/>
      <w:r>
        <w:rPr>
          <w:sz w:val="16"/>
        </w:rPr>
        <w:t xml:space="preserve"> CSE, BMSIT&amp;M, Bangalore.</w:t>
      </w:r>
      <w:r>
        <w:rPr>
          <w:sz w:val="16"/>
        </w:rPr>
        <w:tab/>
        <w:t>2019 - 2020</w:t>
      </w:r>
      <w:r>
        <w:rPr>
          <w:sz w:val="16"/>
        </w:rPr>
        <w:tab/>
      </w:r>
      <w:r>
        <w:rPr>
          <w:sz w:val="22"/>
        </w:rPr>
        <w:t>23</w:t>
      </w:r>
    </w:p>
    <w:p w14:paraId="4A01B637" w14:textId="77777777" w:rsidR="004054FD" w:rsidRDefault="00000000">
      <w:pPr>
        <w:spacing w:after="357" w:line="259" w:lineRule="auto"/>
        <w:ind w:left="595"/>
      </w:pPr>
      <w:r>
        <w:t>any operating system.</w:t>
      </w:r>
    </w:p>
    <w:p w14:paraId="3EB8312D" w14:textId="77777777" w:rsidR="004054FD" w:rsidRDefault="00000000">
      <w:pPr>
        <w:numPr>
          <w:ilvl w:val="0"/>
          <w:numId w:val="8"/>
        </w:numPr>
        <w:spacing w:line="259" w:lineRule="auto"/>
        <w:ind w:left="586" w:hanging="237"/>
      </w:pPr>
      <w:r>
        <w:t>Scalability: The implementation can include detection of vishing, smishing, etc.</w:t>
      </w:r>
    </w:p>
    <w:p w14:paraId="3B4352FB" w14:textId="77777777" w:rsidR="004054FD" w:rsidRDefault="004054FD">
      <w:pPr>
        <w:sectPr w:rsidR="004054FD">
          <w:headerReference w:type="even" r:id="rId40"/>
          <w:headerReference w:type="default" r:id="rId41"/>
          <w:footerReference w:type="even" r:id="rId42"/>
          <w:footerReference w:type="default" r:id="rId43"/>
          <w:headerReference w:type="first" r:id="rId44"/>
          <w:footerReference w:type="first" r:id="rId45"/>
          <w:pgSz w:w="12240" w:h="15840"/>
          <w:pgMar w:top="745" w:right="1440" w:bottom="796" w:left="1800" w:header="720" w:footer="720" w:gutter="0"/>
          <w:cols w:space="720"/>
          <w:titlePg/>
        </w:sectPr>
      </w:pPr>
    </w:p>
    <w:p w14:paraId="20D3338A" w14:textId="77777777" w:rsidR="004054FD" w:rsidRDefault="00000000">
      <w:pPr>
        <w:spacing w:after="201" w:line="531" w:lineRule="auto"/>
        <w:ind w:left="-5" w:right="4219"/>
        <w:jc w:val="left"/>
      </w:pPr>
      <w:r>
        <w:rPr>
          <w:b/>
          <w:sz w:val="50"/>
        </w:rPr>
        <w:lastRenderedPageBreak/>
        <w:t>Chapter 4</w:t>
      </w:r>
    </w:p>
    <w:p w14:paraId="616CEC21" w14:textId="77777777" w:rsidR="004054FD" w:rsidRDefault="00000000">
      <w:pPr>
        <w:pStyle w:val="Heading1"/>
        <w:spacing w:after="201" w:line="531" w:lineRule="auto"/>
        <w:ind w:left="-5" w:right="4219"/>
      </w:pPr>
      <w:bookmarkStart w:id="22" w:name="_Toc59474"/>
      <w:r>
        <w:t>SYSTEM DESIGN</w:t>
      </w:r>
      <w:bookmarkEnd w:id="22"/>
    </w:p>
    <w:p w14:paraId="2AAB9444" w14:textId="77777777" w:rsidR="004054FD" w:rsidRDefault="00000000">
      <w:pPr>
        <w:pStyle w:val="Heading2"/>
        <w:tabs>
          <w:tab w:val="center" w:pos="2626"/>
        </w:tabs>
        <w:spacing w:after="77"/>
        <w:ind w:left="-15" w:firstLine="0"/>
      </w:pPr>
      <w:bookmarkStart w:id="23" w:name="_Toc59475"/>
      <w:r>
        <w:t>4.1</w:t>
      </w:r>
      <w:r>
        <w:tab/>
        <w:t>System Architecture</w:t>
      </w:r>
      <w:bookmarkEnd w:id="23"/>
    </w:p>
    <w:p w14:paraId="1363CC39" w14:textId="77777777" w:rsidR="004054FD" w:rsidRDefault="00000000">
      <w:pPr>
        <w:spacing w:after="467" w:line="259" w:lineRule="auto"/>
        <w:ind w:left="940" w:firstLine="0"/>
        <w:jc w:val="left"/>
      </w:pPr>
      <w:r>
        <w:rPr>
          <w:noProof/>
        </w:rPr>
        <w:drawing>
          <wp:inline distT="0" distB="0" distL="0" distR="0" wp14:anchorId="36C37016" wp14:editId="02AFBA56">
            <wp:extent cx="4521200" cy="2108200"/>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46"/>
                    <a:stretch>
                      <a:fillRect/>
                    </a:stretch>
                  </pic:blipFill>
                  <pic:spPr>
                    <a:xfrm>
                      <a:off x="0" y="0"/>
                      <a:ext cx="4521200" cy="2108200"/>
                    </a:xfrm>
                    <a:prstGeom prst="rect">
                      <a:avLst/>
                    </a:prstGeom>
                  </pic:spPr>
                </pic:pic>
              </a:graphicData>
            </a:graphic>
          </wp:inline>
        </w:drawing>
      </w:r>
    </w:p>
    <w:p w14:paraId="769E602D" w14:textId="77777777" w:rsidR="004054FD" w:rsidRDefault="00000000">
      <w:pPr>
        <w:spacing w:after="401" w:line="265" w:lineRule="auto"/>
        <w:ind w:left="29" w:right="19"/>
        <w:jc w:val="center"/>
      </w:pPr>
      <w:r>
        <w:t>Figure 4.1: System Architecture</w:t>
      </w:r>
    </w:p>
    <w:p w14:paraId="34DC8467" w14:textId="77777777" w:rsidR="004054FD" w:rsidRDefault="00000000">
      <w:pPr>
        <w:ind w:left="-15" w:firstLine="351"/>
      </w:pPr>
      <w:r>
        <w:t>The architecture of the system is as shown in fig 4.1; the URLs to be classified as legitimate or phishing is fed as input to the appropriate classifier. Then classifier that is being trained to classify URLs as phishing or legitimate from the training dataset uses the pattern it recognized to classify the newly fed input.</w:t>
      </w:r>
    </w:p>
    <w:p w14:paraId="0AD0262F" w14:textId="77777777" w:rsidR="004054FD" w:rsidRDefault="00000000">
      <w:pPr>
        <w:spacing w:after="404"/>
        <w:ind w:left="-5"/>
      </w:pPr>
      <w:r>
        <w:t xml:space="preserve">The features such as IP address, URL length, domain, having favicon, etc. are extracted from the URL and a list of its values is generated. The list is fed to the classifiers such as KNN, kernel SVM, Decision tree and Random Forest classifier. These models’ </w:t>
      </w:r>
      <w:proofErr w:type="spellStart"/>
      <w:r>
        <w:t>perfor</w:t>
      </w:r>
      <w:proofErr w:type="spellEnd"/>
      <w:r>
        <w:t>-</w:t>
      </w:r>
    </w:p>
    <w:p w14:paraId="6E55867A" w14:textId="77777777" w:rsidR="004054FD" w:rsidRDefault="00000000">
      <w:pPr>
        <w:spacing w:after="401" w:line="265" w:lineRule="auto"/>
        <w:ind w:left="29" w:right="19"/>
        <w:jc w:val="center"/>
      </w:pPr>
      <w:r>
        <w:t>25</w:t>
      </w:r>
    </w:p>
    <w:p w14:paraId="6214F95E" w14:textId="77777777" w:rsidR="004054FD" w:rsidRDefault="00000000">
      <w:pPr>
        <w:ind w:left="-5"/>
      </w:pPr>
      <w:proofErr w:type="spellStart"/>
      <w:r>
        <w:t>mance</w:t>
      </w:r>
      <w:proofErr w:type="spellEnd"/>
      <w:r>
        <w:t xml:space="preserve"> is then evaluated and an accuracy score is generated. The trained classifier using the generated list predicts if the URL is legitimate or phishing.</w:t>
      </w:r>
    </w:p>
    <w:p w14:paraId="59AF7F83" w14:textId="77777777" w:rsidR="004054FD" w:rsidRDefault="00000000">
      <w:pPr>
        <w:spacing w:after="1049"/>
        <w:ind w:left="-5"/>
      </w:pPr>
      <w:r>
        <w:lastRenderedPageBreak/>
        <w:t>The list contains values 1, 0 and -1 if the features exist, not applicable and if the features doesn’t exist respectively. There are 30 features being considered in this project.</w:t>
      </w:r>
    </w:p>
    <w:p w14:paraId="3CBBA1CD" w14:textId="77777777" w:rsidR="004054FD" w:rsidRDefault="00000000">
      <w:pPr>
        <w:pStyle w:val="Heading2"/>
        <w:tabs>
          <w:tab w:val="center" w:pos="2635"/>
        </w:tabs>
        <w:ind w:left="-15" w:firstLine="0"/>
      </w:pPr>
      <w:bookmarkStart w:id="24" w:name="_Toc59476"/>
      <w:r>
        <w:t>4.2</w:t>
      </w:r>
      <w:r>
        <w:tab/>
        <w:t>Data Flow Diagrams</w:t>
      </w:r>
      <w:bookmarkEnd w:id="24"/>
    </w:p>
    <w:p w14:paraId="053B0DD1" w14:textId="77777777" w:rsidR="004054FD" w:rsidRDefault="00000000">
      <w:pPr>
        <w:ind w:left="-5"/>
      </w:pPr>
      <w:r>
        <w:t>DFDs are used to depict graphically the data flow in a system [43]. It explains the processes involved in a system from the input to the report generation. It shows all possible paths from one entity to another of aa system. The detail of a data flow diagram can be represented in three different levels that are numbered 0, 1 and 2.</w:t>
      </w:r>
    </w:p>
    <w:p w14:paraId="458DC452" w14:textId="77777777" w:rsidR="004054FD" w:rsidRDefault="00000000">
      <w:pPr>
        <w:spacing w:after="128" w:line="259" w:lineRule="auto"/>
        <w:ind w:left="-5"/>
      </w:pPr>
      <w:r>
        <w:t>There are many types of notations to draw a data flow diagram among which Yourdon-</w:t>
      </w:r>
    </w:p>
    <w:p w14:paraId="6AB15CDF" w14:textId="77777777" w:rsidR="004054FD" w:rsidRDefault="00000000">
      <w:pPr>
        <w:spacing w:after="896"/>
        <w:ind w:left="-5"/>
      </w:pPr>
      <w:r>
        <w:t xml:space="preserve">Coad and </w:t>
      </w:r>
      <w:proofErr w:type="spellStart"/>
      <w:r>
        <w:t>Gane</w:t>
      </w:r>
      <w:proofErr w:type="spellEnd"/>
      <w:r>
        <w:t xml:space="preserve">-Sarson method are popular. The DFDs depicted in this chapter uses the </w:t>
      </w:r>
      <w:proofErr w:type="spellStart"/>
      <w:r>
        <w:t>Gane</w:t>
      </w:r>
      <w:proofErr w:type="spellEnd"/>
      <w:r>
        <w:t>-Sarson DFD notations.</w:t>
      </w:r>
    </w:p>
    <w:p w14:paraId="3144C41C" w14:textId="77777777" w:rsidR="004054FD" w:rsidRDefault="00000000">
      <w:pPr>
        <w:pStyle w:val="Heading3"/>
        <w:tabs>
          <w:tab w:val="center" w:pos="3075"/>
        </w:tabs>
        <w:spacing w:after="236"/>
        <w:ind w:left="-15" w:firstLine="0"/>
      </w:pPr>
      <w:bookmarkStart w:id="25" w:name="_Toc59477"/>
      <w:r>
        <w:t>4.2.1</w:t>
      </w:r>
      <w:r>
        <w:tab/>
        <w:t>Data Flow Diagram – Level 0</w:t>
      </w:r>
      <w:bookmarkEnd w:id="25"/>
    </w:p>
    <w:p w14:paraId="36242BA2" w14:textId="77777777" w:rsidR="004054FD" w:rsidRDefault="00000000">
      <w:pPr>
        <w:ind w:left="-5"/>
      </w:pPr>
      <w:r>
        <w:t xml:space="preserve">DFD level 0 is called a Context Diagram. It is a simple overview of the whole system being </w:t>
      </w:r>
      <w:proofErr w:type="spellStart"/>
      <w:proofErr w:type="gramStart"/>
      <w:r>
        <w:t>modeled.Fig</w:t>
      </w:r>
      <w:proofErr w:type="spellEnd"/>
      <w:proofErr w:type="gramEnd"/>
      <w:r>
        <w:t xml:space="preserve"> 4.2 shows the DFD level 0 of the system.</w:t>
      </w:r>
    </w:p>
    <w:p w14:paraId="24AAA7F1" w14:textId="77777777" w:rsidR="004054FD" w:rsidRDefault="00000000">
      <w:pPr>
        <w:spacing w:after="467" w:line="259" w:lineRule="auto"/>
        <w:ind w:left="1940" w:firstLine="0"/>
        <w:jc w:val="left"/>
      </w:pPr>
      <w:r>
        <w:rPr>
          <w:noProof/>
        </w:rPr>
        <w:drawing>
          <wp:inline distT="0" distB="0" distL="0" distR="0" wp14:anchorId="2A8C2D84" wp14:editId="5EBAE43D">
            <wp:extent cx="3251200" cy="1409700"/>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47"/>
                    <a:stretch>
                      <a:fillRect/>
                    </a:stretch>
                  </pic:blipFill>
                  <pic:spPr>
                    <a:xfrm>
                      <a:off x="0" y="0"/>
                      <a:ext cx="3251200" cy="1409700"/>
                    </a:xfrm>
                    <a:prstGeom prst="rect">
                      <a:avLst/>
                    </a:prstGeom>
                  </pic:spPr>
                </pic:pic>
              </a:graphicData>
            </a:graphic>
          </wp:inline>
        </w:drawing>
      </w:r>
    </w:p>
    <w:p w14:paraId="41F983F8" w14:textId="77777777" w:rsidR="004054FD" w:rsidRDefault="00000000">
      <w:pPr>
        <w:spacing w:after="401" w:line="265" w:lineRule="auto"/>
        <w:ind w:left="29" w:right="19"/>
        <w:jc w:val="center"/>
      </w:pPr>
      <w:r>
        <w:t>Figure 4.2: DFD - level 0</w:t>
      </w:r>
    </w:p>
    <w:p w14:paraId="1C489C82" w14:textId="77777777" w:rsidR="004054FD" w:rsidRDefault="00000000">
      <w:pPr>
        <w:spacing w:after="592"/>
        <w:ind w:left="-15" w:firstLine="351"/>
      </w:pPr>
      <w:r>
        <w:t>It shows the system as a high-level process with its relationship to the external entities. It should be easily acknowledged by a wide range of audience from stakeholders to developers to data analysts.</w:t>
      </w:r>
    </w:p>
    <w:p w14:paraId="28A8F1C8" w14:textId="77777777" w:rsidR="004054FD" w:rsidRDefault="00000000">
      <w:pPr>
        <w:pStyle w:val="Heading3"/>
        <w:tabs>
          <w:tab w:val="center" w:pos="3075"/>
        </w:tabs>
        <w:spacing w:after="236"/>
        <w:ind w:left="-15" w:firstLine="0"/>
      </w:pPr>
      <w:bookmarkStart w:id="26" w:name="_Toc59478"/>
      <w:r>
        <w:lastRenderedPageBreak/>
        <w:t>4.2.2</w:t>
      </w:r>
      <w:r>
        <w:tab/>
        <w:t>Data Flow Diagram – Level 1</w:t>
      </w:r>
      <w:bookmarkEnd w:id="26"/>
    </w:p>
    <w:p w14:paraId="7450553A" w14:textId="77777777" w:rsidR="004054FD" w:rsidRDefault="00000000">
      <w:pPr>
        <w:spacing w:after="221"/>
        <w:ind w:left="-5"/>
      </w:pPr>
      <w:r>
        <w:t>DFD level 1 gives a more detailed explanation of the Context diagram. The high-level process of the Context diagram is broken down into its subprocesses. The DFD level 1 of the system is depicted in fig 4.3</w:t>
      </w:r>
    </w:p>
    <w:p w14:paraId="48E28E87" w14:textId="77777777" w:rsidR="004054FD" w:rsidRDefault="00000000">
      <w:pPr>
        <w:spacing w:after="467" w:line="259" w:lineRule="auto"/>
        <w:ind w:left="1640" w:firstLine="0"/>
        <w:jc w:val="left"/>
      </w:pPr>
      <w:r>
        <w:rPr>
          <w:noProof/>
        </w:rPr>
        <w:drawing>
          <wp:inline distT="0" distB="0" distL="0" distR="0" wp14:anchorId="42D2ED59" wp14:editId="30E84C78">
            <wp:extent cx="3632200" cy="1981200"/>
            <wp:effectExtent l="0" t="0" r="0" b="0"/>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48"/>
                    <a:stretch>
                      <a:fillRect/>
                    </a:stretch>
                  </pic:blipFill>
                  <pic:spPr>
                    <a:xfrm>
                      <a:off x="0" y="0"/>
                      <a:ext cx="3632200" cy="1981200"/>
                    </a:xfrm>
                    <a:prstGeom prst="rect">
                      <a:avLst/>
                    </a:prstGeom>
                  </pic:spPr>
                </pic:pic>
              </a:graphicData>
            </a:graphic>
          </wp:inline>
        </w:drawing>
      </w:r>
    </w:p>
    <w:p w14:paraId="36829FA5" w14:textId="77777777" w:rsidR="004054FD" w:rsidRDefault="00000000">
      <w:pPr>
        <w:spacing w:after="448" w:line="265" w:lineRule="auto"/>
        <w:ind w:left="29" w:right="19"/>
        <w:jc w:val="center"/>
      </w:pPr>
      <w:r>
        <w:t>Figure 4.3: DFD - level 1</w:t>
      </w:r>
    </w:p>
    <w:p w14:paraId="4C33452C" w14:textId="77777777" w:rsidR="004054FD" w:rsidRDefault="00000000">
      <w:pPr>
        <w:spacing w:after="463"/>
        <w:ind w:left="-15" w:firstLine="351"/>
      </w:pPr>
      <w:r>
        <w:t>The Level 1 DFD takes a step deep by including the processes involved in the system such as feature extraction, splitting of dataset, building the classifier, etc. and hence gives a more detailed vision of the system.</w:t>
      </w:r>
    </w:p>
    <w:p w14:paraId="65F186B8" w14:textId="77777777" w:rsidR="004054FD" w:rsidRDefault="00000000">
      <w:pPr>
        <w:pStyle w:val="Heading3"/>
        <w:tabs>
          <w:tab w:val="center" w:pos="3075"/>
        </w:tabs>
        <w:spacing w:after="236"/>
        <w:ind w:left="-15" w:firstLine="0"/>
      </w:pPr>
      <w:bookmarkStart w:id="27" w:name="_Toc59479"/>
      <w:r>
        <w:t>4.2.3</w:t>
      </w:r>
      <w:r>
        <w:tab/>
        <w:t>Data Flow Diagram – Level 2</w:t>
      </w:r>
      <w:bookmarkEnd w:id="27"/>
    </w:p>
    <w:p w14:paraId="7DCA2399" w14:textId="77777777" w:rsidR="004054FD" w:rsidRDefault="00000000">
      <w:pPr>
        <w:ind w:left="-5"/>
      </w:pPr>
      <w:r>
        <w:t>DFD level 2 goes one more step deeper into the subprocesses of Level 1. Fig 4.4 shows the DFD level 2 of the system. It might require more text to get into the necessary level of detail about the functioning of the system.</w:t>
      </w:r>
    </w:p>
    <w:p w14:paraId="4EC48DDB" w14:textId="77777777" w:rsidR="004054FD" w:rsidRDefault="00000000">
      <w:pPr>
        <w:ind w:left="-5"/>
      </w:pPr>
      <w:r>
        <w:t xml:space="preserve">The Level 2 gives a more detailed sight of the system by categorizing the processes involved in the system to three categories namely </w:t>
      </w:r>
      <w:proofErr w:type="spellStart"/>
      <w:r>
        <w:t>preprocessing</w:t>
      </w:r>
      <w:proofErr w:type="spellEnd"/>
      <w:r>
        <w:t>, feature scaling and classification. It also graphically depicts each of these categories in detail and gives a complete idea of how the system works.</w:t>
      </w:r>
    </w:p>
    <w:p w14:paraId="6582EC57" w14:textId="77777777" w:rsidR="004054FD" w:rsidRDefault="00000000">
      <w:pPr>
        <w:spacing w:after="467" w:line="259" w:lineRule="auto"/>
        <w:ind w:left="1365" w:firstLine="0"/>
        <w:jc w:val="left"/>
      </w:pPr>
      <w:r>
        <w:rPr>
          <w:noProof/>
        </w:rPr>
        <w:lastRenderedPageBreak/>
        <w:drawing>
          <wp:inline distT="0" distB="0" distL="0" distR="0" wp14:anchorId="5ACA68F7" wp14:editId="2229AF9D">
            <wp:extent cx="3981450" cy="5537200"/>
            <wp:effectExtent l="0" t="0" r="0" b="0"/>
            <wp:docPr id="1919" name="Picture 1919"/>
            <wp:cNvGraphicFramePr/>
            <a:graphic xmlns:a="http://schemas.openxmlformats.org/drawingml/2006/main">
              <a:graphicData uri="http://schemas.openxmlformats.org/drawingml/2006/picture">
                <pic:pic xmlns:pic="http://schemas.openxmlformats.org/drawingml/2006/picture">
                  <pic:nvPicPr>
                    <pic:cNvPr id="1919" name="Picture 1919"/>
                    <pic:cNvPicPr/>
                  </pic:nvPicPr>
                  <pic:blipFill>
                    <a:blip r:embed="rId49"/>
                    <a:stretch>
                      <a:fillRect/>
                    </a:stretch>
                  </pic:blipFill>
                  <pic:spPr>
                    <a:xfrm>
                      <a:off x="0" y="0"/>
                      <a:ext cx="3981450" cy="5537200"/>
                    </a:xfrm>
                    <a:prstGeom prst="rect">
                      <a:avLst/>
                    </a:prstGeom>
                  </pic:spPr>
                </pic:pic>
              </a:graphicData>
            </a:graphic>
          </wp:inline>
        </w:drawing>
      </w:r>
    </w:p>
    <w:p w14:paraId="6AB1A104" w14:textId="77777777" w:rsidR="004054FD" w:rsidRDefault="00000000">
      <w:pPr>
        <w:spacing w:after="401" w:line="265" w:lineRule="auto"/>
        <w:ind w:left="29" w:right="19"/>
        <w:jc w:val="center"/>
      </w:pPr>
      <w:r>
        <w:t>Figure 4.4: DFD - level 2</w:t>
      </w:r>
    </w:p>
    <w:p w14:paraId="3B7B075F" w14:textId="77777777" w:rsidR="004054FD" w:rsidRDefault="00000000">
      <w:pPr>
        <w:pStyle w:val="Heading2"/>
        <w:tabs>
          <w:tab w:val="center" w:pos="2878"/>
        </w:tabs>
        <w:ind w:left="-15" w:firstLine="0"/>
      </w:pPr>
      <w:bookmarkStart w:id="28" w:name="_Toc59480"/>
      <w:r>
        <w:t>4.3</w:t>
      </w:r>
      <w:r>
        <w:tab/>
        <w:t>UML Activity Diagram</w:t>
      </w:r>
      <w:bookmarkEnd w:id="28"/>
    </w:p>
    <w:p w14:paraId="79D69715" w14:textId="77777777" w:rsidR="004054FD" w:rsidRDefault="00000000">
      <w:pPr>
        <w:ind w:left="-5"/>
      </w:pPr>
      <w:r>
        <w:t xml:space="preserve">Activity diagram is a </w:t>
      </w:r>
      <w:proofErr w:type="spellStart"/>
      <w:r>
        <w:t>behavioral</w:t>
      </w:r>
      <w:proofErr w:type="spellEnd"/>
      <w:r>
        <w:t xml:space="preserve"> diagram [44</w:t>
      </w:r>
      <w:proofErr w:type="gramStart"/>
      <w:r>
        <w:t>].The</w:t>
      </w:r>
      <w:proofErr w:type="gramEnd"/>
      <w:r>
        <w:t xml:space="preserve"> fig 4.5 shows the activity diagram of the system.</w:t>
      </w:r>
    </w:p>
    <w:p w14:paraId="386EFD16" w14:textId="77777777" w:rsidR="004054FD" w:rsidRDefault="00000000">
      <w:pPr>
        <w:ind w:left="-15" w:firstLine="100"/>
      </w:pPr>
      <w:r>
        <w:t>It depicts the control flow from a start point to an end point showing various paths which exists during the execution of the activity.</w:t>
      </w:r>
    </w:p>
    <w:p w14:paraId="14F00398" w14:textId="77777777" w:rsidR="004054FD" w:rsidRDefault="00000000">
      <w:pPr>
        <w:spacing w:after="467" w:line="259" w:lineRule="auto"/>
        <w:ind w:left="1150" w:firstLine="0"/>
        <w:jc w:val="left"/>
      </w:pPr>
      <w:r>
        <w:rPr>
          <w:noProof/>
        </w:rPr>
        <w:lastRenderedPageBreak/>
        <w:drawing>
          <wp:inline distT="0" distB="0" distL="0" distR="0" wp14:anchorId="3442D262" wp14:editId="028DC3DC">
            <wp:extent cx="4254500" cy="4248150"/>
            <wp:effectExtent l="0" t="0" r="0" b="0"/>
            <wp:docPr id="1937" name="Picture 1937"/>
            <wp:cNvGraphicFramePr/>
            <a:graphic xmlns:a="http://schemas.openxmlformats.org/drawingml/2006/main">
              <a:graphicData uri="http://schemas.openxmlformats.org/drawingml/2006/picture">
                <pic:pic xmlns:pic="http://schemas.openxmlformats.org/drawingml/2006/picture">
                  <pic:nvPicPr>
                    <pic:cNvPr id="1937" name="Picture 1937"/>
                    <pic:cNvPicPr/>
                  </pic:nvPicPr>
                  <pic:blipFill>
                    <a:blip r:embed="rId50"/>
                    <a:stretch>
                      <a:fillRect/>
                    </a:stretch>
                  </pic:blipFill>
                  <pic:spPr>
                    <a:xfrm>
                      <a:off x="0" y="0"/>
                      <a:ext cx="4254500" cy="4248150"/>
                    </a:xfrm>
                    <a:prstGeom prst="rect">
                      <a:avLst/>
                    </a:prstGeom>
                  </pic:spPr>
                </pic:pic>
              </a:graphicData>
            </a:graphic>
          </wp:inline>
        </w:drawing>
      </w:r>
    </w:p>
    <w:p w14:paraId="56C6A673" w14:textId="77777777" w:rsidR="004054FD" w:rsidRDefault="00000000">
      <w:pPr>
        <w:spacing w:after="401" w:line="265" w:lineRule="auto"/>
        <w:ind w:left="29" w:right="19"/>
        <w:jc w:val="center"/>
      </w:pPr>
      <w:r>
        <w:t>Figure 4.5: UML activity diagram</w:t>
      </w:r>
    </w:p>
    <w:p w14:paraId="1DEC6784" w14:textId="77777777" w:rsidR="004054FD" w:rsidRDefault="00000000">
      <w:pPr>
        <w:pStyle w:val="Heading2"/>
        <w:tabs>
          <w:tab w:val="center" w:pos="1696"/>
        </w:tabs>
        <w:ind w:left="-15" w:firstLine="0"/>
      </w:pPr>
      <w:bookmarkStart w:id="29" w:name="_Toc59481"/>
      <w:r>
        <w:t>4.4</w:t>
      </w:r>
      <w:r>
        <w:tab/>
        <w:t>Summary</w:t>
      </w:r>
      <w:bookmarkEnd w:id="29"/>
    </w:p>
    <w:p w14:paraId="114BEF59" w14:textId="77777777" w:rsidR="004054FD" w:rsidRDefault="00000000">
      <w:pPr>
        <w:ind w:left="-5"/>
      </w:pPr>
      <w:r>
        <w:t>The system’s architecture, the processes involved from input to output with varying levels of complexity and the system’s behaviour is graphically represented for better understanding of the system in the above chapter.</w:t>
      </w:r>
    </w:p>
    <w:p w14:paraId="2929EC3F" w14:textId="77777777" w:rsidR="004054FD" w:rsidRDefault="004054FD">
      <w:pPr>
        <w:sectPr w:rsidR="004054FD">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796" w:left="1800" w:header="720" w:footer="720" w:gutter="0"/>
          <w:cols w:space="720"/>
          <w:titlePg/>
        </w:sectPr>
      </w:pPr>
    </w:p>
    <w:p w14:paraId="4858E83B" w14:textId="77777777" w:rsidR="004054FD" w:rsidRDefault="00000000">
      <w:pPr>
        <w:spacing w:after="651" w:line="265" w:lineRule="auto"/>
        <w:ind w:left="-5"/>
        <w:jc w:val="left"/>
      </w:pPr>
      <w:r>
        <w:rPr>
          <w:b/>
          <w:sz w:val="50"/>
        </w:rPr>
        <w:lastRenderedPageBreak/>
        <w:t>Chapter 5</w:t>
      </w:r>
    </w:p>
    <w:p w14:paraId="15D1F3E1" w14:textId="77777777" w:rsidR="004054FD" w:rsidRDefault="00000000">
      <w:pPr>
        <w:pStyle w:val="Heading1"/>
        <w:spacing w:after="586"/>
        <w:ind w:left="-5"/>
      </w:pPr>
      <w:bookmarkStart w:id="30" w:name="_Toc59482"/>
      <w:r>
        <w:t>IMPLEMENTATION</w:t>
      </w:r>
      <w:bookmarkEnd w:id="30"/>
    </w:p>
    <w:p w14:paraId="3285CD6A" w14:textId="77777777" w:rsidR="004054FD" w:rsidRDefault="00000000">
      <w:pPr>
        <w:ind w:left="-5"/>
      </w:pPr>
      <w:r>
        <w:t>This chapter of the report illustrates the approach employed to classify the URLs as either phishing or legitimate. The methodology involves building a training set. The training set is used for training a machine learning model, i.e., the classifier. Fig 5.1 shows the diagrammatic representation of the implementation.</w:t>
      </w:r>
    </w:p>
    <w:p w14:paraId="52262AB5" w14:textId="77777777" w:rsidR="004054FD" w:rsidRDefault="00000000">
      <w:pPr>
        <w:spacing w:after="467" w:line="259" w:lineRule="auto"/>
        <w:ind w:left="2938" w:firstLine="0"/>
        <w:jc w:val="left"/>
      </w:pPr>
      <w:r>
        <w:rPr>
          <w:noProof/>
        </w:rPr>
        <w:drawing>
          <wp:inline distT="0" distB="0" distL="0" distR="0" wp14:anchorId="139F82A0" wp14:editId="6962F457">
            <wp:extent cx="1983105" cy="1177290"/>
            <wp:effectExtent l="0" t="0" r="0" b="0"/>
            <wp:docPr id="1957" name="Picture 1957"/>
            <wp:cNvGraphicFramePr/>
            <a:graphic xmlns:a="http://schemas.openxmlformats.org/drawingml/2006/main">
              <a:graphicData uri="http://schemas.openxmlformats.org/drawingml/2006/picture">
                <pic:pic xmlns:pic="http://schemas.openxmlformats.org/drawingml/2006/picture">
                  <pic:nvPicPr>
                    <pic:cNvPr id="1957" name="Picture 1957"/>
                    <pic:cNvPicPr/>
                  </pic:nvPicPr>
                  <pic:blipFill>
                    <a:blip r:embed="rId57"/>
                    <a:stretch>
                      <a:fillRect/>
                    </a:stretch>
                  </pic:blipFill>
                  <pic:spPr>
                    <a:xfrm>
                      <a:off x="0" y="0"/>
                      <a:ext cx="1983105" cy="1177290"/>
                    </a:xfrm>
                    <a:prstGeom prst="rect">
                      <a:avLst/>
                    </a:prstGeom>
                  </pic:spPr>
                </pic:pic>
              </a:graphicData>
            </a:graphic>
          </wp:inline>
        </w:drawing>
      </w:r>
    </w:p>
    <w:p w14:paraId="1D413B5F" w14:textId="77777777" w:rsidR="004054FD" w:rsidRDefault="00000000">
      <w:pPr>
        <w:spacing w:after="1028" w:line="265" w:lineRule="auto"/>
        <w:ind w:left="29" w:right="19"/>
        <w:jc w:val="center"/>
      </w:pPr>
      <w:r>
        <w:t>Figure 5.1: Implementation</w:t>
      </w:r>
    </w:p>
    <w:p w14:paraId="6A8F6847" w14:textId="77777777" w:rsidR="004054FD" w:rsidRDefault="00000000">
      <w:pPr>
        <w:pStyle w:val="Heading2"/>
        <w:tabs>
          <w:tab w:val="center" w:pos="3894"/>
        </w:tabs>
        <w:ind w:left="-15" w:firstLine="0"/>
      </w:pPr>
      <w:bookmarkStart w:id="31" w:name="_Toc59483"/>
      <w:r>
        <w:t>5.1</w:t>
      </w:r>
      <w:r>
        <w:tab/>
        <w:t>Process involved in implementation</w:t>
      </w:r>
      <w:bookmarkEnd w:id="31"/>
    </w:p>
    <w:p w14:paraId="1AA0518C" w14:textId="77777777" w:rsidR="004054FD" w:rsidRDefault="00000000">
      <w:pPr>
        <w:spacing w:after="217"/>
        <w:ind w:left="-5"/>
      </w:pPr>
      <w:r>
        <w:t>The first step of the research work was determining the right data set. The dataset selected was collected from Kaggle for this task. The reasons behind selecting this dataset are several. It includes:</w:t>
      </w:r>
    </w:p>
    <w:p w14:paraId="136534F7" w14:textId="77777777" w:rsidR="004054FD" w:rsidRDefault="00000000">
      <w:pPr>
        <w:numPr>
          <w:ilvl w:val="0"/>
          <w:numId w:val="9"/>
        </w:numPr>
        <w:spacing w:after="368" w:line="259" w:lineRule="auto"/>
        <w:ind w:left="586" w:hanging="237"/>
      </w:pPr>
      <w:r>
        <w:t>The data set is large, so working with it is intriguing</w:t>
      </w:r>
    </w:p>
    <w:p w14:paraId="2CAD97B0" w14:textId="77777777" w:rsidR="004054FD" w:rsidRDefault="00000000">
      <w:pPr>
        <w:numPr>
          <w:ilvl w:val="0"/>
          <w:numId w:val="9"/>
        </w:numPr>
        <w:spacing w:after="390" w:line="265" w:lineRule="auto"/>
        <w:ind w:left="586" w:hanging="237"/>
      </w:pPr>
      <w:r>
        <w:t xml:space="preserve">The number of features in the data set is 30 giving a wide range of features </w:t>
      </w:r>
      <w:proofErr w:type="spellStart"/>
      <w:r>
        <w:t>mak</w:t>
      </w:r>
      <w:proofErr w:type="spellEnd"/>
      <w:r>
        <w:t>-</w:t>
      </w:r>
    </w:p>
    <w:p w14:paraId="1AA0F802" w14:textId="77777777" w:rsidR="004054FD" w:rsidRDefault="00000000">
      <w:pPr>
        <w:spacing w:after="401" w:line="265" w:lineRule="auto"/>
        <w:ind w:left="29" w:right="19"/>
        <w:jc w:val="center"/>
      </w:pPr>
      <w:r>
        <w:t>30</w:t>
      </w:r>
    </w:p>
    <w:p w14:paraId="2C5719A1" w14:textId="77777777" w:rsidR="004054FD" w:rsidRDefault="00000000">
      <w:pPr>
        <w:spacing w:after="123" w:line="265" w:lineRule="auto"/>
        <w:ind w:right="-15"/>
        <w:jc w:val="right"/>
      </w:pPr>
      <w:proofErr w:type="spellStart"/>
      <w:r>
        <w:t>ing</w:t>
      </w:r>
      <w:proofErr w:type="spellEnd"/>
      <w:r>
        <w:t xml:space="preserve"> the predictions a little more accurate. The fig 5.2 shows the features being</w:t>
      </w:r>
    </w:p>
    <w:p w14:paraId="247EF21B" w14:textId="77777777" w:rsidR="004054FD" w:rsidRDefault="00000000">
      <w:pPr>
        <w:spacing w:after="357" w:line="259" w:lineRule="auto"/>
        <w:ind w:left="595"/>
      </w:pPr>
      <w:r>
        <w:t>considered.</w:t>
      </w:r>
    </w:p>
    <w:p w14:paraId="351ACDA0" w14:textId="77777777" w:rsidR="004054FD" w:rsidRDefault="00000000">
      <w:pPr>
        <w:numPr>
          <w:ilvl w:val="0"/>
          <w:numId w:val="9"/>
        </w:numPr>
        <w:spacing w:after="173" w:line="259" w:lineRule="auto"/>
        <w:ind w:left="586" w:hanging="237"/>
      </w:pPr>
      <w:r>
        <w:lastRenderedPageBreak/>
        <w:t>The number of URLs is quite evenly distributed among the 2 categories.</w:t>
      </w:r>
    </w:p>
    <w:p w14:paraId="604F4877" w14:textId="77777777" w:rsidR="004054FD" w:rsidRDefault="00000000">
      <w:pPr>
        <w:spacing w:after="467" w:line="259" w:lineRule="auto"/>
        <w:ind w:left="3085" w:firstLine="0"/>
        <w:jc w:val="left"/>
      </w:pPr>
      <w:r>
        <w:rPr>
          <w:noProof/>
        </w:rPr>
        <w:drawing>
          <wp:inline distT="0" distB="0" distL="0" distR="0" wp14:anchorId="144491A3" wp14:editId="2593E080">
            <wp:extent cx="1797368" cy="2100263"/>
            <wp:effectExtent l="0" t="0" r="0" b="0"/>
            <wp:docPr id="1979" name="Picture 1979"/>
            <wp:cNvGraphicFramePr/>
            <a:graphic xmlns:a="http://schemas.openxmlformats.org/drawingml/2006/main">
              <a:graphicData uri="http://schemas.openxmlformats.org/drawingml/2006/picture">
                <pic:pic xmlns:pic="http://schemas.openxmlformats.org/drawingml/2006/picture">
                  <pic:nvPicPr>
                    <pic:cNvPr id="1979" name="Picture 1979"/>
                    <pic:cNvPicPr/>
                  </pic:nvPicPr>
                  <pic:blipFill>
                    <a:blip r:embed="rId58"/>
                    <a:stretch>
                      <a:fillRect/>
                    </a:stretch>
                  </pic:blipFill>
                  <pic:spPr>
                    <a:xfrm>
                      <a:off x="0" y="0"/>
                      <a:ext cx="1797368" cy="2100263"/>
                    </a:xfrm>
                    <a:prstGeom prst="rect">
                      <a:avLst/>
                    </a:prstGeom>
                  </pic:spPr>
                </pic:pic>
              </a:graphicData>
            </a:graphic>
          </wp:inline>
        </w:drawing>
      </w:r>
    </w:p>
    <w:p w14:paraId="5C9BF929" w14:textId="77777777" w:rsidR="004054FD" w:rsidRDefault="00000000">
      <w:pPr>
        <w:spacing w:after="689" w:line="265" w:lineRule="auto"/>
        <w:ind w:left="29" w:right="19"/>
        <w:jc w:val="center"/>
      </w:pPr>
      <w:r>
        <w:t>Figure 5.2: The features in the dataset</w:t>
      </w:r>
    </w:p>
    <w:p w14:paraId="66B2845E" w14:textId="77777777" w:rsidR="004054FD" w:rsidRDefault="00000000">
      <w:pPr>
        <w:numPr>
          <w:ilvl w:val="0"/>
          <w:numId w:val="9"/>
        </w:numPr>
        <w:spacing w:after="214"/>
        <w:ind w:left="586" w:hanging="237"/>
      </w:pPr>
      <w:r>
        <w:rPr>
          <w:b/>
        </w:rPr>
        <w:t>Splitting</w:t>
      </w:r>
      <w:r>
        <w:t>: the dataset into training part of dataset and testing part of dataset. The dataset was split into training and testing dataset with 75% for training and 25% for testing using the “train test split” method. The splitting was done after assigning the dependent variables and independent variables.</w:t>
      </w:r>
    </w:p>
    <w:p w14:paraId="698CE842" w14:textId="77777777" w:rsidR="004054FD" w:rsidRDefault="00000000">
      <w:pPr>
        <w:numPr>
          <w:ilvl w:val="0"/>
          <w:numId w:val="9"/>
        </w:numPr>
        <w:spacing w:after="216"/>
        <w:ind w:left="586" w:hanging="237"/>
      </w:pPr>
      <w:proofErr w:type="spellStart"/>
      <w:r>
        <w:rPr>
          <w:b/>
        </w:rPr>
        <w:t>Preprocessing</w:t>
      </w:r>
      <w:proofErr w:type="spellEnd"/>
      <w:r>
        <w:t xml:space="preserve">: </w:t>
      </w:r>
      <w:proofErr w:type="spellStart"/>
      <w:r>
        <w:t>Preprocessing</w:t>
      </w:r>
      <w:proofErr w:type="spellEnd"/>
      <w:r>
        <w:t xml:space="preserve"> involves filling the missing data or removing the missing data and getting a clean dataset [45]. But the dataset chosen was already </w:t>
      </w:r>
      <w:proofErr w:type="spellStart"/>
      <w:r>
        <w:t>preprocessed</w:t>
      </w:r>
      <w:proofErr w:type="spellEnd"/>
      <w:r>
        <w:t xml:space="preserve"> and did not require any further </w:t>
      </w:r>
      <w:proofErr w:type="spellStart"/>
      <w:r>
        <w:t>preprocessing</w:t>
      </w:r>
      <w:proofErr w:type="spellEnd"/>
      <w:r>
        <w:t xml:space="preserve"> from my end. The only step to be performed in </w:t>
      </w:r>
      <w:proofErr w:type="spellStart"/>
      <w:r>
        <w:t>preprocessing</w:t>
      </w:r>
      <w:proofErr w:type="spellEnd"/>
      <w:r>
        <w:t xml:space="preserve"> was feature scaling.</w:t>
      </w:r>
    </w:p>
    <w:p w14:paraId="5DB70B35" w14:textId="77777777" w:rsidR="004054FD" w:rsidRDefault="00000000">
      <w:pPr>
        <w:numPr>
          <w:ilvl w:val="0"/>
          <w:numId w:val="9"/>
        </w:numPr>
        <w:ind w:left="586" w:hanging="237"/>
      </w:pPr>
      <w:r>
        <w:rPr>
          <w:b/>
        </w:rPr>
        <w:t>Feature scaling</w:t>
      </w:r>
      <w:r>
        <w:t>: Feature Scaling is a procedure to normalize the independent variable present in the information in a fixed range [46]. It is performed during the data pre-processing to deal with varying magnitudes. There are two ways of feature scaling – Normalization and Standardization. The project uses standardization feature scaling methods.</w:t>
      </w:r>
    </w:p>
    <w:p w14:paraId="5235EB49" w14:textId="77777777" w:rsidR="004054FD" w:rsidRDefault="00000000">
      <w:pPr>
        <w:spacing w:after="360" w:line="265" w:lineRule="auto"/>
        <w:ind w:right="-15"/>
        <w:jc w:val="right"/>
      </w:pPr>
      <w:r>
        <w:t>The variables should be put in the same scale, else one variable might dominate</w:t>
      </w:r>
    </w:p>
    <w:p w14:paraId="79903319" w14:textId="77777777" w:rsidR="004054FD" w:rsidRDefault="00000000">
      <w:pPr>
        <w:spacing w:after="0" w:line="259" w:lineRule="auto"/>
        <w:ind w:right="-15"/>
        <w:jc w:val="right"/>
      </w:pPr>
      <w:r>
        <w:rPr>
          <w:sz w:val="16"/>
        </w:rPr>
        <w:t>Detection of phishing websites using machine learning techniques</w:t>
      </w:r>
    </w:p>
    <w:p w14:paraId="2C052F48" w14:textId="77777777" w:rsidR="004054FD" w:rsidRDefault="00000000">
      <w:pPr>
        <w:spacing w:after="567" w:line="259" w:lineRule="auto"/>
        <w:ind w:left="0" w:firstLine="0"/>
        <w:jc w:val="left"/>
      </w:pPr>
      <w:r>
        <w:rPr>
          <w:rFonts w:ascii="Calibri" w:eastAsia="Calibri" w:hAnsi="Calibri" w:cs="Calibri"/>
          <w:noProof/>
          <w:sz w:val="22"/>
        </w:rPr>
        <mc:AlternateContent>
          <mc:Choice Requires="wpg">
            <w:drawing>
              <wp:inline distT="0" distB="0" distL="0" distR="0" wp14:anchorId="35185083" wp14:editId="00D58C68">
                <wp:extent cx="5715000" cy="5055"/>
                <wp:effectExtent l="0" t="0" r="0" b="0"/>
                <wp:docPr id="45373" name="Group 45373"/>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2021" name="Shape 2021"/>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373" style="width:450pt;height:0.398pt;mso-position-horizontal-relative:char;mso-position-vertical-relative:line" coordsize="57150,50">
                <v:shape id="Shape 2021" style="position:absolute;width:57150;height:0;left:0;top:0;" coordsize="5715000,0" path="m0,0l5715000,0">
                  <v:stroke weight="0.398pt" endcap="flat" joinstyle="miter" miterlimit="10" on="true" color="#000000"/>
                  <v:fill on="false" color="#000000" opacity="0"/>
                </v:shape>
              </v:group>
            </w:pict>
          </mc:Fallback>
        </mc:AlternateContent>
      </w:r>
    </w:p>
    <w:p w14:paraId="5DF3B7E5" w14:textId="77777777" w:rsidR="004054FD" w:rsidRDefault="00000000">
      <w:pPr>
        <w:spacing w:after="128" w:line="259" w:lineRule="auto"/>
        <w:ind w:left="595"/>
      </w:pPr>
      <w:r>
        <w:t>others hence might affect the result.</w:t>
      </w:r>
    </w:p>
    <w:p w14:paraId="69E2A4C1" w14:textId="77777777" w:rsidR="004054FD" w:rsidRDefault="00000000">
      <w:pPr>
        <w:ind w:left="595"/>
      </w:pPr>
      <w:r>
        <w:lastRenderedPageBreak/>
        <w:t>Standardization: Standardization is another scaling procedure where the values are based on the mean with a unit standard deviation. This implies the mean of that attribute gets zero and the resultant distribution has a unit standard deviation.</w:t>
      </w:r>
    </w:p>
    <w:p w14:paraId="36D774C7" w14:textId="77777777" w:rsidR="004054FD" w:rsidRDefault="00000000">
      <w:pPr>
        <w:spacing w:after="128" w:line="259" w:lineRule="auto"/>
        <w:ind w:left="595"/>
      </w:pPr>
      <w:proofErr w:type="spellStart"/>
      <w:r>
        <w:t>Xstd</w:t>
      </w:r>
      <w:proofErr w:type="spellEnd"/>
      <w:r>
        <w:t xml:space="preserve"> = (x – mean(x))/ standard deviation(x) —————- </w:t>
      </w:r>
      <w:proofErr w:type="spellStart"/>
      <w:r>
        <w:t>Eq</w:t>
      </w:r>
      <w:proofErr w:type="spellEnd"/>
      <w:r>
        <w:t>: 5.1</w:t>
      </w:r>
    </w:p>
    <w:p w14:paraId="02A7C905" w14:textId="77777777" w:rsidR="004054FD" w:rsidRDefault="00000000">
      <w:pPr>
        <w:ind w:left="595"/>
      </w:pPr>
      <w:r>
        <w:t>Normalization: Normalization is a scaling method where values are moved and rescaled so they wind up going somewhere in the range of 0 and 1. It is otherwise called Min-Max scaling.</w:t>
      </w:r>
    </w:p>
    <w:p w14:paraId="79D7664E" w14:textId="77777777" w:rsidR="004054FD" w:rsidRDefault="00000000">
      <w:pPr>
        <w:spacing w:after="128" w:line="259" w:lineRule="auto"/>
        <w:ind w:left="595"/>
      </w:pPr>
      <w:proofErr w:type="spellStart"/>
      <w:r>
        <w:t>Xnorm</w:t>
      </w:r>
      <w:proofErr w:type="spellEnd"/>
      <w:r>
        <w:t xml:space="preserve"> = (x – min(x))/(max(x) – min(x)) ——————-</w:t>
      </w:r>
      <w:proofErr w:type="spellStart"/>
      <w:r>
        <w:t>Eq</w:t>
      </w:r>
      <w:proofErr w:type="spellEnd"/>
      <w:r>
        <w:t>: 5.2</w:t>
      </w:r>
    </w:p>
    <w:p w14:paraId="577CC5F5" w14:textId="77777777" w:rsidR="004054FD" w:rsidRDefault="00000000">
      <w:pPr>
        <w:spacing w:after="217"/>
        <w:ind w:left="595"/>
      </w:pPr>
      <w:r>
        <w:t xml:space="preserve">The project uses </w:t>
      </w:r>
      <w:proofErr w:type="spellStart"/>
      <w:r>
        <w:t>StandardScaler</w:t>
      </w:r>
      <w:proofErr w:type="spellEnd"/>
      <w:r>
        <w:t>. It fits and transforms only the independent variables. The dependent variables need not be scaled in classification method. The dummy variables which we get from categorical data may or may not be scaled depending on context.</w:t>
      </w:r>
    </w:p>
    <w:p w14:paraId="68C33014" w14:textId="77777777" w:rsidR="004054FD" w:rsidRDefault="00000000">
      <w:pPr>
        <w:spacing w:after="615"/>
        <w:ind w:left="586" w:hanging="237"/>
      </w:pPr>
      <w:r>
        <w:t xml:space="preserve">• </w:t>
      </w:r>
      <w:r>
        <w:rPr>
          <w:b/>
        </w:rPr>
        <w:t>Feature extraction</w:t>
      </w:r>
      <w:r>
        <w:t xml:space="preserve">: Feature values are extracted using python modules like </w:t>
      </w:r>
      <w:proofErr w:type="spellStart"/>
      <w:r>
        <w:t>whois</w:t>
      </w:r>
      <w:proofErr w:type="spellEnd"/>
      <w:r>
        <w:t xml:space="preserve">, requests, socket, re, </w:t>
      </w:r>
      <w:proofErr w:type="spellStart"/>
      <w:r>
        <w:t>ipaddress</w:t>
      </w:r>
      <w:proofErr w:type="spellEnd"/>
      <w:r>
        <w:t xml:space="preserve">, </w:t>
      </w:r>
      <w:proofErr w:type="spellStart"/>
      <w:r>
        <w:t>BeautifulSoup</w:t>
      </w:r>
      <w:proofErr w:type="spellEnd"/>
      <w:r>
        <w:t xml:space="preserve">, etc. to get information regarding </w:t>
      </w:r>
      <w:proofErr w:type="spellStart"/>
      <w:r>
        <w:t>ip</w:t>
      </w:r>
      <w:proofErr w:type="spellEnd"/>
      <w:r>
        <w:t xml:space="preserve"> address, length of </w:t>
      </w:r>
      <w:proofErr w:type="spellStart"/>
      <w:r>
        <w:t>url</w:t>
      </w:r>
      <w:proofErr w:type="spellEnd"/>
      <w:r>
        <w:t>, domain name, subdomains, presence of favicon, etc. The value obtained is stored in a list. This is being done because the dataset is in this format and hence the classifier will be trained with input of this format. Therefore, when a URL is passed as input to the system, it converts it into a python list of 30 elements each representing its respective feature and there after that list is fed to the trained classifier. The classifier that is being used includes KNN, kernel SVM, Decision Tree and random forest classifier.</w:t>
      </w:r>
    </w:p>
    <w:p w14:paraId="23185492" w14:textId="77777777" w:rsidR="004054FD" w:rsidRDefault="00000000">
      <w:pPr>
        <w:pStyle w:val="Heading2"/>
        <w:tabs>
          <w:tab w:val="center" w:pos="1728"/>
        </w:tabs>
        <w:spacing w:after="277"/>
        <w:ind w:left="-15" w:firstLine="0"/>
      </w:pPr>
      <w:bookmarkStart w:id="32" w:name="_Toc59484"/>
      <w:r>
        <w:t>5.2</w:t>
      </w:r>
      <w:r>
        <w:tab/>
        <w:t>Classifiers</w:t>
      </w:r>
      <w:bookmarkEnd w:id="32"/>
    </w:p>
    <w:p w14:paraId="77712EB1" w14:textId="77777777" w:rsidR="004054FD" w:rsidRDefault="00000000">
      <w:pPr>
        <w:numPr>
          <w:ilvl w:val="0"/>
          <w:numId w:val="10"/>
        </w:numPr>
        <w:spacing w:after="134" w:line="265" w:lineRule="auto"/>
        <w:ind w:hanging="237"/>
        <w:jc w:val="left"/>
      </w:pPr>
      <w:proofErr w:type="spellStart"/>
      <w:proofErr w:type="gramStart"/>
      <w:r>
        <w:rPr>
          <w:b/>
        </w:rPr>
        <w:t>sklearn.neighbors</w:t>
      </w:r>
      <w:proofErr w:type="gramEnd"/>
      <w:r>
        <w:rPr>
          <w:b/>
        </w:rPr>
        <w:t>.KNeighborsClassifier</w:t>
      </w:r>
      <w:proofErr w:type="spellEnd"/>
    </w:p>
    <w:p w14:paraId="4C192B58" w14:textId="77777777" w:rsidR="004054FD" w:rsidRDefault="00000000">
      <w:pPr>
        <w:spacing w:after="128" w:line="259" w:lineRule="auto"/>
        <w:ind w:left="595"/>
      </w:pPr>
      <w:r>
        <w:t xml:space="preserve">Classifier implementing k-nearest </w:t>
      </w:r>
      <w:proofErr w:type="spellStart"/>
      <w:r>
        <w:t>neighbors</w:t>
      </w:r>
      <w:proofErr w:type="spellEnd"/>
      <w:r>
        <w:t>.</w:t>
      </w:r>
    </w:p>
    <w:p w14:paraId="7CA0B04C" w14:textId="77777777" w:rsidR="004054FD" w:rsidRDefault="00000000">
      <w:pPr>
        <w:spacing w:after="357" w:line="259" w:lineRule="auto"/>
        <w:ind w:left="595"/>
      </w:pPr>
      <w:r>
        <w:t>Parameters used:</w:t>
      </w:r>
    </w:p>
    <w:p w14:paraId="3B9851F0" w14:textId="77777777" w:rsidR="004054FD" w:rsidRDefault="00000000">
      <w:pPr>
        <w:numPr>
          <w:ilvl w:val="1"/>
          <w:numId w:val="10"/>
        </w:numPr>
        <w:spacing w:after="194" w:line="265" w:lineRule="auto"/>
        <w:ind w:left="1101" w:hanging="252"/>
      </w:pPr>
      <w:r>
        <w:t xml:space="preserve">N </w:t>
      </w:r>
      <w:proofErr w:type="spellStart"/>
      <w:r>
        <w:t>neighbors</w:t>
      </w:r>
      <w:proofErr w:type="spellEnd"/>
      <w:r>
        <w:t xml:space="preserve">: It is the number of </w:t>
      </w:r>
      <w:proofErr w:type="spellStart"/>
      <w:r>
        <w:t>neighbors</w:t>
      </w:r>
      <w:proofErr w:type="spellEnd"/>
      <w:r>
        <w:t xml:space="preserve"> to be considered while categorizing</w:t>
      </w:r>
    </w:p>
    <w:p w14:paraId="5D8C479E" w14:textId="77777777" w:rsidR="004054FD" w:rsidRDefault="00000000">
      <w:pPr>
        <w:spacing w:after="167" w:line="259" w:lineRule="auto"/>
        <w:ind w:left="0" w:firstLine="0"/>
        <w:jc w:val="left"/>
      </w:pPr>
      <w:r>
        <w:rPr>
          <w:rFonts w:ascii="Calibri" w:eastAsia="Calibri" w:hAnsi="Calibri" w:cs="Calibri"/>
          <w:noProof/>
          <w:sz w:val="22"/>
        </w:rPr>
        <mc:AlternateContent>
          <mc:Choice Requires="wpg">
            <w:drawing>
              <wp:inline distT="0" distB="0" distL="0" distR="0" wp14:anchorId="1B782AF4" wp14:editId="6C149CD2">
                <wp:extent cx="5715000" cy="5055"/>
                <wp:effectExtent l="0" t="0" r="0" b="0"/>
                <wp:docPr id="45374" name="Group 45374"/>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2055" name="Shape 2055"/>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374" style="width:450pt;height:0.398pt;mso-position-horizontal-relative:char;mso-position-vertical-relative:line" coordsize="57150,50">
                <v:shape id="Shape 2055" style="position:absolute;width:57150;height:0;left:0;top:0;" coordsize="5715000,0" path="m0,0l5715000,0">
                  <v:stroke weight="0.398pt" endcap="flat" joinstyle="miter" miterlimit="10" on="true" color="#000000"/>
                  <v:fill on="false" color="#000000" opacity="0"/>
                </v:shape>
              </v:group>
            </w:pict>
          </mc:Fallback>
        </mc:AlternateContent>
      </w:r>
    </w:p>
    <w:p w14:paraId="69A453A9" w14:textId="77777777" w:rsidR="004054FD" w:rsidRDefault="00000000">
      <w:pPr>
        <w:tabs>
          <w:tab w:val="center" w:pos="4500"/>
          <w:tab w:val="right" w:pos="9000"/>
        </w:tabs>
        <w:spacing w:after="617" w:line="265" w:lineRule="auto"/>
        <w:ind w:left="-15" w:firstLine="0"/>
        <w:jc w:val="left"/>
      </w:pPr>
      <w:proofErr w:type="spellStart"/>
      <w:r>
        <w:rPr>
          <w:sz w:val="16"/>
        </w:rPr>
        <w:t>Dept.of</w:t>
      </w:r>
      <w:proofErr w:type="spellEnd"/>
      <w:r>
        <w:rPr>
          <w:sz w:val="16"/>
        </w:rPr>
        <w:t xml:space="preserve"> CSE, BMSIT&amp;M, Bangalore.</w:t>
      </w:r>
      <w:r>
        <w:rPr>
          <w:sz w:val="16"/>
        </w:rPr>
        <w:tab/>
        <w:t>2019 - 2020</w:t>
      </w:r>
      <w:r>
        <w:rPr>
          <w:sz w:val="16"/>
        </w:rPr>
        <w:tab/>
      </w:r>
      <w:r>
        <w:rPr>
          <w:sz w:val="22"/>
        </w:rPr>
        <w:t>32</w:t>
      </w:r>
    </w:p>
    <w:p w14:paraId="602A5D60" w14:textId="77777777" w:rsidR="004054FD" w:rsidRDefault="00000000">
      <w:pPr>
        <w:spacing w:after="257" w:line="259" w:lineRule="auto"/>
        <w:ind w:left="1110"/>
      </w:pPr>
      <w:r>
        <w:lastRenderedPageBreak/>
        <w:t>and was considered 5 in the algorithm</w:t>
      </w:r>
    </w:p>
    <w:p w14:paraId="544D03B1" w14:textId="77777777" w:rsidR="004054FD" w:rsidRDefault="00000000">
      <w:pPr>
        <w:numPr>
          <w:ilvl w:val="1"/>
          <w:numId w:val="10"/>
        </w:numPr>
        <w:spacing w:after="116"/>
        <w:ind w:left="1101" w:hanging="252"/>
      </w:pPr>
      <w:r>
        <w:t>Metric: It depicts the distance metric to be used. The one used in the algorithm is ‘</w:t>
      </w:r>
      <w:proofErr w:type="spellStart"/>
      <w:r>
        <w:t>minkowski</w:t>
      </w:r>
      <w:proofErr w:type="spellEnd"/>
      <w:r>
        <w:t>’</w:t>
      </w:r>
    </w:p>
    <w:p w14:paraId="299372A5" w14:textId="77777777" w:rsidR="004054FD" w:rsidRDefault="00000000">
      <w:pPr>
        <w:numPr>
          <w:ilvl w:val="1"/>
          <w:numId w:val="10"/>
        </w:numPr>
        <w:spacing w:after="215"/>
        <w:ind w:left="1101" w:hanging="252"/>
      </w:pPr>
      <w:r>
        <w:t>p: It is the power parameter for the metric. The algorithm uses p = 2 which is equivalent to Euclidean distance</w:t>
      </w:r>
    </w:p>
    <w:p w14:paraId="18A1F983" w14:textId="77777777" w:rsidR="004054FD" w:rsidRDefault="00000000">
      <w:pPr>
        <w:numPr>
          <w:ilvl w:val="0"/>
          <w:numId w:val="10"/>
        </w:numPr>
        <w:spacing w:after="134" w:line="265" w:lineRule="auto"/>
        <w:ind w:hanging="237"/>
        <w:jc w:val="left"/>
      </w:pPr>
      <w:proofErr w:type="spellStart"/>
      <w:r>
        <w:rPr>
          <w:b/>
        </w:rPr>
        <w:t>sklearn.svm.SVC</w:t>
      </w:r>
      <w:proofErr w:type="spellEnd"/>
    </w:p>
    <w:p w14:paraId="18EDDAB4" w14:textId="77777777" w:rsidR="004054FD" w:rsidRDefault="00000000">
      <w:pPr>
        <w:spacing w:after="128" w:line="259" w:lineRule="auto"/>
        <w:ind w:left="595"/>
      </w:pPr>
      <w:r>
        <w:t>Classifier used to implement kernel SVM.</w:t>
      </w:r>
    </w:p>
    <w:p w14:paraId="77EBE322" w14:textId="77777777" w:rsidR="004054FD" w:rsidRDefault="00000000">
      <w:pPr>
        <w:spacing w:after="357" w:line="259" w:lineRule="auto"/>
        <w:ind w:left="595"/>
      </w:pPr>
      <w:r>
        <w:t>Parameters used:</w:t>
      </w:r>
    </w:p>
    <w:p w14:paraId="2F7594F3" w14:textId="77777777" w:rsidR="004054FD" w:rsidRDefault="00000000">
      <w:pPr>
        <w:numPr>
          <w:ilvl w:val="1"/>
          <w:numId w:val="10"/>
        </w:numPr>
        <w:spacing w:after="215"/>
        <w:ind w:left="1101" w:hanging="252"/>
      </w:pPr>
      <w:r>
        <w:t>Kernel: the value is set for this parameter in the algorithm is “</w:t>
      </w:r>
      <w:proofErr w:type="spellStart"/>
      <w:r>
        <w:t>rbf</w:t>
      </w:r>
      <w:proofErr w:type="spellEnd"/>
      <w:r>
        <w:t>” and hence considers nonlinear method.</w:t>
      </w:r>
    </w:p>
    <w:p w14:paraId="4CE00305" w14:textId="77777777" w:rsidR="004054FD" w:rsidRDefault="00000000">
      <w:pPr>
        <w:numPr>
          <w:ilvl w:val="0"/>
          <w:numId w:val="10"/>
        </w:numPr>
        <w:ind w:hanging="237"/>
        <w:jc w:val="left"/>
      </w:pPr>
      <w:proofErr w:type="spellStart"/>
      <w:proofErr w:type="gramStart"/>
      <w:r>
        <w:rPr>
          <w:b/>
        </w:rPr>
        <w:t>sklearn.tree</w:t>
      </w:r>
      <w:proofErr w:type="gramEnd"/>
      <w:r>
        <w:rPr>
          <w:b/>
        </w:rPr>
        <w:t>.DecisionTreeClassifier</w:t>
      </w:r>
      <w:proofErr w:type="spellEnd"/>
      <w:r>
        <w:rPr>
          <w:b/>
        </w:rPr>
        <w:t xml:space="preserve"> </w:t>
      </w:r>
      <w:r>
        <w:t>Classifier that is used to implement decision tree.</w:t>
      </w:r>
    </w:p>
    <w:p w14:paraId="48E0C15D" w14:textId="77777777" w:rsidR="004054FD" w:rsidRDefault="00000000">
      <w:pPr>
        <w:spacing w:after="357" w:line="259" w:lineRule="auto"/>
        <w:ind w:left="595"/>
      </w:pPr>
      <w:r>
        <w:t>Parameters used:</w:t>
      </w:r>
    </w:p>
    <w:p w14:paraId="7166F1DC" w14:textId="77777777" w:rsidR="004054FD" w:rsidRDefault="00000000">
      <w:pPr>
        <w:numPr>
          <w:ilvl w:val="1"/>
          <w:numId w:val="10"/>
        </w:numPr>
        <w:spacing w:after="215"/>
        <w:ind w:left="1101" w:hanging="252"/>
      </w:pPr>
      <w:r>
        <w:t>criterion: the function that is used to measure the quality of a split. The one that is used in the algorithm is “entropy”</w:t>
      </w:r>
    </w:p>
    <w:p w14:paraId="15598667" w14:textId="77777777" w:rsidR="004054FD" w:rsidRDefault="00000000">
      <w:pPr>
        <w:numPr>
          <w:ilvl w:val="0"/>
          <w:numId w:val="10"/>
        </w:numPr>
        <w:spacing w:after="134" w:line="265" w:lineRule="auto"/>
        <w:ind w:hanging="237"/>
        <w:jc w:val="left"/>
      </w:pPr>
      <w:proofErr w:type="spellStart"/>
      <w:proofErr w:type="gramStart"/>
      <w:r>
        <w:rPr>
          <w:b/>
        </w:rPr>
        <w:t>sklearn.ensemble</w:t>
      </w:r>
      <w:proofErr w:type="gramEnd"/>
      <w:r>
        <w:rPr>
          <w:b/>
        </w:rPr>
        <w:t>.RandomForestClassifier</w:t>
      </w:r>
      <w:proofErr w:type="spellEnd"/>
    </w:p>
    <w:p w14:paraId="2685CC1A" w14:textId="77777777" w:rsidR="004054FD" w:rsidRDefault="00000000">
      <w:pPr>
        <w:spacing w:after="128" w:line="259" w:lineRule="auto"/>
        <w:ind w:left="595"/>
      </w:pPr>
      <w:r>
        <w:t>Classifier that is used to implement random forest classifier.</w:t>
      </w:r>
    </w:p>
    <w:p w14:paraId="75F3BB23" w14:textId="77777777" w:rsidR="004054FD" w:rsidRDefault="00000000">
      <w:pPr>
        <w:spacing w:after="88"/>
        <w:ind w:left="595"/>
      </w:pPr>
      <w:r>
        <w:t xml:space="preserve">Random </w:t>
      </w:r>
      <w:proofErr w:type="spellStart"/>
      <w:proofErr w:type="gramStart"/>
      <w:r>
        <w:t>forest,as</w:t>
      </w:r>
      <w:proofErr w:type="spellEnd"/>
      <w:proofErr w:type="gramEnd"/>
      <w:r>
        <w:t xml:space="preserve"> the name implies, constitutes of many separate decision tress which all works as an ensemble Each separate tree of the Random forest gives out a class forecast and the class with the most votes transforms into our model’s desire as</w:t>
      </w:r>
    </w:p>
    <w:p w14:paraId="225F28AD" w14:textId="77777777" w:rsidR="004054FD" w:rsidRDefault="00000000">
      <w:pPr>
        <w:spacing w:after="357" w:line="259" w:lineRule="auto"/>
        <w:ind w:left="595"/>
      </w:pPr>
      <w:r>
        <w:t>Parameters used:</w:t>
      </w:r>
    </w:p>
    <w:p w14:paraId="37A82B2C" w14:textId="77777777" w:rsidR="004054FD" w:rsidRDefault="00000000">
      <w:pPr>
        <w:numPr>
          <w:ilvl w:val="1"/>
          <w:numId w:val="10"/>
        </w:numPr>
        <w:spacing w:after="140" w:line="259" w:lineRule="auto"/>
        <w:ind w:left="1101" w:hanging="252"/>
      </w:pPr>
      <w:r>
        <w:t>N estimators: The number of trees in the forest. The number used in the</w:t>
      </w:r>
    </w:p>
    <w:p w14:paraId="498D04E9" w14:textId="77777777" w:rsidR="004054FD" w:rsidRDefault="00000000">
      <w:pPr>
        <w:spacing w:after="257" w:line="259" w:lineRule="auto"/>
        <w:ind w:left="1110"/>
      </w:pPr>
      <w:r>
        <w:t>algorithm is 10.</w:t>
      </w:r>
    </w:p>
    <w:p w14:paraId="420234E3" w14:textId="77777777" w:rsidR="004054FD" w:rsidRDefault="00000000">
      <w:pPr>
        <w:numPr>
          <w:ilvl w:val="1"/>
          <w:numId w:val="10"/>
        </w:numPr>
        <w:ind w:left="1101" w:hanging="252"/>
      </w:pPr>
      <w:r>
        <w:t>criterion: the function that is used to measure the quality of a split. The one that is used in the algorithm is “entropy”</w:t>
      </w:r>
    </w:p>
    <w:p w14:paraId="69B3C4ED" w14:textId="77777777" w:rsidR="004054FD" w:rsidRDefault="004054FD">
      <w:pPr>
        <w:sectPr w:rsidR="004054FD">
          <w:headerReference w:type="even" r:id="rId59"/>
          <w:headerReference w:type="default" r:id="rId60"/>
          <w:footerReference w:type="even" r:id="rId61"/>
          <w:footerReference w:type="default" r:id="rId62"/>
          <w:headerReference w:type="first" r:id="rId63"/>
          <w:footerReference w:type="first" r:id="rId64"/>
          <w:pgSz w:w="12240" w:h="15840"/>
          <w:pgMar w:top="745" w:right="1440" w:bottom="796" w:left="1800" w:header="720" w:footer="720" w:gutter="0"/>
          <w:cols w:space="720"/>
          <w:titlePg/>
        </w:sectPr>
      </w:pPr>
    </w:p>
    <w:p w14:paraId="3096977C" w14:textId="77777777" w:rsidR="004054FD" w:rsidRDefault="00000000">
      <w:pPr>
        <w:spacing w:after="651" w:line="265" w:lineRule="auto"/>
        <w:ind w:left="-5"/>
        <w:jc w:val="left"/>
      </w:pPr>
      <w:r>
        <w:rPr>
          <w:b/>
          <w:sz w:val="50"/>
        </w:rPr>
        <w:lastRenderedPageBreak/>
        <w:t>Chapter 6</w:t>
      </w:r>
    </w:p>
    <w:p w14:paraId="1C3E2C4B" w14:textId="77777777" w:rsidR="004054FD" w:rsidRDefault="00000000">
      <w:pPr>
        <w:pStyle w:val="Heading1"/>
        <w:spacing w:after="586"/>
        <w:ind w:left="-5"/>
      </w:pPr>
      <w:bookmarkStart w:id="33" w:name="_Toc59485"/>
      <w:r>
        <w:t>TESTING AND VALIDATION</w:t>
      </w:r>
      <w:bookmarkEnd w:id="33"/>
    </w:p>
    <w:p w14:paraId="1835EE39" w14:textId="77777777" w:rsidR="004054FD" w:rsidRDefault="00000000">
      <w:pPr>
        <w:ind w:left="-5"/>
      </w:pPr>
      <w:r>
        <w:t>In this chapter, we check for the working of the proposed system by testing and comparing the result of the algorithm and the actual result. It is basically validating the system. The testing is done for each algorithm with a legitimate and phishing URL and the results are as follows.</w:t>
      </w:r>
    </w:p>
    <w:p w14:paraId="6800C44A" w14:textId="77777777" w:rsidR="004054FD" w:rsidRDefault="00000000">
      <w:pPr>
        <w:spacing w:after="749" w:line="265" w:lineRule="auto"/>
        <w:jc w:val="left"/>
      </w:pPr>
      <w:r>
        <w:rPr>
          <w:b/>
        </w:rPr>
        <w:t xml:space="preserve">Below </w:t>
      </w:r>
      <w:proofErr w:type="gramStart"/>
      <w:r>
        <w:rPr>
          <w:b/>
        </w:rPr>
        <w:t>are</w:t>
      </w:r>
      <w:proofErr w:type="gramEnd"/>
      <w:r>
        <w:rPr>
          <w:b/>
        </w:rPr>
        <w:t xml:space="preserve"> the section to be concentrated in testing chapter</w:t>
      </w:r>
    </w:p>
    <w:p w14:paraId="007744F2" w14:textId="77777777" w:rsidR="004054FD" w:rsidRDefault="00000000">
      <w:pPr>
        <w:pStyle w:val="Heading2"/>
        <w:tabs>
          <w:tab w:val="center" w:pos="1949"/>
        </w:tabs>
        <w:ind w:left="-15" w:firstLine="0"/>
      </w:pPr>
      <w:bookmarkStart w:id="34" w:name="_Toc59486"/>
      <w:r>
        <w:t>6.1</w:t>
      </w:r>
      <w:r>
        <w:tab/>
        <w:t>Unit Testing</w:t>
      </w:r>
      <w:bookmarkEnd w:id="34"/>
    </w:p>
    <w:p w14:paraId="7A9CA744" w14:textId="77777777" w:rsidR="004054FD" w:rsidRDefault="00000000">
      <w:pPr>
        <w:spacing w:after="4601"/>
        <w:ind w:left="-5"/>
      </w:pPr>
      <w:r>
        <w:t>Unit Testing is a testing approach where the units of the modules are investigated to check regardless of whether they are fit as a fiddle to be utilized.</w:t>
      </w:r>
    </w:p>
    <w:p w14:paraId="66C9D41D" w14:textId="77777777" w:rsidR="004054FD" w:rsidRDefault="00000000">
      <w:pPr>
        <w:spacing w:after="401" w:line="265" w:lineRule="auto"/>
        <w:ind w:left="29" w:right="19"/>
        <w:jc w:val="center"/>
      </w:pPr>
      <w:r>
        <w:t>34</w:t>
      </w:r>
    </w:p>
    <w:p w14:paraId="67DB3E04" w14:textId="77777777" w:rsidR="004054FD" w:rsidRDefault="00000000">
      <w:pPr>
        <w:pStyle w:val="Heading3"/>
        <w:tabs>
          <w:tab w:val="center" w:pos="3416"/>
        </w:tabs>
        <w:ind w:left="-15" w:firstLine="0"/>
      </w:pPr>
      <w:bookmarkStart w:id="35" w:name="_Toc59487"/>
      <w:r>
        <w:lastRenderedPageBreak/>
        <w:t>6.1.1</w:t>
      </w:r>
      <w:r>
        <w:tab/>
        <w:t>Unit Testing of KNN algorithm -1</w:t>
      </w:r>
      <w:bookmarkEnd w:id="35"/>
    </w:p>
    <w:tbl>
      <w:tblPr>
        <w:tblStyle w:val="TableGrid"/>
        <w:tblW w:w="6714" w:type="dxa"/>
        <w:tblInd w:w="1143" w:type="dxa"/>
        <w:tblCellMar>
          <w:top w:w="141" w:type="dxa"/>
          <w:left w:w="120" w:type="dxa"/>
          <w:bottom w:w="0" w:type="dxa"/>
          <w:right w:w="74" w:type="dxa"/>
        </w:tblCellMar>
        <w:tblLook w:val="04A0" w:firstRow="1" w:lastRow="0" w:firstColumn="1" w:lastColumn="0" w:noHBand="0" w:noVBand="1"/>
      </w:tblPr>
      <w:tblGrid>
        <w:gridCol w:w="2506"/>
        <w:gridCol w:w="4208"/>
      </w:tblGrid>
      <w:tr w:rsidR="004054FD" w14:paraId="41784028"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60E7055B" w14:textId="77777777" w:rsidR="004054FD" w:rsidRDefault="00000000">
            <w:pPr>
              <w:spacing w:after="0" w:line="259" w:lineRule="auto"/>
              <w:ind w:left="0" w:firstLine="0"/>
              <w:jc w:val="left"/>
            </w:pPr>
            <w:r>
              <w:t>Test case</w:t>
            </w:r>
          </w:p>
        </w:tc>
        <w:tc>
          <w:tcPr>
            <w:tcW w:w="4208" w:type="dxa"/>
            <w:tcBorders>
              <w:top w:val="single" w:sz="3" w:space="0" w:color="000000"/>
              <w:left w:val="single" w:sz="3" w:space="0" w:color="000000"/>
              <w:bottom w:val="single" w:sz="3" w:space="0" w:color="000000"/>
              <w:right w:val="single" w:sz="3" w:space="0" w:color="000000"/>
            </w:tcBorders>
          </w:tcPr>
          <w:p w14:paraId="19C54F19" w14:textId="77777777" w:rsidR="004054FD" w:rsidRDefault="00000000">
            <w:pPr>
              <w:spacing w:after="0" w:line="259" w:lineRule="auto"/>
              <w:ind w:left="0" w:firstLine="0"/>
              <w:jc w:val="left"/>
            </w:pPr>
            <w:r>
              <w:t>01</w:t>
            </w:r>
          </w:p>
        </w:tc>
      </w:tr>
      <w:tr w:rsidR="004054FD" w14:paraId="368DE760"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3D4222B6" w14:textId="77777777" w:rsidR="004054FD" w:rsidRDefault="00000000">
            <w:pPr>
              <w:spacing w:after="0" w:line="259" w:lineRule="auto"/>
              <w:ind w:left="0" w:firstLine="0"/>
              <w:jc w:val="left"/>
            </w:pPr>
            <w:r>
              <w:t>Test Name</w:t>
            </w:r>
          </w:p>
        </w:tc>
        <w:tc>
          <w:tcPr>
            <w:tcW w:w="4208" w:type="dxa"/>
            <w:tcBorders>
              <w:top w:val="single" w:sz="3" w:space="0" w:color="000000"/>
              <w:left w:val="single" w:sz="3" w:space="0" w:color="000000"/>
              <w:bottom w:val="single" w:sz="3" w:space="0" w:color="000000"/>
              <w:right w:val="single" w:sz="3" w:space="0" w:color="000000"/>
            </w:tcBorders>
          </w:tcPr>
          <w:p w14:paraId="2D3A7457" w14:textId="77777777" w:rsidR="004054FD" w:rsidRDefault="00000000">
            <w:pPr>
              <w:spacing w:after="0" w:line="259" w:lineRule="auto"/>
              <w:ind w:left="0" w:firstLine="0"/>
              <w:jc w:val="left"/>
            </w:pPr>
            <w:r>
              <w:t>“Testing of KNN -1”</w:t>
            </w:r>
          </w:p>
        </w:tc>
      </w:tr>
      <w:tr w:rsidR="004054FD" w14:paraId="0BFE8BEE" w14:textId="77777777">
        <w:trPr>
          <w:trHeight w:val="3042"/>
        </w:trPr>
        <w:tc>
          <w:tcPr>
            <w:tcW w:w="2507" w:type="dxa"/>
            <w:tcBorders>
              <w:top w:val="single" w:sz="3" w:space="0" w:color="000000"/>
              <w:left w:val="single" w:sz="3" w:space="0" w:color="000000"/>
              <w:bottom w:val="single" w:sz="3" w:space="0" w:color="000000"/>
              <w:right w:val="single" w:sz="3" w:space="0" w:color="000000"/>
            </w:tcBorders>
          </w:tcPr>
          <w:p w14:paraId="7CF2296F" w14:textId="77777777" w:rsidR="004054FD" w:rsidRDefault="00000000">
            <w:pPr>
              <w:spacing w:after="0" w:line="259" w:lineRule="auto"/>
              <w:ind w:left="0" w:firstLine="0"/>
              <w:jc w:val="left"/>
            </w:pPr>
            <w:r>
              <w:t>Input</w:t>
            </w:r>
          </w:p>
        </w:tc>
        <w:tc>
          <w:tcPr>
            <w:tcW w:w="4208" w:type="dxa"/>
            <w:tcBorders>
              <w:top w:val="single" w:sz="3" w:space="0" w:color="000000"/>
              <w:left w:val="single" w:sz="3" w:space="0" w:color="000000"/>
              <w:bottom w:val="single" w:sz="3" w:space="0" w:color="000000"/>
              <w:right w:val="single" w:sz="3" w:space="0" w:color="000000"/>
            </w:tcBorders>
          </w:tcPr>
          <w:p w14:paraId="712C862D" w14:textId="77777777" w:rsidR="004054FD" w:rsidRDefault="00000000">
            <w:pPr>
              <w:spacing w:after="128" w:line="259" w:lineRule="auto"/>
              <w:ind w:left="0" w:firstLine="0"/>
              <w:jc w:val="left"/>
            </w:pPr>
            <w:r>
              <w:t>http://crikster.co.za/altcustomer</w:t>
            </w:r>
          </w:p>
          <w:p w14:paraId="54245A1E" w14:textId="77777777" w:rsidR="004054FD" w:rsidRDefault="00000000">
            <w:pPr>
              <w:spacing w:after="128" w:line="259" w:lineRule="auto"/>
              <w:ind w:left="0" w:firstLine="0"/>
              <w:jc w:val="left"/>
            </w:pPr>
            <w:r>
              <w:t>CARD/</w:t>
            </w:r>
            <w:proofErr w:type="spellStart"/>
            <w:r>
              <w:t>altCustomerB</w:t>
            </w:r>
            <w:proofErr w:type="spellEnd"/>
            <w:r>
              <w:t>/images/</w:t>
            </w:r>
            <w:proofErr w:type="spellStart"/>
            <w:r>
              <w:t>js.php</w:t>
            </w:r>
            <w:proofErr w:type="spellEnd"/>
          </w:p>
          <w:p w14:paraId="11A20EC9" w14:textId="77777777" w:rsidR="004054FD" w:rsidRDefault="00000000">
            <w:pPr>
              <w:spacing w:after="128" w:line="259" w:lineRule="auto"/>
              <w:ind w:left="0" w:firstLine="0"/>
              <w:jc w:val="left"/>
            </w:pPr>
            <w:r>
              <w:t>&amp;</w:t>
            </w:r>
            <w:proofErr w:type="spellStart"/>
            <w:proofErr w:type="gramStart"/>
            <w:r>
              <w:t>quot;c</w:t>
            </w:r>
            <w:proofErr w:type="spellEnd"/>
            <w:proofErr w:type="gramEnd"/>
          </w:p>
          <w:p w14:paraId="111DFF5A" w14:textId="77777777" w:rsidR="004054FD" w:rsidRDefault="00000000">
            <w:pPr>
              <w:spacing w:after="29" w:line="368" w:lineRule="auto"/>
              <w:ind w:left="0" w:firstLine="0"/>
              <w:jc w:val="left"/>
            </w:pPr>
            <w:r>
              <w:t>&amp;</w:t>
            </w:r>
            <w:proofErr w:type="spellStart"/>
            <w:proofErr w:type="gramStart"/>
            <w:r>
              <w:t>gt</w:t>
            </w:r>
            <w:proofErr w:type="spellEnd"/>
            <w:r>
              <w:t>;&amp;</w:t>
            </w:r>
            <w:proofErr w:type="spellStart"/>
            <w:proofErr w:type="gramEnd"/>
            <w:r>
              <w:t>lt</w:t>
            </w:r>
            <w:proofErr w:type="spellEnd"/>
            <w:r>
              <w:t>;/</w:t>
            </w:r>
            <w:proofErr w:type="spellStart"/>
            <w:r>
              <w:t>script&amp;gt</w:t>
            </w:r>
            <w:proofErr w:type="spellEnd"/>
            <w:r>
              <w:t>;&amp;</w:t>
            </w:r>
            <w:proofErr w:type="spellStart"/>
            <w:r>
              <w:t>lt;script</w:t>
            </w:r>
            <w:proofErr w:type="spellEnd"/>
            <w:r>
              <w:t xml:space="preserve"> type=&amp;</w:t>
            </w:r>
            <w:proofErr w:type="spellStart"/>
            <w:r>
              <w:t>quot;text</w:t>
            </w:r>
            <w:proofErr w:type="spellEnd"/>
            <w:r>
              <w:t>/</w:t>
            </w:r>
            <w:proofErr w:type="spellStart"/>
            <w:r>
              <w:t>javascript&amp;quot</w:t>
            </w:r>
            <w:proofErr w:type="spellEnd"/>
            <w:r>
              <w:t>;&amp;</w:t>
            </w:r>
            <w:proofErr w:type="spellStart"/>
            <w:r>
              <w:t>gt</w:t>
            </w:r>
            <w:proofErr w:type="spellEnd"/>
            <w:r>
              <w:t>;</w:t>
            </w:r>
          </w:p>
          <w:p w14:paraId="46D9DA5D" w14:textId="77777777" w:rsidR="004054FD" w:rsidRDefault="00000000">
            <w:pPr>
              <w:tabs>
                <w:tab w:val="center" w:pos="2053"/>
                <w:tab w:val="right" w:pos="4014"/>
              </w:tabs>
              <w:spacing w:after="140" w:line="259" w:lineRule="auto"/>
              <w:ind w:left="0" w:firstLine="0"/>
              <w:jc w:val="left"/>
            </w:pPr>
            <w:r>
              <w:t>var</w:t>
            </w:r>
            <w:r>
              <w:tab/>
            </w:r>
            <w:proofErr w:type="spellStart"/>
            <w:r>
              <w:t>siteURL</w:t>
            </w:r>
            <w:proofErr w:type="spellEnd"/>
            <w:r>
              <w:tab/>
              <w:t>=</w:t>
            </w:r>
          </w:p>
          <w:p w14:paraId="2E9B043E" w14:textId="77777777" w:rsidR="004054FD" w:rsidRDefault="00000000">
            <w:pPr>
              <w:spacing w:after="0" w:line="259" w:lineRule="auto"/>
              <w:ind w:left="0" w:firstLine="0"/>
              <w:jc w:val="left"/>
            </w:pPr>
            <w:r>
              <w:t>’http://crikster.co.za/</w:t>
            </w:r>
            <w:proofErr w:type="spellStart"/>
            <w:r>
              <w:t>altcustom</w:t>
            </w:r>
            <w:proofErr w:type="spellEnd"/>
          </w:p>
        </w:tc>
      </w:tr>
      <w:tr w:rsidR="004054FD" w14:paraId="4659DBC2"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3F4ACEED" w14:textId="77777777" w:rsidR="004054FD" w:rsidRDefault="00000000">
            <w:pPr>
              <w:spacing w:after="0" w:line="259" w:lineRule="auto"/>
              <w:ind w:left="0" w:firstLine="0"/>
              <w:jc w:val="left"/>
            </w:pPr>
            <w:r>
              <w:t>Expected output</w:t>
            </w:r>
          </w:p>
        </w:tc>
        <w:tc>
          <w:tcPr>
            <w:tcW w:w="4208" w:type="dxa"/>
            <w:tcBorders>
              <w:top w:val="single" w:sz="3" w:space="0" w:color="000000"/>
              <w:left w:val="single" w:sz="3" w:space="0" w:color="000000"/>
              <w:bottom w:val="single" w:sz="3" w:space="0" w:color="000000"/>
              <w:right w:val="single" w:sz="3" w:space="0" w:color="000000"/>
            </w:tcBorders>
          </w:tcPr>
          <w:p w14:paraId="33F12D0B" w14:textId="77777777" w:rsidR="004054FD" w:rsidRDefault="00000000">
            <w:pPr>
              <w:spacing w:after="0" w:line="259" w:lineRule="auto"/>
              <w:ind w:left="0" w:firstLine="0"/>
              <w:jc w:val="left"/>
            </w:pPr>
            <w:r>
              <w:t>Phishing</w:t>
            </w:r>
          </w:p>
        </w:tc>
      </w:tr>
      <w:tr w:rsidR="004054FD" w14:paraId="2857DFB1"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00507660" w14:textId="77777777" w:rsidR="004054FD" w:rsidRDefault="00000000">
            <w:pPr>
              <w:spacing w:after="0" w:line="259" w:lineRule="auto"/>
              <w:ind w:left="0" w:firstLine="0"/>
              <w:jc w:val="left"/>
            </w:pPr>
            <w:r>
              <w:t>Actual Output</w:t>
            </w:r>
          </w:p>
        </w:tc>
        <w:tc>
          <w:tcPr>
            <w:tcW w:w="4208" w:type="dxa"/>
            <w:tcBorders>
              <w:top w:val="single" w:sz="3" w:space="0" w:color="000000"/>
              <w:left w:val="single" w:sz="3" w:space="0" w:color="000000"/>
              <w:bottom w:val="single" w:sz="3" w:space="0" w:color="000000"/>
              <w:right w:val="single" w:sz="3" w:space="0" w:color="000000"/>
            </w:tcBorders>
          </w:tcPr>
          <w:p w14:paraId="29D9ECA3" w14:textId="77777777" w:rsidR="004054FD" w:rsidRDefault="00000000">
            <w:pPr>
              <w:spacing w:after="0" w:line="259" w:lineRule="auto"/>
              <w:ind w:left="0" w:firstLine="0"/>
              <w:jc w:val="left"/>
            </w:pPr>
            <w:r>
              <w:t>Phishing</w:t>
            </w:r>
          </w:p>
        </w:tc>
      </w:tr>
      <w:tr w:rsidR="004054FD" w14:paraId="2EEDC62D"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4E2D4D2F" w14:textId="77777777" w:rsidR="004054FD" w:rsidRDefault="00000000">
            <w:pPr>
              <w:spacing w:after="0" w:line="259" w:lineRule="auto"/>
              <w:ind w:left="0" w:firstLine="0"/>
              <w:jc w:val="left"/>
            </w:pPr>
            <w:r>
              <w:t>Remark</w:t>
            </w:r>
          </w:p>
        </w:tc>
        <w:tc>
          <w:tcPr>
            <w:tcW w:w="4208" w:type="dxa"/>
            <w:tcBorders>
              <w:top w:val="single" w:sz="3" w:space="0" w:color="000000"/>
              <w:left w:val="single" w:sz="3" w:space="0" w:color="000000"/>
              <w:bottom w:val="single" w:sz="3" w:space="0" w:color="000000"/>
              <w:right w:val="single" w:sz="3" w:space="0" w:color="000000"/>
            </w:tcBorders>
          </w:tcPr>
          <w:p w14:paraId="3AF6F3A5" w14:textId="77777777" w:rsidR="004054FD" w:rsidRDefault="00000000">
            <w:pPr>
              <w:spacing w:after="0" w:line="259" w:lineRule="auto"/>
              <w:ind w:left="0" w:firstLine="0"/>
              <w:jc w:val="left"/>
            </w:pPr>
            <w:r>
              <w:t>Success</w:t>
            </w:r>
          </w:p>
        </w:tc>
      </w:tr>
    </w:tbl>
    <w:p w14:paraId="72D87FE4" w14:textId="77777777" w:rsidR="004054FD" w:rsidRDefault="00000000">
      <w:pPr>
        <w:spacing w:after="925" w:line="265" w:lineRule="auto"/>
        <w:ind w:right="2513"/>
        <w:jc w:val="right"/>
      </w:pPr>
      <w:r>
        <w:t>Table 6.1: Testing of KNN algorithm -1</w:t>
      </w:r>
    </w:p>
    <w:p w14:paraId="76AF3BF8" w14:textId="77777777" w:rsidR="004054FD" w:rsidRDefault="00000000">
      <w:pPr>
        <w:pStyle w:val="Heading3"/>
        <w:tabs>
          <w:tab w:val="center" w:pos="3416"/>
        </w:tabs>
        <w:ind w:left="-15" w:firstLine="0"/>
      </w:pPr>
      <w:bookmarkStart w:id="36" w:name="_Toc59488"/>
      <w:r>
        <w:t>6.1.2</w:t>
      </w:r>
      <w:r>
        <w:tab/>
        <w:t>Unit Testing of KNN algorithm -2</w:t>
      </w:r>
      <w:bookmarkEnd w:id="36"/>
    </w:p>
    <w:tbl>
      <w:tblPr>
        <w:tblStyle w:val="TableGrid"/>
        <w:tblW w:w="6714" w:type="dxa"/>
        <w:tblInd w:w="1143" w:type="dxa"/>
        <w:tblCellMar>
          <w:top w:w="141" w:type="dxa"/>
          <w:left w:w="120" w:type="dxa"/>
          <w:bottom w:w="0" w:type="dxa"/>
          <w:right w:w="115" w:type="dxa"/>
        </w:tblCellMar>
        <w:tblLook w:val="04A0" w:firstRow="1" w:lastRow="0" w:firstColumn="1" w:lastColumn="0" w:noHBand="0" w:noVBand="1"/>
      </w:tblPr>
      <w:tblGrid>
        <w:gridCol w:w="2506"/>
        <w:gridCol w:w="4208"/>
      </w:tblGrid>
      <w:tr w:rsidR="004054FD" w14:paraId="0EE0348C"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3B9C99E5" w14:textId="77777777" w:rsidR="004054FD" w:rsidRDefault="00000000">
            <w:pPr>
              <w:spacing w:after="0" w:line="259" w:lineRule="auto"/>
              <w:ind w:left="0" w:firstLine="0"/>
              <w:jc w:val="left"/>
            </w:pPr>
            <w:r>
              <w:t>Test case</w:t>
            </w:r>
          </w:p>
        </w:tc>
        <w:tc>
          <w:tcPr>
            <w:tcW w:w="4208" w:type="dxa"/>
            <w:tcBorders>
              <w:top w:val="single" w:sz="3" w:space="0" w:color="000000"/>
              <w:left w:val="single" w:sz="3" w:space="0" w:color="000000"/>
              <w:bottom w:val="single" w:sz="3" w:space="0" w:color="000000"/>
              <w:right w:val="single" w:sz="3" w:space="0" w:color="000000"/>
            </w:tcBorders>
          </w:tcPr>
          <w:p w14:paraId="01C8C953" w14:textId="77777777" w:rsidR="004054FD" w:rsidRDefault="00000000">
            <w:pPr>
              <w:spacing w:after="0" w:line="259" w:lineRule="auto"/>
              <w:ind w:left="0" w:firstLine="0"/>
              <w:jc w:val="left"/>
            </w:pPr>
            <w:r>
              <w:t>02</w:t>
            </w:r>
          </w:p>
        </w:tc>
      </w:tr>
      <w:tr w:rsidR="004054FD" w14:paraId="58D71748"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4A4C8599" w14:textId="77777777" w:rsidR="004054FD" w:rsidRDefault="00000000">
            <w:pPr>
              <w:spacing w:after="0" w:line="259" w:lineRule="auto"/>
              <w:ind w:left="0" w:firstLine="0"/>
              <w:jc w:val="left"/>
            </w:pPr>
            <w:r>
              <w:t>Test Name</w:t>
            </w:r>
          </w:p>
        </w:tc>
        <w:tc>
          <w:tcPr>
            <w:tcW w:w="4208" w:type="dxa"/>
            <w:tcBorders>
              <w:top w:val="single" w:sz="3" w:space="0" w:color="000000"/>
              <w:left w:val="single" w:sz="3" w:space="0" w:color="000000"/>
              <w:bottom w:val="single" w:sz="3" w:space="0" w:color="000000"/>
              <w:right w:val="single" w:sz="3" w:space="0" w:color="000000"/>
            </w:tcBorders>
          </w:tcPr>
          <w:p w14:paraId="74AE2BE6" w14:textId="77777777" w:rsidR="004054FD" w:rsidRDefault="00000000">
            <w:pPr>
              <w:spacing w:after="0" w:line="259" w:lineRule="auto"/>
              <w:ind w:left="0" w:firstLine="0"/>
              <w:jc w:val="left"/>
            </w:pPr>
            <w:r>
              <w:t>“Testing of KNN -2”</w:t>
            </w:r>
          </w:p>
        </w:tc>
      </w:tr>
      <w:tr w:rsidR="004054FD" w14:paraId="69B14296"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4EA50164" w14:textId="77777777" w:rsidR="004054FD" w:rsidRDefault="00000000">
            <w:pPr>
              <w:spacing w:after="0" w:line="259" w:lineRule="auto"/>
              <w:ind w:left="0" w:firstLine="0"/>
              <w:jc w:val="left"/>
            </w:pPr>
            <w:r>
              <w:t>Input</w:t>
            </w:r>
          </w:p>
        </w:tc>
        <w:tc>
          <w:tcPr>
            <w:tcW w:w="4208" w:type="dxa"/>
            <w:tcBorders>
              <w:top w:val="single" w:sz="3" w:space="0" w:color="000000"/>
              <w:left w:val="single" w:sz="3" w:space="0" w:color="000000"/>
              <w:bottom w:val="single" w:sz="3" w:space="0" w:color="000000"/>
              <w:right w:val="single" w:sz="3" w:space="0" w:color="000000"/>
            </w:tcBorders>
          </w:tcPr>
          <w:p w14:paraId="2B334A2C" w14:textId="77777777" w:rsidR="004054FD" w:rsidRDefault="00000000">
            <w:pPr>
              <w:spacing w:after="0" w:line="259" w:lineRule="auto"/>
              <w:ind w:left="0" w:firstLine="0"/>
              <w:jc w:val="left"/>
            </w:pPr>
            <w:r>
              <w:t>https://twitter.com/login</w:t>
            </w:r>
          </w:p>
        </w:tc>
      </w:tr>
      <w:tr w:rsidR="004054FD" w14:paraId="7479A815"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50547512" w14:textId="77777777" w:rsidR="004054FD" w:rsidRDefault="00000000">
            <w:pPr>
              <w:spacing w:after="0" w:line="259" w:lineRule="auto"/>
              <w:ind w:left="0" w:firstLine="0"/>
              <w:jc w:val="left"/>
            </w:pPr>
            <w:r>
              <w:t>Expected output</w:t>
            </w:r>
          </w:p>
        </w:tc>
        <w:tc>
          <w:tcPr>
            <w:tcW w:w="4208" w:type="dxa"/>
            <w:tcBorders>
              <w:top w:val="single" w:sz="3" w:space="0" w:color="000000"/>
              <w:left w:val="single" w:sz="3" w:space="0" w:color="000000"/>
              <w:bottom w:val="single" w:sz="3" w:space="0" w:color="000000"/>
              <w:right w:val="single" w:sz="3" w:space="0" w:color="000000"/>
            </w:tcBorders>
          </w:tcPr>
          <w:p w14:paraId="531C01B0" w14:textId="77777777" w:rsidR="004054FD" w:rsidRDefault="00000000">
            <w:pPr>
              <w:spacing w:after="0" w:line="259" w:lineRule="auto"/>
              <w:ind w:left="0" w:firstLine="0"/>
              <w:jc w:val="left"/>
            </w:pPr>
            <w:r>
              <w:t>Legitimate</w:t>
            </w:r>
          </w:p>
        </w:tc>
      </w:tr>
      <w:tr w:rsidR="004054FD" w14:paraId="2E3CE446"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7A322416" w14:textId="77777777" w:rsidR="004054FD" w:rsidRDefault="00000000">
            <w:pPr>
              <w:spacing w:after="0" w:line="259" w:lineRule="auto"/>
              <w:ind w:left="0" w:firstLine="0"/>
              <w:jc w:val="left"/>
            </w:pPr>
            <w:r>
              <w:t>Actual Output</w:t>
            </w:r>
          </w:p>
        </w:tc>
        <w:tc>
          <w:tcPr>
            <w:tcW w:w="4208" w:type="dxa"/>
            <w:tcBorders>
              <w:top w:val="single" w:sz="3" w:space="0" w:color="000000"/>
              <w:left w:val="single" w:sz="3" w:space="0" w:color="000000"/>
              <w:bottom w:val="single" w:sz="3" w:space="0" w:color="000000"/>
              <w:right w:val="single" w:sz="3" w:space="0" w:color="000000"/>
            </w:tcBorders>
          </w:tcPr>
          <w:p w14:paraId="709F66EF" w14:textId="77777777" w:rsidR="004054FD" w:rsidRDefault="00000000">
            <w:pPr>
              <w:spacing w:after="0" w:line="259" w:lineRule="auto"/>
              <w:ind w:left="0" w:firstLine="0"/>
              <w:jc w:val="left"/>
            </w:pPr>
            <w:r>
              <w:t>Legitimate</w:t>
            </w:r>
          </w:p>
        </w:tc>
      </w:tr>
      <w:tr w:rsidR="004054FD" w14:paraId="478466D2"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710E183C" w14:textId="77777777" w:rsidR="004054FD" w:rsidRDefault="00000000">
            <w:pPr>
              <w:spacing w:after="0" w:line="259" w:lineRule="auto"/>
              <w:ind w:left="0" w:firstLine="0"/>
              <w:jc w:val="left"/>
            </w:pPr>
            <w:r>
              <w:t>Remark</w:t>
            </w:r>
          </w:p>
        </w:tc>
        <w:tc>
          <w:tcPr>
            <w:tcW w:w="4208" w:type="dxa"/>
            <w:tcBorders>
              <w:top w:val="single" w:sz="3" w:space="0" w:color="000000"/>
              <w:left w:val="single" w:sz="3" w:space="0" w:color="000000"/>
              <w:bottom w:val="single" w:sz="3" w:space="0" w:color="000000"/>
              <w:right w:val="single" w:sz="3" w:space="0" w:color="000000"/>
            </w:tcBorders>
          </w:tcPr>
          <w:p w14:paraId="44C4A896" w14:textId="77777777" w:rsidR="004054FD" w:rsidRDefault="00000000">
            <w:pPr>
              <w:spacing w:after="0" w:line="259" w:lineRule="auto"/>
              <w:ind w:left="0" w:firstLine="0"/>
              <w:jc w:val="left"/>
            </w:pPr>
            <w:r>
              <w:t>Success</w:t>
            </w:r>
          </w:p>
        </w:tc>
      </w:tr>
    </w:tbl>
    <w:p w14:paraId="3D696872" w14:textId="77777777" w:rsidR="004054FD" w:rsidRDefault="00000000">
      <w:pPr>
        <w:spacing w:after="360" w:line="265" w:lineRule="auto"/>
        <w:ind w:right="2513"/>
        <w:jc w:val="right"/>
      </w:pPr>
      <w:r>
        <w:t>Table 6.2: Testing of KNN algorithm -2</w:t>
      </w:r>
    </w:p>
    <w:p w14:paraId="0FD8B54F" w14:textId="77777777" w:rsidR="004054FD" w:rsidRDefault="00000000">
      <w:pPr>
        <w:pStyle w:val="Heading3"/>
        <w:tabs>
          <w:tab w:val="center" w:pos="3884"/>
        </w:tabs>
        <w:ind w:left="-15" w:firstLine="0"/>
      </w:pPr>
      <w:bookmarkStart w:id="37" w:name="_Toc59489"/>
      <w:r>
        <w:lastRenderedPageBreak/>
        <w:t>6.1.3</w:t>
      </w:r>
      <w:r>
        <w:tab/>
        <w:t>Unit Testing of kernel SVM algorithm -1</w:t>
      </w:r>
      <w:bookmarkEnd w:id="37"/>
    </w:p>
    <w:tbl>
      <w:tblPr>
        <w:tblStyle w:val="TableGrid"/>
        <w:tblW w:w="6714" w:type="dxa"/>
        <w:tblInd w:w="1143" w:type="dxa"/>
        <w:tblCellMar>
          <w:top w:w="141" w:type="dxa"/>
          <w:left w:w="120" w:type="dxa"/>
          <w:bottom w:w="0" w:type="dxa"/>
          <w:right w:w="115" w:type="dxa"/>
        </w:tblCellMar>
        <w:tblLook w:val="04A0" w:firstRow="1" w:lastRow="0" w:firstColumn="1" w:lastColumn="0" w:noHBand="0" w:noVBand="1"/>
      </w:tblPr>
      <w:tblGrid>
        <w:gridCol w:w="2506"/>
        <w:gridCol w:w="4208"/>
      </w:tblGrid>
      <w:tr w:rsidR="004054FD" w14:paraId="35667299"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07B04DA7" w14:textId="77777777" w:rsidR="004054FD" w:rsidRDefault="00000000">
            <w:pPr>
              <w:spacing w:after="0" w:line="259" w:lineRule="auto"/>
              <w:ind w:left="0" w:firstLine="0"/>
              <w:jc w:val="left"/>
            </w:pPr>
            <w:r>
              <w:t>Test case</w:t>
            </w:r>
          </w:p>
        </w:tc>
        <w:tc>
          <w:tcPr>
            <w:tcW w:w="4208" w:type="dxa"/>
            <w:tcBorders>
              <w:top w:val="single" w:sz="3" w:space="0" w:color="000000"/>
              <w:left w:val="single" w:sz="3" w:space="0" w:color="000000"/>
              <w:bottom w:val="single" w:sz="3" w:space="0" w:color="000000"/>
              <w:right w:val="single" w:sz="3" w:space="0" w:color="000000"/>
            </w:tcBorders>
          </w:tcPr>
          <w:p w14:paraId="119FAAC1" w14:textId="77777777" w:rsidR="004054FD" w:rsidRDefault="00000000">
            <w:pPr>
              <w:spacing w:after="0" w:line="259" w:lineRule="auto"/>
              <w:ind w:left="0" w:firstLine="0"/>
              <w:jc w:val="left"/>
            </w:pPr>
            <w:r>
              <w:t>03</w:t>
            </w:r>
          </w:p>
        </w:tc>
      </w:tr>
      <w:tr w:rsidR="004054FD" w14:paraId="4D8B3994"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3647322C" w14:textId="77777777" w:rsidR="004054FD" w:rsidRDefault="00000000">
            <w:pPr>
              <w:spacing w:after="0" w:line="259" w:lineRule="auto"/>
              <w:ind w:left="0" w:firstLine="0"/>
              <w:jc w:val="left"/>
            </w:pPr>
            <w:r>
              <w:t>Test Name</w:t>
            </w:r>
          </w:p>
        </w:tc>
        <w:tc>
          <w:tcPr>
            <w:tcW w:w="4208" w:type="dxa"/>
            <w:tcBorders>
              <w:top w:val="single" w:sz="3" w:space="0" w:color="000000"/>
              <w:left w:val="single" w:sz="3" w:space="0" w:color="000000"/>
              <w:bottom w:val="single" w:sz="3" w:space="0" w:color="000000"/>
              <w:right w:val="single" w:sz="3" w:space="0" w:color="000000"/>
            </w:tcBorders>
          </w:tcPr>
          <w:p w14:paraId="645C8C9C" w14:textId="77777777" w:rsidR="004054FD" w:rsidRDefault="00000000">
            <w:pPr>
              <w:spacing w:after="0" w:line="259" w:lineRule="auto"/>
              <w:ind w:left="0" w:firstLine="0"/>
              <w:jc w:val="left"/>
            </w:pPr>
            <w:r>
              <w:t>“Testing of kernel SVM -1”</w:t>
            </w:r>
          </w:p>
        </w:tc>
      </w:tr>
      <w:tr w:rsidR="004054FD" w14:paraId="5CDCFD35" w14:textId="77777777">
        <w:trPr>
          <w:trHeight w:val="875"/>
        </w:trPr>
        <w:tc>
          <w:tcPr>
            <w:tcW w:w="2507" w:type="dxa"/>
            <w:tcBorders>
              <w:top w:val="single" w:sz="3" w:space="0" w:color="000000"/>
              <w:left w:val="single" w:sz="3" w:space="0" w:color="000000"/>
              <w:bottom w:val="single" w:sz="3" w:space="0" w:color="000000"/>
              <w:right w:val="single" w:sz="3" w:space="0" w:color="000000"/>
            </w:tcBorders>
          </w:tcPr>
          <w:p w14:paraId="712CB4BC" w14:textId="77777777" w:rsidR="004054FD" w:rsidRDefault="00000000">
            <w:pPr>
              <w:spacing w:after="0" w:line="259" w:lineRule="auto"/>
              <w:ind w:left="0" w:firstLine="0"/>
              <w:jc w:val="left"/>
            </w:pPr>
            <w:r>
              <w:t>Input</w:t>
            </w:r>
          </w:p>
        </w:tc>
        <w:tc>
          <w:tcPr>
            <w:tcW w:w="4208" w:type="dxa"/>
            <w:tcBorders>
              <w:top w:val="single" w:sz="3" w:space="0" w:color="000000"/>
              <w:left w:val="single" w:sz="3" w:space="0" w:color="000000"/>
              <w:bottom w:val="single" w:sz="3" w:space="0" w:color="000000"/>
              <w:right w:val="single" w:sz="3" w:space="0" w:color="000000"/>
            </w:tcBorders>
          </w:tcPr>
          <w:p w14:paraId="5B1E858F" w14:textId="77777777" w:rsidR="004054FD" w:rsidRDefault="00000000">
            <w:pPr>
              <w:spacing w:after="128" w:line="259" w:lineRule="auto"/>
              <w:ind w:left="0" w:firstLine="0"/>
              <w:jc w:val="left"/>
            </w:pPr>
            <w:r>
              <w:t>http://h.paypal.de-checking.net</w:t>
            </w:r>
          </w:p>
          <w:p w14:paraId="3CF6A321" w14:textId="77777777" w:rsidR="004054FD" w:rsidRDefault="00000000">
            <w:pPr>
              <w:spacing w:after="0" w:line="259" w:lineRule="auto"/>
              <w:ind w:left="0" w:firstLine="0"/>
              <w:jc w:val="left"/>
            </w:pPr>
            <w:r>
              <w:t>/de/</w:t>
            </w:r>
            <w:proofErr w:type="spellStart"/>
            <w:r>
              <w:t>ID.php?u</w:t>
            </w:r>
            <w:proofErr w:type="spellEnd"/>
            <w:r>
              <w:t>=</w:t>
            </w:r>
            <w:proofErr w:type="spellStart"/>
            <w:r>
              <w:t>LhsdoOKJfsjdsdvg</w:t>
            </w:r>
            <w:proofErr w:type="spellEnd"/>
          </w:p>
        </w:tc>
      </w:tr>
      <w:tr w:rsidR="004054FD" w14:paraId="1E146A89"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24EABA64" w14:textId="77777777" w:rsidR="004054FD" w:rsidRDefault="00000000">
            <w:pPr>
              <w:spacing w:after="0" w:line="259" w:lineRule="auto"/>
              <w:ind w:left="0" w:firstLine="0"/>
              <w:jc w:val="left"/>
            </w:pPr>
            <w:r>
              <w:t>Expected output</w:t>
            </w:r>
          </w:p>
        </w:tc>
        <w:tc>
          <w:tcPr>
            <w:tcW w:w="4208" w:type="dxa"/>
            <w:tcBorders>
              <w:top w:val="single" w:sz="3" w:space="0" w:color="000000"/>
              <w:left w:val="single" w:sz="3" w:space="0" w:color="000000"/>
              <w:bottom w:val="single" w:sz="3" w:space="0" w:color="000000"/>
              <w:right w:val="single" w:sz="3" w:space="0" w:color="000000"/>
            </w:tcBorders>
          </w:tcPr>
          <w:p w14:paraId="5BFD4387" w14:textId="77777777" w:rsidR="004054FD" w:rsidRDefault="00000000">
            <w:pPr>
              <w:spacing w:after="0" w:line="259" w:lineRule="auto"/>
              <w:ind w:left="0" w:firstLine="0"/>
              <w:jc w:val="left"/>
            </w:pPr>
            <w:r>
              <w:t>Phishing</w:t>
            </w:r>
          </w:p>
        </w:tc>
      </w:tr>
      <w:tr w:rsidR="004054FD" w14:paraId="28C4435E"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1047D11B" w14:textId="77777777" w:rsidR="004054FD" w:rsidRDefault="00000000">
            <w:pPr>
              <w:spacing w:after="0" w:line="259" w:lineRule="auto"/>
              <w:ind w:left="0" w:firstLine="0"/>
              <w:jc w:val="left"/>
            </w:pPr>
            <w:r>
              <w:t>Actual Output</w:t>
            </w:r>
          </w:p>
        </w:tc>
        <w:tc>
          <w:tcPr>
            <w:tcW w:w="4208" w:type="dxa"/>
            <w:tcBorders>
              <w:top w:val="single" w:sz="3" w:space="0" w:color="000000"/>
              <w:left w:val="single" w:sz="3" w:space="0" w:color="000000"/>
              <w:bottom w:val="single" w:sz="3" w:space="0" w:color="000000"/>
              <w:right w:val="single" w:sz="3" w:space="0" w:color="000000"/>
            </w:tcBorders>
          </w:tcPr>
          <w:p w14:paraId="2E2DA94A" w14:textId="77777777" w:rsidR="004054FD" w:rsidRDefault="00000000">
            <w:pPr>
              <w:spacing w:after="0" w:line="259" w:lineRule="auto"/>
              <w:ind w:left="0" w:firstLine="0"/>
              <w:jc w:val="left"/>
            </w:pPr>
            <w:r>
              <w:t>Phishing</w:t>
            </w:r>
          </w:p>
        </w:tc>
      </w:tr>
      <w:tr w:rsidR="004054FD" w14:paraId="306DAE89"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0C592B91" w14:textId="77777777" w:rsidR="004054FD" w:rsidRDefault="00000000">
            <w:pPr>
              <w:spacing w:after="0" w:line="259" w:lineRule="auto"/>
              <w:ind w:left="0" w:firstLine="0"/>
              <w:jc w:val="left"/>
            </w:pPr>
            <w:r>
              <w:t>Remark</w:t>
            </w:r>
          </w:p>
        </w:tc>
        <w:tc>
          <w:tcPr>
            <w:tcW w:w="4208" w:type="dxa"/>
            <w:tcBorders>
              <w:top w:val="single" w:sz="3" w:space="0" w:color="000000"/>
              <w:left w:val="single" w:sz="3" w:space="0" w:color="000000"/>
              <w:bottom w:val="single" w:sz="3" w:space="0" w:color="000000"/>
              <w:right w:val="single" w:sz="3" w:space="0" w:color="000000"/>
            </w:tcBorders>
          </w:tcPr>
          <w:p w14:paraId="53E918EA" w14:textId="77777777" w:rsidR="004054FD" w:rsidRDefault="00000000">
            <w:pPr>
              <w:spacing w:after="0" w:line="259" w:lineRule="auto"/>
              <w:ind w:left="0" w:firstLine="0"/>
              <w:jc w:val="left"/>
            </w:pPr>
            <w:r>
              <w:t>Success</w:t>
            </w:r>
          </w:p>
        </w:tc>
      </w:tr>
    </w:tbl>
    <w:p w14:paraId="7ACD9C53" w14:textId="77777777" w:rsidR="004054FD" w:rsidRDefault="00000000">
      <w:pPr>
        <w:spacing w:after="925" w:line="265" w:lineRule="auto"/>
        <w:ind w:right="2175"/>
        <w:jc w:val="right"/>
      </w:pPr>
      <w:r>
        <w:t>Table 6.3: Testing of kernel SVM algorithm -1</w:t>
      </w:r>
    </w:p>
    <w:p w14:paraId="3CF32532" w14:textId="77777777" w:rsidR="004054FD" w:rsidRDefault="00000000">
      <w:pPr>
        <w:pStyle w:val="Heading3"/>
        <w:tabs>
          <w:tab w:val="center" w:pos="3884"/>
        </w:tabs>
        <w:ind w:left="-15" w:firstLine="0"/>
      </w:pPr>
      <w:bookmarkStart w:id="38" w:name="_Toc59490"/>
      <w:r>
        <w:t>6.1.4</w:t>
      </w:r>
      <w:r>
        <w:tab/>
        <w:t>Unit Testing of kernel SVM algorithm -2</w:t>
      </w:r>
      <w:bookmarkEnd w:id="38"/>
    </w:p>
    <w:tbl>
      <w:tblPr>
        <w:tblStyle w:val="TableGrid"/>
        <w:tblW w:w="6714" w:type="dxa"/>
        <w:tblInd w:w="1143" w:type="dxa"/>
        <w:tblCellMar>
          <w:top w:w="141" w:type="dxa"/>
          <w:left w:w="120" w:type="dxa"/>
          <w:bottom w:w="0" w:type="dxa"/>
          <w:right w:w="115" w:type="dxa"/>
        </w:tblCellMar>
        <w:tblLook w:val="04A0" w:firstRow="1" w:lastRow="0" w:firstColumn="1" w:lastColumn="0" w:noHBand="0" w:noVBand="1"/>
      </w:tblPr>
      <w:tblGrid>
        <w:gridCol w:w="2506"/>
        <w:gridCol w:w="4208"/>
      </w:tblGrid>
      <w:tr w:rsidR="004054FD" w14:paraId="0B884333"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56E6D18B" w14:textId="77777777" w:rsidR="004054FD" w:rsidRDefault="00000000">
            <w:pPr>
              <w:spacing w:after="0" w:line="259" w:lineRule="auto"/>
              <w:ind w:left="0" w:firstLine="0"/>
              <w:jc w:val="left"/>
            </w:pPr>
            <w:r>
              <w:t>Test case</w:t>
            </w:r>
          </w:p>
        </w:tc>
        <w:tc>
          <w:tcPr>
            <w:tcW w:w="4208" w:type="dxa"/>
            <w:tcBorders>
              <w:top w:val="single" w:sz="3" w:space="0" w:color="000000"/>
              <w:left w:val="single" w:sz="3" w:space="0" w:color="000000"/>
              <w:bottom w:val="single" w:sz="3" w:space="0" w:color="000000"/>
              <w:right w:val="single" w:sz="3" w:space="0" w:color="000000"/>
            </w:tcBorders>
          </w:tcPr>
          <w:p w14:paraId="7001AE4A" w14:textId="77777777" w:rsidR="004054FD" w:rsidRDefault="00000000">
            <w:pPr>
              <w:spacing w:after="0" w:line="259" w:lineRule="auto"/>
              <w:ind w:left="0" w:firstLine="0"/>
              <w:jc w:val="left"/>
            </w:pPr>
            <w:r>
              <w:t>04</w:t>
            </w:r>
          </w:p>
        </w:tc>
      </w:tr>
      <w:tr w:rsidR="004054FD" w14:paraId="581EFC27"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0586A7D0" w14:textId="77777777" w:rsidR="004054FD" w:rsidRDefault="00000000">
            <w:pPr>
              <w:spacing w:after="0" w:line="259" w:lineRule="auto"/>
              <w:ind w:left="0" w:firstLine="0"/>
              <w:jc w:val="left"/>
            </w:pPr>
            <w:r>
              <w:t>Test Name</w:t>
            </w:r>
          </w:p>
        </w:tc>
        <w:tc>
          <w:tcPr>
            <w:tcW w:w="4208" w:type="dxa"/>
            <w:tcBorders>
              <w:top w:val="single" w:sz="3" w:space="0" w:color="000000"/>
              <w:left w:val="single" w:sz="3" w:space="0" w:color="000000"/>
              <w:bottom w:val="single" w:sz="3" w:space="0" w:color="000000"/>
              <w:right w:val="single" w:sz="3" w:space="0" w:color="000000"/>
            </w:tcBorders>
          </w:tcPr>
          <w:p w14:paraId="19E09774" w14:textId="77777777" w:rsidR="004054FD" w:rsidRDefault="00000000">
            <w:pPr>
              <w:spacing w:after="0" w:line="259" w:lineRule="auto"/>
              <w:ind w:left="0" w:firstLine="0"/>
              <w:jc w:val="left"/>
            </w:pPr>
            <w:r>
              <w:t>“Testing of kernel SVM -2”</w:t>
            </w:r>
          </w:p>
        </w:tc>
      </w:tr>
      <w:tr w:rsidR="004054FD" w14:paraId="70E59DE9"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37BC5B28" w14:textId="77777777" w:rsidR="004054FD" w:rsidRDefault="00000000">
            <w:pPr>
              <w:spacing w:after="0" w:line="259" w:lineRule="auto"/>
              <w:ind w:left="0" w:firstLine="0"/>
              <w:jc w:val="left"/>
            </w:pPr>
            <w:r>
              <w:t>Input</w:t>
            </w:r>
          </w:p>
        </w:tc>
        <w:tc>
          <w:tcPr>
            <w:tcW w:w="4208" w:type="dxa"/>
            <w:tcBorders>
              <w:top w:val="single" w:sz="3" w:space="0" w:color="000000"/>
              <w:left w:val="single" w:sz="3" w:space="0" w:color="000000"/>
              <w:bottom w:val="single" w:sz="3" w:space="0" w:color="000000"/>
              <w:right w:val="single" w:sz="3" w:space="0" w:color="000000"/>
            </w:tcBorders>
          </w:tcPr>
          <w:p w14:paraId="5001D217" w14:textId="77777777" w:rsidR="004054FD" w:rsidRDefault="00000000">
            <w:pPr>
              <w:spacing w:after="0" w:line="259" w:lineRule="auto"/>
              <w:ind w:left="0" w:firstLine="0"/>
              <w:jc w:val="left"/>
            </w:pPr>
            <w:r>
              <w:t>https://www.udemy.com/</w:t>
            </w:r>
          </w:p>
        </w:tc>
      </w:tr>
      <w:tr w:rsidR="004054FD" w14:paraId="5EED5F55"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33E7E084" w14:textId="77777777" w:rsidR="004054FD" w:rsidRDefault="00000000">
            <w:pPr>
              <w:spacing w:after="0" w:line="259" w:lineRule="auto"/>
              <w:ind w:left="0" w:firstLine="0"/>
              <w:jc w:val="left"/>
            </w:pPr>
            <w:r>
              <w:t>Expected output</w:t>
            </w:r>
          </w:p>
        </w:tc>
        <w:tc>
          <w:tcPr>
            <w:tcW w:w="4208" w:type="dxa"/>
            <w:tcBorders>
              <w:top w:val="single" w:sz="3" w:space="0" w:color="000000"/>
              <w:left w:val="single" w:sz="3" w:space="0" w:color="000000"/>
              <w:bottom w:val="single" w:sz="3" w:space="0" w:color="000000"/>
              <w:right w:val="single" w:sz="3" w:space="0" w:color="000000"/>
            </w:tcBorders>
          </w:tcPr>
          <w:p w14:paraId="619CFEF1" w14:textId="77777777" w:rsidR="004054FD" w:rsidRDefault="00000000">
            <w:pPr>
              <w:spacing w:after="0" w:line="259" w:lineRule="auto"/>
              <w:ind w:left="0" w:firstLine="0"/>
              <w:jc w:val="left"/>
            </w:pPr>
            <w:r>
              <w:t>Legitimate</w:t>
            </w:r>
          </w:p>
        </w:tc>
      </w:tr>
      <w:tr w:rsidR="004054FD" w14:paraId="283B7A69"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536F1C6A" w14:textId="77777777" w:rsidR="004054FD" w:rsidRDefault="00000000">
            <w:pPr>
              <w:spacing w:after="0" w:line="259" w:lineRule="auto"/>
              <w:ind w:left="0" w:firstLine="0"/>
              <w:jc w:val="left"/>
            </w:pPr>
            <w:r>
              <w:t>Actual Output</w:t>
            </w:r>
          </w:p>
        </w:tc>
        <w:tc>
          <w:tcPr>
            <w:tcW w:w="4208" w:type="dxa"/>
            <w:tcBorders>
              <w:top w:val="single" w:sz="3" w:space="0" w:color="000000"/>
              <w:left w:val="single" w:sz="3" w:space="0" w:color="000000"/>
              <w:bottom w:val="single" w:sz="3" w:space="0" w:color="000000"/>
              <w:right w:val="single" w:sz="3" w:space="0" w:color="000000"/>
            </w:tcBorders>
          </w:tcPr>
          <w:p w14:paraId="68A1F4DC" w14:textId="77777777" w:rsidR="004054FD" w:rsidRDefault="00000000">
            <w:pPr>
              <w:spacing w:after="0" w:line="259" w:lineRule="auto"/>
              <w:ind w:left="0" w:firstLine="0"/>
              <w:jc w:val="left"/>
            </w:pPr>
            <w:r>
              <w:t>Legitimate</w:t>
            </w:r>
          </w:p>
        </w:tc>
      </w:tr>
      <w:tr w:rsidR="004054FD" w14:paraId="138B4CFC"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0CD3C37F" w14:textId="77777777" w:rsidR="004054FD" w:rsidRDefault="00000000">
            <w:pPr>
              <w:spacing w:after="0" w:line="259" w:lineRule="auto"/>
              <w:ind w:left="0" w:firstLine="0"/>
              <w:jc w:val="left"/>
            </w:pPr>
            <w:r>
              <w:t>Remark</w:t>
            </w:r>
          </w:p>
        </w:tc>
        <w:tc>
          <w:tcPr>
            <w:tcW w:w="4208" w:type="dxa"/>
            <w:tcBorders>
              <w:top w:val="single" w:sz="3" w:space="0" w:color="000000"/>
              <w:left w:val="single" w:sz="3" w:space="0" w:color="000000"/>
              <w:bottom w:val="single" w:sz="3" w:space="0" w:color="000000"/>
              <w:right w:val="single" w:sz="3" w:space="0" w:color="000000"/>
            </w:tcBorders>
          </w:tcPr>
          <w:p w14:paraId="32FF9F34" w14:textId="77777777" w:rsidR="004054FD" w:rsidRDefault="00000000">
            <w:pPr>
              <w:spacing w:after="0" w:line="259" w:lineRule="auto"/>
              <w:ind w:left="0" w:firstLine="0"/>
              <w:jc w:val="left"/>
            </w:pPr>
            <w:r>
              <w:t>Success</w:t>
            </w:r>
          </w:p>
        </w:tc>
      </w:tr>
    </w:tbl>
    <w:p w14:paraId="621510C6" w14:textId="77777777" w:rsidR="004054FD" w:rsidRDefault="00000000">
      <w:pPr>
        <w:spacing w:after="360" w:line="265" w:lineRule="auto"/>
        <w:ind w:right="2175"/>
        <w:jc w:val="right"/>
      </w:pPr>
      <w:r>
        <w:t>Table 6.4: Testing of kernel SVM algorithm -2</w:t>
      </w:r>
    </w:p>
    <w:p w14:paraId="5D3162BB" w14:textId="77777777" w:rsidR="004054FD" w:rsidRDefault="00000000">
      <w:pPr>
        <w:pStyle w:val="Heading3"/>
        <w:tabs>
          <w:tab w:val="center" w:pos="3960"/>
        </w:tabs>
        <w:ind w:left="-15" w:firstLine="0"/>
      </w:pPr>
      <w:bookmarkStart w:id="39" w:name="_Toc59491"/>
      <w:r>
        <w:t>6.1.5</w:t>
      </w:r>
      <w:r>
        <w:tab/>
        <w:t>Unit Testing of Decision tree algorithm -1</w:t>
      </w:r>
      <w:bookmarkEnd w:id="39"/>
    </w:p>
    <w:tbl>
      <w:tblPr>
        <w:tblStyle w:val="TableGrid"/>
        <w:tblW w:w="6714" w:type="dxa"/>
        <w:tblInd w:w="1143" w:type="dxa"/>
        <w:tblCellMar>
          <w:top w:w="141" w:type="dxa"/>
          <w:left w:w="120" w:type="dxa"/>
          <w:bottom w:w="0" w:type="dxa"/>
          <w:right w:w="115" w:type="dxa"/>
        </w:tblCellMar>
        <w:tblLook w:val="04A0" w:firstRow="1" w:lastRow="0" w:firstColumn="1" w:lastColumn="0" w:noHBand="0" w:noVBand="1"/>
      </w:tblPr>
      <w:tblGrid>
        <w:gridCol w:w="2506"/>
        <w:gridCol w:w="4208"/>
      </w:tblGrid>
      <w:tr w:rsidR="004054FD" w14:paraId="5B170386"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4AA581DD" w14:textId="77777777" w:rsidR="004054FD" w:rsidRDefault="00000000">
            <w:pPr>
              <w:spacing w:after="0" w:line="259" w:lineRule="auto"/>
              <w:ind w:left="0" w:firstLine="0"/>
              <w:jc w:val="left"/>
            </w:pPr>
            <w:r>
              <w:t>Test case</w:t>
            </w:r>
          </w:p>
        </w:tc>
        <w:tc>
          <w:tcPr>
            <w:tcW w:w="4208" w:type="dxa"/>
            <w:tcBorders>
              <w:top w:val="single" w:sz="3" w:space="0" w:color="000000"/>
              <w:left w:val="single" w:sz="3" w:space="0" w:color="000000"/>
              <w:bottom w:val="single" w:sz="3" w:space="0" w:color="000000"/>
              <w:right w:val="single" w:sz="3" w:space="0" w:color="000000"/>
            </w:tcBorders>
          </w:tcPr>
          <w:p w14:paraId="4A73E4A2" w14:textId="77777777" w:rsidR="004054FD" w:rsidRDefault="00000000">
            <w:pPr>
              <w:spacing w:after="0" w:line="259" w:lineRule="auto"/>
              <w:ind w:left="0" w:firstLine="0"/>
              <w:jc w:val="left"/>
            </w:pPr>
            <w:r>
              <w:t>05</w:t>
            </w:r>
          </w:p>
        </w:tc>
      </w:tr>
      <w:tr w:rsidR="004054FD" w14:paraId="13B35335"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1CEF225E" w14:textId="77777777" w:rsidR="004054FD" w:rsidRDefault="00000000">
            <w:pPr>
              <w:spacing w:after="0" w:line="259" w:lineRule="auto"/>
              <w:ind w:left="0" w:firstLine="0"/>
              <w:jc w:val="left"/>
            </w:pPr>
            <w:r>
              <w:t>Test Name</w:t>
            </w:r>
          </w:p>
        </w:tc>
        <w:tc>
          <w:tcPr>
            <w:tcW w:w="4208" w:type="dxa"/>
            <w:tcBorders>
              <w:top w:val="single" w:sz="3" w:space="0" w:color="000000"/>
              <w:left w:val="single" w:sz="3" w:space="0" w:color="000000"/>
              <w:bottom w:val="single" w:sz="3" w:space="0" w:color="000000"/>
              <w:right w:val="single" w:sz="3" w:space="0" w:color="000000"/>
            </w:tcBorders>
          </w:tcPr>
          <w:p w14:paraId="1D063F33" w14:textId="77777777" w:rsidR="004054FD" w:rsidRDefault="00000000">
            <w:pPr>
              <w:spacing w:after="0" w:line="259" w:lineRule="auto"/>
              <w:ind w:left="0" w:firstLine="0"/>
              <w:jc w:val="left"/>
            </w:pPr>
            <w:r>
              <w:t>“Testing of Decision tree -1”</w:t>
            </w:r>
          </w:p>
        </w:tc>
      </w:tr>
      <w:tr w:rsidR="004054FD" w14:paraId="15E25C1E" w14:textId="77777777">
        <w:trPr>
          <w:trHeight w:val="875"/>
        </w:trPr>
        <w:tc>
          <w:tcPr>
            <w:tcW w:w="2507" w:type="dxa"/>
            <w:tcBorders>
              <w:top w:val="single" w:sz="3" w:space="0" w:color="000000"/>
              <w:left w:val="single" w:sz="3" w:space="0" w:color="000000"/>
              <w:bottom w:val="single" w:sz="3" w:space="0" w:color="000000"/>
              <w:right w:val="single" w:sz="3" w:space="0" w:color="000000"/>
            </w:tcBorders>
          </w:tcPr>
          <w:p w14:paraId="618BDD43" w14:textId="77777777" w:rsidR="004054FD" w:rsidRDefault="00000000">
            <w:pPr>
              <w:spacing w:after="0" w:line="259" w:lineRule="auto"/>
              <w:ind w:left="0" w:firstLine="0"/>
              <w:jc w:val="left"/>
            </w:pPr>
            <w:r>
              <w:t>Input</w:t>
            </w:r>
          </w:p>
        </w:tc>
        <w:tc>
          <w:tcPr>
            <w:tcW w:w="4208" w:type="dxa"/>
            <w:tcBorders>
              <w:top w:val="single" w:sz="3" w:space="0" w:color="000000"/>
              <w:left w:val="single" w:sz="3" w:space="0" w:color="000000"/>
              <w:bottom w:val="single" w:sz="3" w:space="0" w:color="000000"/>
              <w:right w:val="single" w:sz="3" w:space="0" w:color="000000"/>
            </w:tcBorders>
          </w:tcPr>
          <w:p w14:paraId="4DB43858" w14:textId="77777777" w:rsidR="004054FD" w:rsidRDefault="00000000">
            <w:pPr>
              <w:spacing w:after="0" w:line="259" w:lineRule="auto"/>
              <w:ind w:left="0" w:firstLine="0"/>
              <w:jc w:val="left"/>
            </w:pPr>
            <w:r>
              <w:t>paypal.de@secure-server.de/</w:t>
            </w:r>
            <w:proofErr w:type="spellStart"/>
            <w:r>
              <w:t>secureenvironment</w:t>
            </w:r>
            <w:proofErr w:type="spellEnd"/>
          </w:p>
        </w:tc>
      </w:tr>
      <w:tr w:rsidR="004054FD" w14:paraId="76F80D3B"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27F49DB4" w14:textId="77777777" w:rsidR="004054FD" w:rsidRDefault="00000000">
            <w:pPr>
              <w:spacing w:after="0" w:line="259" w:lineRule="auto"/>
              <w:ind w:left="0" w:firstLine="0"/>
              <w:jc w:val="left"/>
            </w:pPr>
            <w:r>
              <w:lastRenderedPageBreak/>
              <w:t>Expected output</w:t>
            </w:r>
          </w:p>
        </w:tc>
        <w:tc>
          <w:tcPr>
            <w:tcW w:w="4208" w:type="dxa"/>
            <w:tcBorders>
              <w:top w:val="single" w:sz="3" w:space="0" w:color="000000"/>
              <w:left w:val="single" w:sz="3" w:space="0" w:color="000000"/>
              <w:bottom w:val="single" w:sz="3" w:space="0" w:color="000000"/>
              <w:right w:val="single" w:sz="3" w:space="0" w:color="000000"/>
            </w:tcBorders>
          </w:tcPr>
          <w:p w14:paraId="6E52BBB5" w14:textId="77777777" w:rsidR="004054FD" w:rsidRDefault="00000000">
            <w:pPr>
              <w:spacing w:after="0" w:line="259" w:lineRule="auto"/>
              <w:ind w:left="0" w:firstLine="0"/>
              <w:jc w:val="left"/>
            </w:pPr>
            <w:r>
              <w:t>Phishing</w:t>
            </w:r>
          </w:p>
        </w:tc>
      </w:tr>
      <w:tr w:rsidR="004054FD" w14:paraId="78CB9997"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252081A7" w14:textId="77777777" w:rsidR="004054FD" w:rsidRDefault="00000000">
            <w:pPr>
              <w:spacing w:after="0" w:line="259" w:lineRule="auto"/>
              <w:ind w:left="0" w:firstLine="0"/>
              <w:jc w:val="left"/>
            </w:pPr>
            <w:r>
              <w:t>Actual Output</w:t>
            </w:r>
          </w:p>
        </w:tc>
        <w:tc>
          <w:tcPr>
            <w:tcW w:w="4208" w:type="dxa"/>
            <w:tcBorders>
              <w:top w:val="single" w:sz="3" w:space="0" w:color="000000"/>
              <w:left w:val="single" w:sz="3" w:space="0" w:color="000000"/>
              <w:bottom w:val="single" w:sz="3" w:space="0" w:color="000000"/>
              <w:right w:val="single" w:sz="3" w:space="0" w:color="000000"/>
            </w:tcBorders>
          </w:tcPr>
          <w:p w14:paraId="6B1AA8D3" w14:textId="77777777" w:rsidR="004054FD" w:rsidRDefault="00000000">
            <w:pPr>
              <w:spacing w:after="0" w:line="259" w:lineRule="auto"/>
              <w:ind w:left="0" w:firstLine="0"/>
              <w:jc w:val="left"/>
            </w:pPr>
            <w:r>
              <w:t>Phishing</w:t>
            </w:r>
          </w:p>
        </w:tc>
      </w:tr>
      <w:tr w:rsidR="004054FD" w14:paraId="2BCFD5A4"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35D02846" w14:textId="77777777" w:rsidR="004054FD" w:rsidRDefault="00000000">
            <w:pPr>
              <w:spacing w:after="0" w:line="259" w:lineRule="auto"/>
              <w:ind w:left="0" w:firstLine="0"/>
              <w:jc w:val="left"/>
            </w:pPr>
            <w:r>
              <w:t>Remark</w:t>
            </w:r>
          </w:p>
        </w:tc>
        <w:tc>
          <w:tcPr>
            <w:tcW w:w="4208" w:type="dxa"/>
            <w:tcBorders>
              <w:top w:val="single" w:sz="3" w:space="0" w:color="000000"/>
              <w:left w:val="single" w:sz="3" w:space="0" w:color="000000"/>
              <w:bottom w:val="single" w:sz="3" w:space="0" w:color="000000"/>
              <w:right w:val="single" w:sz="3" w:space="0" w:color="000000"/>
            </w:tcBorders>
          </w:tcPr>
          <w:p w14:paraId="0DA5C6FF" w14:textId="77777777" w:rsidR="004054FD" w:rsidRDefault="00000000">
            <w:pPr>
              <w:spacing w:after="0" w:line="259" w:lineRule="auto"/>
              <w:ind w:left="0" w:firstLine="0"/>
              <w:jc w:val="left"/>
            </w:pPr>
            <w:r>
              <w:t>Success</w:t>
            </w:r>
          </w:p>
        </w:tc>
      </w:tr>
    </w:tbl>
    <w:p w14:paraId="5F43C679" w14:textId="77777777" w:rsidR="004054FD" w:rsidRDefault="00000000">
      <w:pPr>
        <w:spacing w:after="925" w:line="265" w:lineRule="auto"/>
        <w:ind w:right="2117"/>
        <w:jc w:val="right"/>
      </w:pPr>
      <w:r>
        <w:t>Table 6.5: Testing of Decision tree algorithm -1</w:t>
      </w:r>
    </w:p>
    <w:p w14:paraId="4621FE40" w14:textId="77777777" w:rsidR="004054FD" w:rsidRDefault="00000000">
      <w:pPr>
        <w:pStyle w:val="Heading3"/>
        <w:tabs>
          <w:tab w:val="center" w:pos="3960"/>
        </w:tabs>
        <w:ind w:left="-15" w:firstLine="0"/>
      </w:pPr>
      <w:bookmarkStart w:id="40" w:name="_Toc59492"/>
      <w:r>
        <w:t>6.1.6</w:t>
      </w:r>
      <w:r>
        <w:tab/>
        <w:t>Unit Testing of Decision tree algorithm -2</w:t>
      </w:r>
      <w:bookmarkEnd w:id="40"/>
    </w:p>
    <w:tbl>
      <w:tblPr>
        <w:tblStyle w:val="TableGrid"/>
        <w:tblW w:w="6714" w:type="dxa"/>
        <w:tblInd w:w="1143" w:type="dxa"/>
        <w:tblCellMar>
          <w:top w:w="141" w:type="dxa"/>
          <w:left w:w="120" w:type="dxa"/>
          <w:bottom w:w="0" w:type="dxa"/>
          <w:right w:w="115" w:type="dxa"/>
        </w:tblCellMar>
        <w:tblLook w:val="04A0" w:firstRow="1" w:lastRow="0" w:firstColumn="1" w:lastColumn="0" w:noHBand="0" w:noVBand="1"/>
      </w:tblPr>
      <w:tblGrid>
        <w:gridCol w:w="2506"/>
        <w:gridCol w:w="4208"/>
      </w:tblGrid>
      <w:tr w:rsidR="004054FD" w14:paraId="7B03B3F0"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2123C57A" w14:textId="77777777" w:rsidR="004054FD" w:rsidRDefault="00000000">
            <w:pPr>
              <w:spacing w:after="0" w:line="259" w:lineRule="auto"/>
              <w:ind w:left="0" w:firstLine="0"/>
              <w:jc w:val="left"/>
            </w:pPr>
            <w:r>
              <w:t>Test case</w:t>
            </w:r>
          </w:p>
        </w:tc>
        <w:tc>
          <w:tcPr>
            <w:tcW w:w="4208" w:type="dxa"/>
            <w:tcBorders>
              <w:top w:val="single" w:sz="3" w:space="0" w:color="000000"/>
              <w:left w:val="single" w:sz="3" w:space="0" w:color="000000"/>
              <w:bottom w:val="single" w:sz="3" w:space="0" w:color="000000"/>
              <w:right w:val="single" w:sz="3" w:space="0" w:color="000000"/>
            </w:tcBorders>
          </w:tcPr>
          <w:p w14:paraId="745BA632" w14:textId="77777777" w:rsidR="004054FD" w:rsidRDefault="00000000">
            <w:pPr>
              <w:spacing w:after="0" w:line="259" w:lineRule="auto"/>
              <w:ind w:left="0" w:firstLine="0"/>
              <w:jc w:val="left"/>
            </w:pPr>
            <w:r>
              <w:t>06</w:t>
            </w:r>
          </w:p>
        </w:tc>
      </w:tr>
      <w:tr w:rsidR="004054FD" w14:paraId="497ED118"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581AEE0E" w14:textId="77777777" w:rsidR="004054FD" w:rsidRDefault="00000000">
            <w:pPr>
              <w:spacing w:after="0" w:line="259" w:lineRule="auto"/>
              <w:ind w:left="0" w:firstLine="0"/>
              <w:jc w:val="left"/>
            </w:pPr>
            <w:r>
              <w:t>Test Name</w:t>
            </w:r>
          </w:p>
        </w:tc>
        <w:tc>
          <w:tcPr>
            <w:tcW w:w="4208" w:type="dxa"/>
            <w:tcBorders>
              <w:top w:val="single" w:sz="3" w:space="0" w:color="000000"/>
              <w:left w:val="single" w:sz="3" w:space="0" w:color="000000"/>
              <w:bottom w:val="single" w:sz="3" w:space="0" w:color="000000"/>
              <w:right w:val="single" w:sz="3" w:space="0" w:color="000000"/>
            </w:tcBorders>
          </w:tcPr>
          <w:p w14:paraId="1C2B7045" w14:textId="77777777" w:rsidR="004054FD" w:rsidRDefault="00000000">
            <w:pPr>
              <w:spacing w:after="0" w:line="259" w:lineRule="auto"/>
              <w:ind w:left="0" w:firstLine="0"/>
              <w:jc w:val="left"/>
            </w:pPr>
            <w:r>
              <w:t>“Testing of Decision tree -2”</w:t>
            </w:r>
          </w:p>
        </w:tc>
      </w:tr>
      <w:tr w:rsidR="004054FD" w14:paraId="6CAEC558"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2128713E" w14:textId="77777777" w:rsidR="004054FD" w:rsidRDefault="00000000">
            <w:pPr>
              <w:spacing w:after="0" w:line="259" w:lineRule="auto"/>
              <w:ind w:left="0" w:firstLine="0"/>
              <w:jc w:val="left"/>
            </w:pPr>
            <w:r>
              <w:t>Input</w:t>
            </w:r>
          </w:p>
        </w:tc>
        <w:tc>
          <w:tcPr>
            <w:tcW w:w="4208" w:type="dxa"/>
            <w:tcBorders>
              <w:top w:val="single" w:sz="3" w:space="0" w:color="000000"/>
              <w:left w:val="single" w:sz="3" w:space="0" w:color="000000"/>
              <w:bottom w:val="single" w:sz="3" w:space="0" w:color="000000"/>
              <w:right w:val="single" w:sz="3" w:space="0" w:color="000000"/>
            </w:tcBorders>
          </w:tcPr>
          <w:p w14:paraId="278D241A" w14:textId="77777777" w:rsidR="004054FD" w:rsidRDefault="00000000">
            <w:pPr>
              <w:spacing w:after="0" w:line="259" w:lineRule="auto"/>
              <w:ind w:left="0" w:firstLine="0"/>
              <w:jc w:val="left"/>
            </w:pPr>
            <w:r>
              <w:t>https://www.wikipedia.org/</w:t>
            </w:r>
          </w:p>
        </w:tc>
      </w:tr>
      <w:tr w:rsidR="004054FD" w14:paraId="36611E50"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07D5C140" w14:textId="77777777" w:rsidR="004054FD" w:rsidRDefault="00000000">
            <w:pPr>
              <w:spacing w:after="0" w:line="259" w:lineRule="auto"/>
              <w:ind w:left="0" w:firstLine="0"/>
              <w:jc w:val="left"/>
            </w:pPr>
            <w:r>
              <w:t>Expected output</w:t>
            </w:r>
          </w:p>
        </w:tc>
        <w:tc>
          <w:tcPr>
            <w:tcW w:w="4208" w:type="dxa"/>
            <w:tcBorders>
              <w:top w:val="single" w:sz="3" w:space="0" w:color="000000"/>
              <w:left w:val="single" w:sz="3" w:space="0" w:color="000000"/>
              <w:bottom w:val="single" w:sz="3" w:space="0" w:color="000000"/>
              <w:right w:val="single" w:sz="3" w:space="0" w:color="000000"/>
            </w:tcBorders>
          </w:tcPr>
          <w:p w14:paraId="2E636687" w14:textId="77777777" w:rsidR="004054FD" w:rsidRDefault="00000000">
            <w:pPr>
              <w:spacing w:after="0" w:line="259" w:lineRule="auto"/>
              <w:ind w:left="0" w:firstLine="0"/>
              <w:jc w:val="left"/>
            </w:pPr>
            <w:r>
              <w:t>Legitimate</w:t>
            </w:r>
          </w:p>
        </w:tc>
      </w:tr>
      <w:tr w:rsidR="004054FD" w14:paraId="586A5DA5"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46D4B1AA" w14:textId="77777777" w:rsidR="004054FD" w:rsidRDefault="00000000">
            <w:pPr>
              <w:spacing w:after="0" w:line="259" w:lineRule="auto"/>
              <w:ind w:left="0" w:firstLine="0"/>
              <w:jc w:val="left"/>
            </w:pPr>
            <w:r>
              <w:t>Actual Output</w:t>
            </w:r>
          </w:p>
        </w:tc>
        <w:tc>
          <w:tcPr>
            <w:tcW w:w="4208" w:type="dxa"/>
            <w:tcBorders>
              <w:top w:val="single" w:sz="3" w:space="0" w:color="000000"/>
              <w:left w:val="single" w:sz="3" w:space="0" w:color="000000"/>
              <w:bottom w:val="single" w:sz="3" w:space="0" w:color="000000"/>
              <w:right w:val="single" w:sz="3" w:space="0" w:color="000000"/>
            </w:tcBorders>
          </w:tcPr>
          <w:p w14:paraId="68B08EFD" w14:textId="77777777" w:rsidR="004054FD" w:rsidRDefault="00000000">
            <w:pPr>
              <w:spacing w:after="0" w:line="259" w:lineRule="auto"/>
              <w:ind w:left="0" w:firstLine="0"/>
              <w:jc w:val="left"/>
            </w:pPr>
            <w:r>
              <w:t>Legitimate</w:t>
            </w:r>
          </w:p>
        </w:tc>
      </w:tr>
      <w:tr w:rsidR="004054FD" w14:paraId="4B1F46E5"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039765B3" w14:textId="77777777" w:rsidR="004054FD" w:rsidRDefault="00000000">
            <w:pPr>
              <w:spacing w:after="0" w:line="259" w:lineRule="auto"/>
              <w:ind w:left="0" w:firstLine="0"/>
              <w:jc w:val="left"/>
            </w:pPr>
            <w:r>
              <w:t>Remark</w:t>
            </w:r>
          </w:p>
        </w:tc>
        <w:tc>
          <w:tcPr>
            <w:tcW w:w="4208" w:type="dxa"/>
            <w:tcBorders>
              <w:top w:val="single" w:sz="3" w:space="0" w:color="000000"/>
              <w:left w:val="single" w:sz="3" w:space="0" w:color="000000"/>
              <w:bottom w:val="single" w:sz="3" w:space="0" w:color="000000"/>
              <w:right w:val="single" w:sz="3" w:space="0" w:color="000000"/>
            </w:tcBorders>
          </w:tcPr>
          <w:p w14:paraId="622546F0" w14:textId="77777777" w:rsidR="004054FD" w:rsidRDefault="00000000">
            <w:pPr>
              <w:spacing w:after="0" w:line="259" w:lineRule="auto"/>
              <w:ind w:left="0" w:firstLine="0"/>
              <w:jc w:val="left"/>
            </w:pPr>
            <w:r>
              <w:t>Success</w:t>
            </w:r>
          </w:p>
        </w:tc>
      </w:tr>
    </w:tbl>
    <w:p w14:paraId="09EF93A4" w14:textId="77777777" w:rsidR="004054FD" w:rsidRDefault="00000000">
      <w:pPr>
        <w:spacing w:after="360" w:line="265" w:lineRule="auto"/>
        <w:ind w:right="2117"/>
        <w:jc w:val="right"/>
      </w:pPr>
      <w:r>
        <w:t>Table 6.6: Testing of Decision tree algorithm -2</w:t>
      </w:r>
    </w:p>
    <w:p w14:paraId="46FFA2E4" w14:textId="77777777" w:rsidR="004054FD" w:rsidRDefault="00000000">
      <w:pPr>
        <w:pStyle w:val="Heading3"/>
        <w:tabs>
          <w:tab w:val="center" w:pos="3371"/>
        </w:tabs>
        <w:ind w:left="-15" w:firstLine="0"/>
      </w:pPr>
      <w:bookmarkStart w:id="41" w:name="_Toc59493"/>
      <w:r>
        <w:t>6.1.7</w:t>
      </w:r>
      <w:r>
        <w:tab/>
        <w:t>Unit Testing of RFC algorithm -1</w:t>
      </w:r>
      <w:bookmarkEnd w:id="41"/>
    </w:p>
    <w:tbl>
      <w:tblPr>
        <w:tblStyle w:val="TableGrid"/>
        <w:tblW w:w="6714" w:type="dxa"/>
        <w:tblInd w:w="1143" w:type="dxa"/>
        <w:tblCellMar>
          <w:top w:w="141" w:type="dxa"/>
          <w:left w:w="120" w:type="dxa"/>
          <w:bottom w:w="0" w:type="dxa"/>
          <w:right w:w="113" w:type="dxa"/>
        </w:tblCellMar>
        <w:tblLook w:val="04A0" w:firstRow="1" w:lastRow="0" w:firstColumn="1" w:lastColumn="0" w:noHBand="0" w:noVBand="1"/>
      </w:tblPr>
      <w:tblGrid>
        <w:gridCol w:w="2484"/>
        <w:gridCol w:w="4230"/>
      </w:tblGrid>
      <w:tr w:rsidR="004054FD" w14:paraId="2B45E3AA"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5818D407" w14:textId="77777777" w:rsidR="004054FD" w:rsidRDefault="00000000">
            <w:pPr>
              <w:spacing w:after="0" w:line="259" w:lineRule="auto"/>
              <w:ind w:left="0" w:firstLine="0"/>
              <w:jc w:val="left"/>
            </w:pPr>
            <w:r>
              <w:t>Test case</w:t>
            </w:r>
          </w:p>
        </w:tc>
        <w:tc>
          <w:tcPr>
            <w:tcW w:w="4208" w:type="dxa"/>
            <w:tcBorders>
              <w:top w:val="single" w:sz="3" w:space="0" w:color="000000"/>
              <w:left w:val="single" w:sz="3" w:space="0" w:color="000000"/>
              <w:bottom w:val="single" w:sz="3" w:space="0" w:color="000000"/>
              <w:right w:val="single" w:sz="3" w:space="0" w:color="000000"/>
            </w:tcBorders>
          </w:tcPr>
          <w:p w14:paraId="4B8AEA28" w14:textId="77777777" w:rsidR="004054FD" w:rsidRDefault="00000000">
            <w:pPr>
              <w:spacing w:after="0" w:line="259" w:lineRule="auto"/>
              <w:ind w:left="0" w:firstLine="0"/>
              <w:jc w:val="left"/>
            </w:pPr>
            <w:r>
              <w:t>07</w:t>
            </w:r>
          </w:p>
        </w:tc>
      </w:tr>
      <w:tr w:rsidR="004054FD" w14:paraId="4A689099"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333BB026" w14:textId="77777777" w:rsidR="004054FD" w:rsidRDefault="00000000">
            <w:pPr>
              <w:spacing w:after="0" w:line="259" w:lineRule="auto"/>
              <w:ind w:left="0" w:firstLine="0"/>
              <w:jc w:val="left"/>
            </w:pPr>
            <w:r>
              <w:t>Test Name</w:t>
            </w:r>
          </w:p>
        </w:tc>
        <w:tc>
          <w:tcPr>
            <w:tcW w:w="4208" w:type="dxa"/>
            <w:tcBorders>
              <w:top w:val="single" w:sz="3" w:space="0" w:color="000000"/>
              <w:left w:val="single" w:sz="3" w:space="0" w:color="000000"/>
              <w:bottom w:val="single" w:sz="3" w:space="0" w:color="000000"/>
              <w:right w:val="single" w:sz="3" w:space="0" w:color="000000"/>
            </w:tcBorders>
          </w:tcPr>
          <w:p w14:paraId="13E16EE9" w14:textId="77777777" w:rsidR="004054FD" w:rsidRDefault="00000000">
            <w:pPr>
              <w:spacing w:after="0" w:line="259" w:lineRule="auto"/>
              <w:ind w:left="0" w:firstLine="0"/>
              <w:jc w:val="left"/>
            </w:pPr>
            <w:r>
              <w:t xml:space="preserve">“Testing of </w:t>
            </w:r>
            <w:proofErr w:type="gramStart"/>
            <w:r>
              <w:t>Random forest</w:t>
            </w:r>
            <w:proofErr w:type="gramEnd"/>
            <w:r>
              <w:t xml:space="preserve"> classifier -1”</w:t>
            </w:r>
          </w:p>
        </w:tc>
      </w:tr>
      <w:tr w:rsidR="004054FD" w14:paraId="37262AAA" w14:textId="77777777">
        <w:trPr>
          <w:trHeight w:val="1308"/>
        </w:trPr>
        <w:tc>
          <w:tcPr>
            <w:tcW w:w="2507" w:type="dxa"/>
            <w:tcBorders>
              <w:top w:val="single" w:sz="3" w:space="0" w:color="000000"/>
              <w:left w:val="single" w:sz="3" w:space="0" w:color="000000"/>
              <w:bottom w:val="single" w:sz="3" w:space="0" w:color="000000"/>
              <w:right w:val="single" w:sz="3" w:space="0" w:color="000000"/>
            </w:tcBorders>
          </w:tcPr>
          <w:p w14:paraId="28802103" w14:textId="77777777" w:rsidR="004054FD" w:rsidRDefault="00000000">
            <w:pPr>
              <w:spacing w:after="0" w:line="259" w:lineRule="auto"/>
              <w:ind w:left="0" w:firstLine="0"/>
              <w:jc w:val="left"/>
            </w:pPr>
            <w:r>
              <w:t>Input</w:t>
            </w:r>
          </w:p>
        </w:tc>
        <w:tc>
          <w:tcPr>
            <w:tcW w:w="4208" w:type="dxa"/>
            <w:tcBorders>
              <w:top w:val="single" w:sz="3" w:space="0" w:color="000000"/>
              <w:left w:val="single" w:sz="3" w:space="0" w:color="000000"/>
              <w:bottom w:val="single" w:sz="3" w:space="0" w:color="000000"/>
              <w:right w:val="single" w:sz="3" w:space="0" w:color="000000"/>
            </w:tcBorders>
          </w:tcPr>
          <w:p w14:paraId="567F4B5A" w14:textId="77777777" w:rsidR="004054FD" w:rsidRDefault="00000000">
            <w:pPr>
              <w:spacing w:after="0" w:line="368" w:lineRule="auto"/>
              <w:ind w:left="0" w:firstLine="0"/>
              <w:jc w:val="left"/>
            </w:pPr>
            <w:r>
              <w:t xml:space="preserve">http://63.17.167.23/pc/ </w:t>
            </w:r>
            <w:proofErr w:type="gramStart"/>
            <w:r>
              <w:t>verification.htm?=</w:t>
            </w:r>
            <w:proofErr w:type="gramEnd"/>
            <w:r>
              <w:t>https://www.paypal</w:t>
            </w:r>
          </w:p>
          <w:p w14:paraId="6C7A9EAC" w14:textId="77777777" w:rsidR="004054FD" w:rsidRDefault="00000000">
            <w:pPr>
              <w:spacing w:after="0" w:line="259" w:lineRule="auto"/>
              <w:ind w:left="0" w:firstLine="0"/>
              <w:jc w:val="left"/>
            </w:pPr>
            <w:r>
              <w:t>.com/</w:t>
            </w:r>
          </w:p>
        </w:tc>
      </w:tr>
      <w:tr w:rsidR="004054FD" w14:paraId="78D9258F"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4E3F911A" w14:textId="77777777" w:rsidR="004054FD" w:rsidRDefault="00000000">
            <w:pPr>
              <w:spacing w:after="0" w:line="259" w:lineRule="auto"/>
              <w:ind w:left="0" w:firstLine="0"/>
              <w:jc w:val="left"/>
            </w:pPr>
            <w:r>
              <w:t>Expected output</w:t>
            </w:r>
          </w:p>
        </w:tc>
        <w:tc>
          <w:tcPr>
            <w:tcW w:w="4208" w:type="dxa"/>
            <w:tcBorders>
              <w:top w:val="single" w:sz="3" w:space="0" w:color="000000"/>
              <w:left w:val="single" w:sz="3" w:space="0" w:color="000000"/>
              <w:bottom w:val="single" w:sz="3" w:space="0" w:color="000000"/>
              <w:right w:val="single" w:sz="3" w:space="0" w:color="000000"/>
            </w:tcBorders>
          </w:tcPr>
          <w:p w14:paraId="77AE6803" w14:textId="77777777" w:rsidR="004054FD" w:rsidRDefault="00000000">
            <w:pPr>
              <w:spacing w:after="0" w:line="259" w:lineRule="auto"/>
              <w:ind w:left="0" w:firstLine="0"/>
              <w:jc w:val="left"/>
            </w:pPr>
            <w:r>
              <w:t>Phishing</w:t>
            </w:r>
          </w:p>
        </w:tc>
      </w:tr>
      <w:tr w:rsidR="004054FD" w14:paraId="7D656B05"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3D82E37F" w14:textId="77777777" w:rsidR="004054FD" w:rsidRDefault="00000000">
            <w:pPr>
              <w:spacing w:after="0" w:line="259" w:lineRule="auto"/>
              <w:ind w:left="0" w:firstLine="0"/>
              <w:jc w:val="left"/>
            </w:pPr>
            <w:r>
              <w:t>Actual Output</w:t>
            </w:r>
          </w:p>
        </w:tc>
        <w:tc>
          <w:tcPr>
            <w:tcW w:w="4208" w:type="dxa"/>
            <w:tcBorders>
              <w:top w:val="single" w:sz="3" w:space="0" w:color="000000"/>
              <w:left w:val="single" w:sz="3" w:space="0" w:color="000000"/>
              <w:bottom w:val="single" w:sz="3" w:space="0" w:color="000000"/>
              <w:right w:val="single" w:sz="3" w:space="0" w:color="000000"/>
            </w:tcBorders>
          </w:tcPr>
          <w:p w14:paraId="615E656A" w14:textId="77777777" w:rsidR="004054FD" w:rsidRDefault="00000000">
            <w:pPr>
              <w:spacing w:after="0" w:line="259" w:lineRule="auto"/>
              <w:ind w:left="0" w:firstLine="0"/>
              <w:jc w:val="left"/>
            </w:pPr>
            <w:r>
              <w:t>Phishing</w:t>
            </w:r>
          </w:p>
        </w:tc>
      </w:tr>
      <w:tr w:rsidR="004054FD" w14:paraId="6CB60FEC"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36C7A504" w14:textId="77777777" w:rsidR="004054FD" w:rsidRDefault="00000000">
            <w:pPr>
              <w:spacing w:after="0" w:line="259" w:lineRule="auto"/>
              <w:ind w:left="0" w:firstLine="0"/>
              <w:jc w:val="left"/>
            </w:pPr>
            <w:r>
              <w:t>Remark</w:t>
            </w:r>
          </w:p>
        </w:tc>
        <w:tc>
          <w:tcPr>
            <w:tcW w:w="4208" w:type="dxa"/>
            <w:tcBorders>
              <w:top w:val="single" w:sz="3" w:space="0" w:color="000000"/>
              <w:left w:val="single" w:sz="3" w:space="0" w:color="000000"/>
              <w:bottom w:val="single" w:sz="3" w:space="0" w:color="000000"/>
              <w:right w:val="single" w:sz="3" w:space="0" w:color="000000"/>
            </w:tcBorders>
          </w:tcPr>
          <w:p w14:paraId="24124A38" w14:textId="77777777" w:rsidR="004054FD" w:rsidRDefault="00000000">
            <w:pPr>
              <w:spacing w:after="0" w:line="259" w:lineRule="auto"/>
              <w:ind w:left="0" w:firstLine="0"/>
              <w:jc w:val="left"/>
            </w:pPr>
            <w:r>
              <w:t>Success</w:t>
            </w:r>
          </w:p>
        </w:tc>
      </w:tr>
    </w:tbl>
    <w:p w14:paraId="1F8DB8D0" w14:textId="77777777" w:rsidR="004054FD" w:rsidRDefault="00000000">
      <w:pPr>
        <w:spacing w:after="925" w:line="265" w:lineRule="auto"/>
        <w:ind w:left="29" w:right="97"/>
        <w:jc w:val="center"/>
      </w:pPr>
      <w:r>
        <w:t>Table 6.7: Testing of RFC -1</w:t>
      </w:r>
    </w:p>
    <w:p w14:paraId="1AF7C294" w14:textId="77777777" w:rsidR="004054FD" w:rsidRDefault="00000000">
      <w:pPr>
        <w:pStyle w:val="Heading3"/>
        <w:tabs>
          <w:tab w:val="center" w:pos="3371"/>
        </w:tabs>
        <w:ind w:left="-15" w:firstLine="0"/>
      </w:pPr>
      <w:bookmarkStart w:id="42" w:name="_Toc59494"/>
      <w:r>
        <w:lastRenderedPageBreak/>
        <w:t>6.1.8</w:t>
      </w:r>
      <w:r>
        <w:tab/>
        <w:t>Unit Testing of RFC algorithm -2</w:t>
      </w:r>
      <w:bookmarkEnd w:id="42"/>
    </w:p>
    <w:tbl>
      <w:tblPr>
        <w:tblStyle w:val="TableGrid"/>
        <w:tblW w:w="6714" w:type="dxa"/>
        <w:tblInd w:w="1143" w:type="dxa"/>
        <w:tblCellMar>
          <w:top w:w="141" w:type="dxa"/>
          <w:left w:w="120" w:type="dxa"/>
          <w:bottom w:w="0" w:type="dxa"/>
          <w:right w:w="29" w:type="dxa"/>
        </w:tblCellMar>
        <w:tblLook w:val="04A0" w:firstRow="1" w:lastRow="0" w:firstColumn="1" w:lastColumn="0" w:noHBand="0" w:noVBand="1"/>
      </w:tblPr>
      <w:tblGrid>
        <w:gridCol w:w="2417"/>
        <w:gridCol w:w="4297"/>
      </w:tblGrid>
      <w:tr w:rsidR="004054FD" w14:paraId="3529DE06"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2DF07864" w14:textId="77777777" w:rsidR="004054FD" w:rsidRDefault="00000000">
            <w:pPr>
              <w:spacing w:after="0" w:line="259" w:lineRule="auto"/>
              <w:ind w:left="0" w:firstLine="0"/>
              <w:jc w:val="left"/>
            </w:pPr>
            <w:r>
              <w:t>Test case</w:t>
            </w:r>
          </w:p>
        </w:tc>
        <w:tc>
          <w:tcPr>
            <w:tcW w:w="4208" w:type="dxa"/>
            <w:tcBorders>
              <w:top w:val="single" w:sz="3" w:space="0" w:color="000000"/>
              <w:left w:val="single" w:sz="3" w:space="0" w:color="000000"/>
              <w:bottom w:val="single" w:sz="3" w:space="0" w:color="000000"/>
              <w:right w:val="single" w:sz="3" w:space="0" w:color="000000"/>
            </w:tcBorders>
          </w:tcPr>
          <w:p w14:paraId="7D4758E2" w14:textId="77777777" w:rsidR="004054FD" w:rsidRDefault="00000000">
            <w:pPr>
              <w:spacing w:after="0" w:line="259" w:lineRule="auto"/>
              <w:ind w:left="0" w:firstLine="0"/>
              <w:jc w:val="left"/>
            </w:pPr>
            <w:r>
              <w:t>08</w:t>
            </w:r>
          </w:p>
        </w:tc>
      </w:tr>
      <w:tr w:rsidR="004054FD" w14:paraId="09F673CB"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223752D7" w14:textId="77777777" w:rsidR="004054FD" w:rsidRDefault="00000000">
            <w:pPr>
              <w:spacing w:after="0" w:line="259" w:lineRule="auto"/>
              <w:ind w:left="0" w:firstLine="0"/>
              <w:jc w:val="left"/>
            </w:pPr>
            <w:r>
              <w:t>Test Name</w:t>
            </w:r>
          </w:p>
        </w:tc>
        <w:tc>
          <w:tcPr>
            <w:tcW w:w="4208" w:type="dxa"/>
            <w:tcBorders>
              <w:top w:val="single" w:sz="3" w:space="0" w:color="000000"/>
              <w:left w:val="single" w:sz="3" w:space="0" w:color="000000"/>
              <w:bottom w:val="single" w:sz="3" w:space="0" w:color="000000"/>
              <w:right w:val="single" w:sz="3" w:space="0" w:color="000000"/>
            </w:tcBorders>
          </w:tcPr>
          <w:p w14:paraId="3F71C099" w14:textId="77777777" w:rsidR="004054FD" w:rsidRDefault="00000000">
            <w:pPr>
              <w:spacing w:after="0" w:line="259" w:lineRule="auto"/>
              <w:ind w:left="0" w:firstLine="0"/>
              <w:jc w:val="left"/>
            </w:pPr>
            <w:r>
              <w:t xml:space="preserve">“Testing of </w:t>
            </w:r>
            <w:proofErr w:type="gramStart"/>
            <w:r>
              <w:t>Random forest</w:t>
            </w:r>
            <w:proofErr w:type="gramEnd"/>
            <w:r>
              <w:t xml:space="preserve"> classifier -2”</w:t>
            </w:r>
          </w:p>
        </w:tc>
      </w:tr>
      <w:tr w:rsidR="004054FD" w14:paraId="6FB42B95"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4EC4EDCA" w14:textId="77777777" w:rsidR="004054FD" w:rsidRDefault="00000000">
            <w:pPr>
              <w:spacing w:after="0" w:line="259" w:lineRule="auto"/>
              <w:ind w:left="0" w:firstLine="0"/>
              <w:jc w:val="left"/>
            </w:pPr>
            <w:r>
              <w:t>Input</w:t>
            </w:r>
          </w:p>
        </w:tc>
        <w:tc>
          <w:tcPr>
            <w:tcW w:w="4208" w:type="dxa"/>
            <w:tcBorders>
              <w:top w:val="single" w:sz="3" w:space="0" w:color="000000"/>
              <w:left w:val="single" w:sz="3" w:space="0" w:color="000000"/>
              <w:bottom w:val="single" w:sz="3" w:space="0" w:color="000000"/>
              <w:right w:val="single" w:sz="3" w:space="0" w:color="000000"/>
            </w:tcBorders>
          </w:tcPr>
          <w:p w14:paraId="73E33D50" w14:textId="77777777" w:rsidR="004054FD" w:rsidRDefault="00000000">
            <w:pPr>
              <w:spacing w:after="0" w:line="259" w:lineRule="auto"/>
              <w:ind w:left="0" w:firstLine="0"/>
              <w:jc w:val="left"/>
            </w:pPr>
            <w:r>
              <w:t>https://calendar.google.com/calendar/r</w:t>
            </w:r>
          </w:p>
        </w:tc>
      </w:tr>
      <w:tr w:rsidR="004054FD" w14:paraId="435D0D0D"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6DF8E757" w14:textId="77777777" w:rsidR="004054FD" w:rsidRDefault="00000000">
            <w:pPr>
              <w:spacing w:after="0" w:line="259" w:lineRule="auto"/>
              <w:ind w:left="0" w:firstLine="0"/>
              <w:jc w:val="left"/>
            </w:pPr>
            <w:r>
              <w:t>Expected output</w:t>
            </w:r>
          </w:p>
        </w:tc>
        <w:tc>
          <w:tcPr>
            <w:tcW w:w="4208" w:type="dxa"/>
            <w:tcBorders>
              <w:top w:val="single" w:sz="3" w:space="0" w:color="000000"/>
              <w:left w:val="single" w:sz="3" w:space="0" w:color="000000"/>
              <w:bottom w:val="single" w:sz="3" w:space="0" w:color="000000"/>
              <w:right w:val="single" w:sz="3" w:space="0" w:color="000000"/>
            </w:tcBorders>
          </w:tcPr>
          <w:p w14:paraId="00CFEA52" w14:textId="77777777" w:rsidR="004054FD" w:rsidRDefault="00000000">
            <w:pPr>
              <w:spacing w:after="0" w:line="259" w:lineRule="auto"/>
              <w:ind w:left="0" w:firstLine="0"/>
              <w:jc w:val="left"/>
            </w:pPr>
            <w:r>
              <w:t>Legitimate</w:t>
            </w:r>
          </w:p>
        </w:tc>
      </w:tr>
      <w:tr w:rsidR="004054FD" w14:paraId="4408C973"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63CA8D94" w14:textId="77777777" w:rsidR="004054FD" w:rsidRDefault="00000000">
            <w:pPr>
              <w:spacing w:after="0" w:line="259" w:lineRule="auto"/>
              <w:ind w:left="0" w:firstLine="0"/>
              <w:jc w:val="left"/>
            </w:pPr>
            <w:r>
              <w:t>Actual Output</w:t>
            </w:r>
          </w:p>
        </w:tc>
        <w:tc>
          <w:tcPr>
            <w:tcW w:w="4208" w:type="dxa"/>
            <w:tcBorders>
              <w:top w:val="single" w:sz="3" w:space="0" w:color="000000"/>
              <w:left w:val="single" w:sz="3" w:space="0" w:color="000000"/>
              <w:bottom w:val="single" w:sz="3" w:space="0" w:color="000000"/>
              <w:right w:val="single" w:sz="3" w:space="0" w:color="000000"/>
            </w:tcBorders>
          </w:tcPr>
          <w:p w14:paraId="6CA6549C" w14:textId="77777777" w:rsidR="004054FD" w:rsidRDefault="00000000">
            <w:pPr>
              <w:spacing w:after="0" w:line="259" w:lineRule="auto"/>
              <w:ind w:left="0" w:firstLine="0"/>
              <w:jc w:val="left"/>
            </w:pPr>
            <w:r>
              <w:t>Legitimate</w:t>
            </w:r>
          </w:p>
        </w:tc>
      </w:tr>
      <w:tr w:rsidR="004054FD" w14:paraId="78F473A6"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20252675" w14:textId="77777777" w:rsidR="004054FD" w:rsidRDefault="00000000">
            <w:pPr>
              <w:spacing w:after="0" w:line="259" w:lineRule="auto"/>
              <w:ind w:left="0" w:firstLine="0"/>
              <w:jc w:val="left"/>
            </w:pPr>
            <w:r>
              <w:t>Remark</w:t>
            </w:r>
          </w:p>
        </w:tc>
        <w:tc>
          <w:tcPr>
            <w:tcW w:w="4208" w:type="dxa"/>
            <w:tcBorders>
              <w:top w:val="single" w:sz="3" w:space="0" w:color="000000"/>
              <w:left w:val="single" w:sz="3" w:space="0" w:color="000000"/>
              <w:bottom w:val="single" w:sz="3" w:space="0" w:color="000000"/>
              <w:right w:val="single" w:sz="3" w:space="0" w:color="000000"/>
            </w:tcBorders>
          </w:tcPr>
          <w:p w14:paraId="4C411CA3" w14:textId="77777777" w:rsidR="004054FD" w:rsidRDefault="00000000">
            <w:pPr>
              <w:spacing w:after="0" w:line="259" w:lineRule="auto"/>
              <w:ind w:left="0" w:firstLine="0"/>
              <w:jc w:val="left"/>
            </w:pPr>
            <w:r>
              <w:t>Success</w:t>
            </w:r>
          </w:p>
        </w:tc>
      </w:tr>
    </w:tbl>
    <w:p w14:paraId="5505B0B9" w14:textId="77777777" w:rsidR="004054FD" w:rsidRDefault="00000000">
      <w:pPr>
        <w:spacing w:after="1052" w:line="265" w:lineRule="auto"/>
        <w:ind w:left="29" w:right="97"/>
        <w:jc w:val="center"/>
      </w:pPr>
      <w:r>
        <w:t>Table 6.8: Testing of RFC -2</w:t>
      </w:r>
    </w:p>
    <w:p w14:paraId="56598824" w14:textId="77777777" w:rsidR="004054FD" w:rsidRDefault="00000000">
      <w:pPr>
        <w:pStyle w:val="Heading2"/>
        <w:tabs>
          <w:tab w:val="center" w:pos="2505"/>
        </w:tabs>
        <w:ind w:left="-15" w:firstLine="0"/>
      </w:pPr>
      <w:bookmarkStart w:id="43" w:name="_Toc59495"/>
      <w:r>
        <w:t>6.2</w:t>
      </w:r>
      <w:r>
        <w:tab/>
        <w:t>Integration Testing</w:t>
      </w:r>
      <w:bookmarkEnd w:id="43"/>
    </w:p>
    <w:p w14:paraId="43C8AC3D" w14:textId="77777777" w:rsidR="004054FD" w:rsidRDefault="00000000">
      <w:pPr>
        <w:ind w:left="-5"/>
      </w:pPr>
      <w:r>
        <w:t>Integration Testing is a testing approach where the units of the modules are integrated and then investigated to check regardless of whether they are fit to be utilized.</w:t>
      </w:r>
    </w:p>
    <w:p w14:paraId="04846DDD" w14:textId="77777777" w:rsidR="004054FD" w:rsidRDefault="00000000">
      <w:pPr>
        <w:pStyle w:val="Heading3"/>
        <w:tabs>
          <w:tab w:val="center" w:pos="2334"/>
        </w:tabs>
        <w:ind w:left="-15" w:firstLine="0"/>
      </w:pPr>
      <w:bookmarkStart w:id="44" w:name="_Toc59496"/>
      <w:r>
        <w:t>6.2.1</w:t>
      </w:r>
      <w:r>
        <w:tab/>
        <w:t>Importing modules</w:t>
      </w:r>
      <w:bookmarkEnd w:id="44"/>
    </w:p>
    <w:tbl>
      <w:tblPr>
        <w:tblStyle w:val="TableGrid"/>
        <w:tblW w:w="6714" w:type="dxa"/>
        <w:tblInd w:w="1143" w:type="dxa"/>
        <w:tblCellMar>
          <w:top w:w="141" w:type="dxa"/>
          <w:left w:w="120" w:type="dxa"/>
          <w:bottom w:w="0" w:type="dxa"/>
          <w:right w:w="115" w:type="dxa"/>
        </w:tblCellMar>
        <w:tblLook w:val="04A0" w:firstRow="1" w:lastRow="0" w:firstColumn="1" w:lastColumn="0" w:noHBand="0" w:noVBand="1"/>
      </w:tblPr>
      <w:tblGrid>
        <w:gridCol w:w="2507"/>
        <w:gridCol w:w="4207"/>
      </w:tblGrid>
      <w:tr w:rsidR="004054FD" w14:paraId="63C8DCC0"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6777789F" w14:textId="77777777" w:rsidR="004054FD" w:rsidRDefault="00000000">
            <w:pPr>
              <w:spacing w:after="0" w:line="259" w:lineRule="auto"/>
              <w:ind w:left="0" w:firstLine="0"/>
              <w:jc w:val="left"/>
            </w:pPr>
            <w:r>
              <w:t>Test case</w:t>
            </w:r>
          </w:p>
        </w:tc>
        <w:tc>
          <w:tcPr>
            <w:tcW w:w="4208" w:type="dxa"/>
            <w:tcBorders>
              <w:top w:val="single" w:sz="3" w:space="0" w:color="000000"/>
              <w:left w:val="single" w:sz="3" w:space="0" w:color="000000"/>
              <w:bottom w:val="single" w:sz="3" w:space="0" w:color="000000"/>
              <w:right w:val="single" w:sz="3" w:space="0" w:color="000000"/>
            </w:tcBorders>
          </w:tcPr>
          <w:p w14:paraId="6D5B5495" w14:textId="77777777" w:rsidR="004054FD" w:rsidRDefault="00000000">
            <w:pPr>
              <w:spacing w:after="0" w:line="259" w:lineRule="auto"/>
              <w:ind w:left="0" w:firstLine="0"/>
              <w:jc w:val="left"/>
            </w:pPr>
            <w:r>
              <w:t>09</w:t>
            </w:r>
          </w:p>
        </w:tc>
      </w:tr>
      <w:tr w:rsidR="004054FD" w14:paraId="1B4E2D02"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2BC99F12" w14:textId="77777777" w:rsidR="004054FD" w:rsidRDefault="00000000">
            <w:pPr>
              <w:spacing w:after="0" w:line="259" w:lineRule="auto"/>
              <w:ind w:left="0" w:firstLine="0"/>
              <w:jc w:val="left"/>
            </w:pPr>
            <w:r>
              <w:t>Test Name</w:t>
            </w:r>
          </w:p>
        </w:tc>
        <w:tc>
          <w:tcPr>
            <w:tcW w:w="4208" w:type="dxa"/>
            <w:tcBorders>
              <w:top w:val="single" w:sz="3" w:space="0" w:color="000000"/>
              <w:left w:val="single" w:sz="3" w:space="0" w:color="000000"/>
              <w:bottom w:val="single" w:sz="3" w:space="0" w:color="000000"/>
              <w:right w:val="single" w:sz="3" w:space="0" w:color="000000"/>
            </w:tcBorders>
          </w:tcPr>
          <w:p w14:paraId="70E84FE6" w14:textId="77777777" w:rsidR="004054FD" w:rsidRDefault="00000000">
            <w:pPr>
              <w:spacing w:after="0" w:line="259" w:lineRule="auto"/>
              <w:ind w:left="0" w:firstLine="0"/>
              <w:jc w:val="left"/>
            </w:pPr>
            <w:r>
              <w:t>“Importing modules”</w:t>
            </w:r>
          </w:p>
        </w:tc>
      </w:tr>
      <w:tr w:rsidR="004054FD" w14:paraId="1739715E"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21216259" w14:textId="77777777" w:rsidR="004054FD" w:rsidRDefault="00000000">
            <w:pPr>
              <w:spacing w:after="0" w:line="259" w:lineRule="auto"/>
              <w:ind w:left="0" w:firstLine="0"/>
              <w:jc w:val="left"/>
            </w:pPr>
            <w:r>
              <w:t>Input</w:t>
            </w:r>
          </w:p>
        </w:tc>
        <w:tc>
          <w:tcPr>
            <w:tcW w:w="4208" w:type="dxa"/>
            <w:tcBorders>
              <w:top w:val="single" w:sz="3" w:space="0" w:color="000000"/>
              <w:left w:val="single" w:sz="3" w:space="0" w:color="000000"/>
              <w:bottom w:val="single" w:sz="3" w:space="0" w:color="000000"/>
              <w:right w:val="single" w:sz="3" w:space="0" w:color="000000"/>
            </w:tcBorders>
          </w:tcPr>
          <w:p w14:paraId="18C6A1CA" w14:textId="77777777" w:rsidR="004054FD" w:rsidRDefault="00000000">
            <w:pPr>
              <w:spacing w:after="0" w:line="259" w:lineRule="auto"/>
              <w:ind w:left="0" w:firstLine="0"/>
              <w:jc w:val="left"/>
            </w:pPr>
            <w:proofErr w:type="gramStart"/>
            <w:r>
              <w:t>Import ”module</w:t>
            </w:r>
            <w:proofErr w:type="gramEnd"/>
            <w:r>
              <w:t>” statements</w:t>
            </w:r>
          </w:p>
        </w:tc>
      </w:tr>
      <w:tr w:rsidR="004054FD" w14:paraId="5CD19CBB"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11BED25B" w14:textId="77777777" w:rsidR="004054FD" w:rsidRDefault="00000000">
            <w:pPr>
              <w:spacing w:after="0" w:line="259" w:lineRule="auto"/>
              <w:ind w:left="0" w:firstLine="0"/>
              <w:jc w:val="left"/>
            </w:pPr>
            <w:r>
              <w:t>Expected output</w:t>
            </w:r>
          </w:p>
        </w:tc>
        <w:tc>
          <w:tcPr>
            <w:tcW w:w="4208" w:type="dxa"/>
            <w:tcBorders>
              <w:top w:val="single" w:sz="3" w:space="0" w:color="000000"/>
              <w:left w:val="single" w:sz="3" w:space="0" w:color="000000"/>
              <w:bottom w:val="single" w:sz="3" w:space="0" w:color="000000"/>
              <w:right w:val="single" w:sz="3" w:space="0" w:color="000000"/>
            </w:tcBorders>
          </w:tcPr>
          <w:p w14:paraId="6098B12B" w14:textId="77777777" w:rsidR="004054FD" w:rsidRDefault="00000000">
            <w:pPr>
              <w:spacing w:after="0" w:line="259" w:lineRule="auto"/>
              <w:ind w:left="0" w:firstLine="0"/>
              <w:jc w:val="left"/>
            </w:pPr>
            <w:r>
              <w:t>The module to be imported</w:t>
            </w:r>
          </w:p>
        </w:tc>
      </w:tr>
      <w:tr w:rsidR="004054FD" w14:paraId="52A1419D" w14:textId="77777777">
        <w:trPr>
          <w:trHeight w:val="875"/>
        </w:trPr>
        <w:tc>
          <w:tcPr>
            <w:tcW w:w="2507" w:type="dxa"/>
            <w:tcBorders>
              <w:top w:val="single" w:sz="3" w:space="0" w:color="000000"/>
              <w:left w:val="single" w:sz="3" w:space="0" w:color="000000"/>
              <w:bottom w:val="single" w:sz="3" w:space="0" w:color="000000"/>
              <w:right w:val="single" w:sz="3" w:space="0" w:color="000000"/>
            </w:tcBorders>
          </w:tcPr>
          <w:p w14:paraId="7076912A" w14:textId="77777777" w:rsidR="004054FD" w:rsidRDefault="00000000">
            <w:pPr>
              <w:spacing w:after="0" w:line="259" w:lineRule="auto"/>
              <w:ind w:left="0" w:firstLine="0"/>
              <w:jc w:val="left"/>
            </w:pPr>
            <w:r>
              <w:t>Actual Output</w:t>
            </w:r>
          </w:p>
        </w:tc>
        <w:tc>
          <w:tcPr>
            <w:tcW w:w="4208" w:type="dxa"/>
            <w:tcBorders>
              <w:top w:val="single" w:sz="3" w:space="0" w:color="000000"/>
              <w:left w:val="single" w:sz="3" w:space="0" w:color="000000"/>
              <w:bottom w:val="single" w:sz="3" w:space="0" w:color="000000"/>
              <w:right w:val="single" w:sz="3" w:space="0" w:color="000000"/>
            </w:tcBorders>
          </w:tcPr>
          <w:p w14:paraId="0FABF34B" w14:textId="77777777" w:rsidR="004054FD" w:rsidRDefault="00000000">
            <w:pPr>
              <w:spacing w:after="0" w:line="259" w:lineRule="auto"/>
              <w:ind w:left="0" w:firstLine="0"/>
              <w:jc w:val="left"/>
            </w:pPr>
            <w:r>
              <w:t>The module was imported and could be used</w:t>
            </w:r>
          </w:p>
        </w:tc>
      </w:tr>
      <w:tr w:rsidR="004054FD" w14:paraId="33B034FB"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0F5EF4D0" w14:textId="77777777" w:rsidR="004054FD" w:rsidRDefault="00000000">
            <w:pPr>
              <w:spacing w:after="0" w:line="259" w:lineRule="auto"/>
              <w:ind w:left="0" w:firstLine="0"/>
              <w:jc w:val="left"/>
            </w:pPr>
            <w:r>
              <w:t>Remark</w:t>
            </w:r>
          </w:p>
        </w:tc>
        <w:tc>
          <w:tcPr>
            <w:tcW w:w="4208" w:type="dxa"/>
            <w:tcBorders>
              <w:top w:val="single" w:sz="3" w:space="0" w:color="000000"/>
              <w:left w:val="single" w:sz="3" w:space="0" w:color="000000"/>
              <w:bottom w:val="single" w:sz="3" w:space="0" w:color="000000"/>
              <w:right w:val="single" w:sz="3" w:space="0" w:color="000000"/>
            </w:tcBorders>
          </w:tcPr>
          <w:p w14:paraId="48E27BB2" w14:textId="77777777" w:rsidR="004054FD" w:rsidRDefault="00000000">
            <w:pPr>
              <w:spacing w:after="0" w:line="259" w:lineRule="auto"/>
              <w:ind w:left="0" w:firstLine="0"/>
              <w:jc w:val="left"/>
            </w:pPr>
            <w:r>
              <w:t>Success</w:t>
            </w:r>
          </w:p>
        </w:tc>
      </w:tr>
    </w:tbl>
    <w:p w14:paraId="09ED4872" w14:textId="77777777" w:rsidR="004054FD" w:rsidRDefault="00000000">
      <w:pPr>
        <w:spacing w:after="925" w:line="265" w:lineRule="auto"/>
        <w:ind w:right="3179"/>
        <w:jc w:val="right"/>
      </w:pPr>
      <w:r>
        <w:t>Table 6.9: Import modules</w:t>
      </w:r>
    </w:p>
    <w:p w14:paraId="6F00E6EC" w14:textId="77777777" w:rsidR="004054FD" w:rsidRDefault="00000000">
      <w:pPr>
        <w:pStyle w:val="Heading3"/>
        <w:tabs>
          <w:tab w:val="center" w:pos="2263"/>
        </w:tabs>
        <w:ind w:left="-15" w:firstLine="0"/>
      </w:pPr>
      <w:bookmarkStart w:id="45" w:name="_Toc59497"/>
      <w:r>
        <w:lastRenderedPageBreak/>
        <w:t>6.2.2</w:t>
      </w:r>
      <w:r>
        <w:tab/>
        <w:t>Importing dataset</w:t>
      </w:r>
      <w:bookmarkEnd w:id="45"/>
    </w:p>
    <w:tbl>
      <w:tblPr>
        <w:tblStyle w:val="TableGrid"/>
        <w:tblW w:w="6714" w:type="dxa"/>
        <w:tblInd w:w="1143" w:type="dxa"/>
        <w:tblCellMar>
          <w:top w:w="141" w:type="dxa"/>
          <w:left w:w="120" w:type="dxa"/>
          <w:bottom w:w="0" w:type="dxa"/>
          <w:right w:w="115" w:type="dxa"/>
        </w:tblCellMar>
        <w:tblLook w:val="04A0" w:firstRow="1" w:lastRow="0" w:firstColumn="1" w:lastColumn="0" w:noHBand="0" w:noVBand="1"/>
      </w:tblPr>
      <w:tblGrid>
        <w:gridCol w:w="2507"/>
        <w:gridCol w:w="4207"/>
      </w:tblGrid>
      <w:tr w:rsidR="004054FD" w14:paraId="42AD44F5"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10A7DDB4" w14:textId="77777777" w:rsidR="004054FD" w:rsidRDefault="00000000">
            <w:pPr>
              <w:spacing w:after="0" w:line="259" w:lineRule="auto"/>
              <w:ind w:left="0" w:firstLine="0"/>
              <w:jc w:val="left"/>
            </w:pPr>
            <w:r>
              <w:t>Test case</w:t>
            </w:r>
          </w:p>
        </w:tc>
        <w:tc>
          <w:tcPr>
            <w:tcW w:w="4208" w:type="dxa"/>
            <w:tcBorders>
              <w:top w:val="single" w:sz="3" w:space="0" w:color="000000"/>
              <w:left w:val="single" w:sz="3" w:space="0" w:color="000000"/>
              <w:bottom w:val="single" w:sz="3" w:space="0" w:color="000000"/>
              <w:right w:val="single" w:sz="3" w:space="0" w:color="000000"/>
            </w:tcBorders>
          </w:tcPr>
          <w:p w14:paraId="12F10082" w14:textId="77777777" w:rsidR="004054FD" w:rsidRDefault="00000000">
            <w:pPr>
              <w:spacing w:after="0" w:line="259" w:lineRule="auto"/>
              <w:ind w:left="0" w:firstLine="0"/>
              <w:jc w:val="left"/>
            </w:pPr>
            <w:r>
              <w:t>10</w:t>
            </w:r>
          </w:p>
        </w:tc>
      </w:tr>
      <w:tr w:rsidR="004054FD" w14:paraId="31F0D157"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0C3B3AA8" w14:textId="77777777" w:rsidR="004054FD" w:rsidRDefault="00000000">
            <w:pPr>
              <w:spacing w:after="0" w:line="259" w:lineRule="auto"/>
              <w:ind w:left="0" w:firstLine="0"/>
              <w:jc w:val="left"/>
            </w:pPr>
            <w:r>
              <w:t>Test Name</w:t>
            </w:r>
          </w:p>
        </w:tc>
        <w:tc>
          <w:tcPr>
            <w:tcW w:w="4208" w:type="dxa"/>
            <w:tcBorders>
              <w:top w:val="single" w:sz="3" w:space="0" w:color="000000"/>
              <w:left w:val="single" w:sz="3" w:space="0" w:color="000000"/>
              <w:bottom w:val="single" w:sz="3" w:space="0" w:color="000000"/>
              <w:right w:val="single" w:sz="3" w:space="0" w:color="000000"/>
            </w:tcBorders>
          </w:tcPr>
          <w:p w14:paraId="5745F5BA" w14:textId="77777777" w:rsidR="004054FD" w:rsidRDefault="00000000">
            <w:pPr>
              <w:spacing w:after="0" w:line="259" w:lineRule="auto"/>
              <w:ind w:left="0" w:firstLine="0"/>
              <w:jc w:val="left"/>
            </w:pPr>
            <w:r>
              <w:t>“Importing dataset”</w:t>
            </w:r>
          </w:p>
        </w:tc>
      </w:tr>
      <w:tr w:rsidR="004054FD" w14:paraId="6345C5C5"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7E9BB83D" w14:textId="77777777" w:rsidR="004054FD" w:rsidRDefault="00000000">
            <w:pPr>
              <w:spacing w:after="0" w:line="259" w:lineRule="auto"/>
              <w:ind w:left="0" w:firstLine="0"/>
              <w:jc w:val="left"/>
            </w:pPr>
            <w:r>
              <w:t>Input</w:t>
            </w:r>
          </w:p>
        </w:tc>
        <w:tc>
          <w:tcPr>
            <w:tcW w:w="4208" w:type="dxa"/>
            <w:tcBorders>
              <w:top w:val="single" w:sz="3" w:space="0" w:color="000000"/>
              <w:left w:val="single" w:sz="3" w:space="0" w:color="000000"/>
              <w:bottom w:val="single" w:sz="3" w:space="0" w:color="000000"/>
              <w:right w:val="single" w:sz="3" w:space="0" w:color="000000"/>
            </w:tcBorders>
          </w:tcPr>
          <w:p w14:paraId="36F800DC" w14:textId="77777777" w:rsidR="004054FD" w:rsidRDefault="00000000">
            <w:pPr>
              <w:spacing w:after="0" w:line="259" w:lineRule="auto"/>
              <w:ind w:left="0" w:firstLine="0"/>
              <w:jc w:val="left"/>
            </w:pPr>
            <w:proofErr w:type="gramStart"/>
            <w:r>
              <w:t>Import ”dataset</w:t>
            </w:r>
            <w:proofErr w:type="gramEnd"/>
            <w:r>
              <w:t>” statement</w:t>
            </w:r>
          </w:p>
        </w:tc>
      </w:tr>
      <w:tr w:rsidR="004054FD" w14:paraId="4A718BF7"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06C10C35" w14:textId="77777777" w:rsidR="004054FD" w:rsidRDefault="00000000">
            <w:pPr>
              <w:spacing w:after="0" w:line="259" w:lineRule="auto"/>
              <w:ind w:left="0" w:firstLine="0"/>
              <w:jc w:val="left"/>
            </w:pPr>
            <w:r>
              <w:t>Expected output</w:t>
            </w:r>
          </w:p>
        </w:tc>
        <w:tc>
          <w:tcPr>
            <w:tcW w:w="4208" w:type="dxa"/>
            <w:tcBorders>
              <w:top w:val="single" w:sz="3" w:space="0" w:color="000000"/>
              <w:left w:val="single" w:sz="3" w:space="0" w:color="000000"/>
              <w:bottom w:val="single" w:sz="3" w:space="0" w:color="000000"/>
              <w:right w:val="single" w:sz="3" w:space="0" w:color="000000"/>
            </w:tcBorders>
          </w:tcPr>
          <w:p w14:paraId="36FE0779" w14:textId="77777777" w:rsidR="004054FD" w:rsidRDefault="00000000">
            <w:pPr>
              <w:spacing w:after="0" w:line="259" w:lineRule="auto"/>
              <w:ind w:left="0" w:firstLine="0"/>
              <w:jc w:val="left"/>
            </w:pPr>
            <w:r>
              <w:t>The dataset to be imported</w:t>
            </w:r>
          </w:p>
        </w:tc>
      </w:tr>
      <w:tr w:rsidR="004054FD" w14:paraId="0969DB95" w14:textId="77777777">
        <w:trPr>
          <w:trHeight w:val="875"/>
        </w:trPr>
        <w:tc>
          <w:tcPr>
            <w:tcW w:w="2507" w:type="dxa"/>
            <w:tcBorders>
              <w:top w:val="single" w:sz="3" w:space="0" w:color="000000"/>
              <w:left w:val="single" w:sz="3" w:space="0" w:color="000000"/>
              <w:bottom w:val="single" w:sz="3" w:space="0" w:color="000000"/>
              <w:right w:val="single" w:sz="3" w:space="0" w:color="000000"/>
            </w:tcBorders>
          </w:tcPr>
          <w:p w14:paraId="011368DD" w14:textId="77777777" w:rsidR="004054FD" w:rsidRDefault="00000000">
            <w:pPr>
              <w:spacing w:after="0" w:line="259" w:lineRule="auto"/>
              <w:ind w:left="0" w:firstLine="0"/>
              <w:jc w:val="left"/>
            </w:pPr>
            <w:r>
              <w:t>Actual Output</w:t>
            </w:r>
          </w:p>
        </w:tc>
        <w:tc>
          <w:tcPr>
            <w:tcW w:w="4208" w:type="dxa"/>
            <w:tcBorders>
              <w:top w:val="single" w:sz="3" w:space="0" w:color="000000"/>
              <w:left w:val="single" w:sz="3" w:space="0" w:color="000000"/>
              <w:bottom w:val="single" w:sz="3" w:space="0" w:color="000000"/>
              <w:right w:val="single" w:sz="3" w:space="0" w:color="000000"/>
            </w:tcBorders>
          </w:tcPr>
          <w:p w14:paraId="60AA8980" w14:textId="77777777" w:rsidR="004054FD" w:rsidRDefault="00000000">
            <w:pPr>
              <w:spacing w:after="0" w:line="259" w:lineRule="auto"/>
              <w:ind w:left="0" w:firstLine="0"/>
              <w:jc w:val="left"/>
            </w:pPr>
            <w:r>
              <w:t>The dataset was imported and could be used</w:t>
            </w:r>
          </w:p>
        </w:tc>
      </w:tr>
      <w:tr w:rsidR="004054FD" w14:paraId="5B180618"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3D19872C" w14:textId="77777777" w:rsidR="004054FD" w:rsidRDefault="00000000">
            <w:pPr>
              <w:spacing w:after="0" w:line="259" w:lineRule="auto"/>
              <w:ind w:left="0" w:firstLine="0"/>
              <w:jc w:val="left"/>
            </w:pPr>
            <w:r>
              <w:t>Remark</w:t>
            </w:r>
          </w:p>
        </w:tc>
        <w:tc>
          <w:tcPr>
            <w:tcW w:w="4208" w:type="dxa"/>
            <w:tcBorders>
              <w:top w:val="single" w:sz="3" w:space="0" w:color="000000"/>
              <w:left w:val="single" w:sz="3" w:space="0" w:color="000000"/>
              <w:bottom w:val="single" w:sz="3" w:space="0" w:color="000000"/>
              <w:right w:val="single" w:sz="3" w:space="0" w:color="000000"/>
            </w:tcBorders>
          </w:tcPr>
          <w:p w14:paraId="176364A0" w14:textId="77777777" w:rsidR="004054FD" w:rsidRDefault="00000000">
            <w:pPr>
              <w:spacing w:after="0" w:line="259" w:lineRule="auto"/>
              <w:ind w:left="0" w:firstLine="0"/>
              <w:jc w:val="left"/>
            </w:pPr>
            <w:r>
              <w:t>Success</w:t>
            </w:r>
          </w:p>
        </w:tc>
      </w:tr>
    </w:tbl>
    <w:p w14:paraId="43AEBADC" w14:textId="77777777" w:rsidR="004054FD" w:rsidRDefault="00000000">
      <w:pPr>
        <w:spacing w:after="360" w:line="265" w:lineRule="auto"/>
        <w:ind w:right="3170"/>
        <w:jc w:val="right"/>
      </w:pPr>
      <w:r>
        <w:t>Table 6.10: Import dataset</w:t>
      </w:r>
    </w:p>
    <w:p w14:paraId="2143523B" w14:textId="77777777" w:rsidR="004054FD" w:rsidRDefault="00000000">
      <w:pPr>
        <w:pStyle w:val="Heading3"/>
        <w:tabs>
          <w:tab w:val="center" w:pos="3238"/>
        </w:tabs>
        <w:ind w:left="-15" w:firstLine="0"/>
      </w:pPr>
      <w:bookmarkStart w:id="46" w:name="_Toc59498"/>
      <w:r>
        <w:t>6.2.3</w:t>
      </w:r>
      <w:r>
        <w:tab/>
        <w:t>Importing user defined function</w:t>
      </w:r>
      <w:bookmarkEnd w:id="46"/>
    </w:p>
    <w:tbl>
      <w:tblPr>
        <w:tblStyle w:val="TableGrid"/>
        <w:tblW w:w="6714" w:type="dxa"/>
        <w:tblInd w:w="1143" w:type="dxa"/>
        <w:tblCellMar>
          <w:top w:w="141" w:type="dxa"/>
          <w:left w:w="120" w:type="dxa"/>
          <w:bottom w:w="0" w:type="dxa"/>
          <w:right w:w="119" w:type="dxa"/>
        </w:tblCellMar>
        <w:tblLook w:val="04A0" w:firstRow="1" w:lastRow="0" w:firstColumn="1" w:lastColumn="0" w:noHBand="0" w:noVBand="1"/>
      </w:tblPr>
      <w:tblGrid>
        <w:gridCol w:w="2507"/>
        <w:gridCol w:w="4207"/>
      </w:tblGrid>
      <w:tr w:rsidR="004054FD" w14:paraId="7C6636F5"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2EB65FC6" w14:textId="77777777" w:rsidR="004054FD" w:rsidRDefault="00000000">
            <w:pPr>
              <w:spacing w:after="0" w:line="259" w:lineRule="auto"/>
              <w:ind w:left="0" w:firstLine="0"/>
              <w:jc w:val="left"/>
            </w:pPr>
            <w:r>
              <w:t>Test case</w:t>
            </w:r>
          </w:p>
        </w:tc>
        <w:tc>
          <w:tcPr>
            <w:tcW w:w="4208" w:type="dxa"/>
            <w:tcBorders>
              <w:top w:val="single" w:sz="3" w:space="0" w:color="000000"/>
              <w:left w:val="single" w:sz="3" w:space="0" w:color="000000"/>
              <w:bottom w:val="single" w:sz="3" w:space="0" w:color="000000"/>
              <w:right w:val="single" w:sz="3" w:space="0" w:color="000000"/>
            </w:tcBorders>
          </w:tcPr>
          <w:p w14:paraId="25850D91" w14:textId="77777777" w:rsidR="004054FD" w:rsidRDefault="00000000">
            <w:pPr>
              <w:spacing w:after="0" w:line="259" w:lineRule="auto"/>
              <w:ind w:left="0" w:firstLine="0"/>
              <w:jc w:val="left"/>
            </w:pPr>
            <w:r>
              <w:t>11</w:t>
            </w:r>
          </w:p>
        </w:tc>
      </w:tr>
      <w:tr w:rsidR="004054FD" w14:paraId="63D07217"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7857598D" w14:textId="77777777" w:rsidR="004054FD" w:rsidRDefault="00000000">
            <w:pPr>
              <w:spacing w:after="0" w:line="259" w:lineRule="auto"/>
              <w:ind w:left="0" w:firstLine="0"/>
              <w:jc w:val="left"/>
            </w:pPr>
            <w:r>
              <w:t>Test Name</w:t>
            </w:r>
          </w:p>
        </w:tc>
        <w:tc>
          <w:tcPr>
            <w:tcW w:w="4208" w:type="dxa"/>
            <w:tcBorders>
              <w:top w:val="single" w:sz="3" w:space="0" w:color="000000"/>
              <w:left w:val="single" w:sz="3" w:space="0" w:color="000000"/>
              <w:bottom w:val="single" w:sz="3" w:space="0" w:color="000000"/>
              <w:right w:val="single" w:sz="3" w:space="0" w:color="000000"/>
            </w:tcBorders>
          </w:tcPr>
          <w:p w14:paraId="4A135C80" w14:textId="77777777" w:rsidR="004054FD" w:rsidRDefault="00000000">
            <w:pPr>
              <w:spacing w:after="0" w:line="259" w:lineRule="auto"/>
              <w:ind w:left="0" w:firstLine="0"/>
              <w:jc w:val="left"/>
            </w:pPr>
            <w:r>
              <w:t>“Importing user defined function”</w:t>
            </w:r>
          </w:p>
        </w:tc>
      </w:tr>
      <w:tr w:rsidR="004054FD" w14:paraId="38E71338"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4EB5C328" w14:textId="77777777" w:rsidR="004054FD" w:rsidRDefault="00000000">
            <w:pPr>
              <w:spacing w:after="0" w:line="259" w:lineRule="auto"/>
              <w:ind w:left="0" w:firstLine="0"/>
              <w:jc w:val="left"/>
            </w:pPr>
            <w:r>
              <w:t>Input</w:t>
            </w:r>
          </w:p>
        </w:tc>
        <w:tc>
          <w:tcPr>
            <w:tcW w:w="4208" w:type="dxa"/>
            <w:tcBorders>
              <w:top w:val="single" w:sz="3" w:space="0" w:color="000000"/>
              <w:left w:val="single" w:sz="3" w:space="0" w:color="000000"/>
              <w:bottom w:val="single" w:sz="3" w:space="0" w:color="000000"/>
              <w:right w:val="single" w:sz="3" w:space="0" w:color="000000"/>
            </w:tcBorders>
          </w:tcPr>
          <w:p w14:paraId="2E0CB777" w14:textId="77777777" w:rsidR="004054FD" w:rsidRDefault="00000000">
            <w:pPr>
              <w:spacing w:after="0" w:line="259" w:lineRule="auto"/>
              <w:ind w:left="0" w:firstLine="0"/>
              <w:jc w:val="left"/>
            </w:pPr>
            <w:proofErr w:type="gramStart"/>
            <w:r>
              <w:t>Import ”extraction</w:t>
            </w:r>
            <w:proofErr w:type="gramEnd"/>
            <w:r>
              <w:t>” function</w:t>
            </w:r>
          </w:p>
        </w:tc>
      </w:tr>
      <w:tr w:rsidR="004054FD" w14:paraId="2279901C" w14:textId="77777777">
        <w:trPr>
          <w:trHeight w:val="875"/>
        </w:trPr>
        <w:tc>
          <w:tcPr>
            <w:tcW w:w="2507" w:type="dxa"/>
            <w:tcBorders>
              <w:top w:val="single" w:sz="3" w:space="0" w:color="000000"/>
              <w:left w:val="single" w:sz="3" w:space="0" w:color="000000"/>
              <w:bottom w:val="single" w:sz="3" w:space="0" w:color="000000"/>
              <w:right w:val="single" w:sz="3" w:space="0" w:color="000000"/>
            </w:tcBorders>
          </w:tcPr>
          <w:p w14:paraId="13D90DA9" w14:textId="77777777" w:rsidR="004054FD" w:rsidRDefault="00000000">
            <w:pPr>
              <w:spacing w:after="0" w:line="259" w:lineRule="auto"/>
              <w:ind w:left="0" w:firstLine="0"/>
              <w:jc w:val="left"/>
            </w:pPr>
            <w:r>
              <w:t>Expected output</w:t>
            </w:r>
          </w:p>
        </w:tc>
        <w:tc>
          <w:tcPr>
            <w:tcW w:w="4208" w:type="dxa"/>
            <w:tcBorders>
              <w:top w:val="single" w:sz="3" w:space="0" w:color="000000"/>
              <w:left w:val="single" w:sz="3" w:space="0" w:color="000000"/>
              <w:bottom w:val="single" w:sz="3" w:space="0" w:color="000000"/>
              <w:right w:val="single" w:sz="3" w:space="0" w:color="000000"/>
            </w:tcBorders>
          </w:tcPr>
          <w:p w14:paraId="08EDB65C" w14:textId="77777777" w:rsidR="004054FD" w:rsidRDefault="00000000">
            <w:pPr>
              <w:spacing w:after="0" w:line="259" w:lineRule="auto"/>
              <w:ind w:left="0" w:firstLine="0"/>
            </w:pPr>
            <w:r>
              <w:t>The function to be imported that returns a list</w:t>
            </w:r>
          </w:p>
        </w:tc>
      </w:tr>
      <w:tr w:rsidR="004054FD" w14:paraId="1C35D4E5" w14:textId="77777777">
        <w:trPr>
          <w:trHeight w:val="875"/>
        </w:trPr>
        <w:tc>
          <w:tcPr>
            <w:tcW w:w="2507" w:type="dxa"/>
            <w:tcBorders>
              <w:top w:val="single" w:sz="3" w:space="0" w:color="000000"/>
              <w:left w:val="single" w:sz="3" w:space="0" w:color="000000"/>
              <w:bottom w:val="single" w:sz="3" w:space="0" w:color="000000"/>
              <w:right w:val="single" w:sz="3" w:space="0" w:color="000000"/>
            </w:tcBorders>
          </w:tcPr>
          <w:p w14:paraId="2C9A4DDA" w14:textId="77777777" w:rsidR="004054FD" w:rsidRDefault="00000000">
            <w:pPr>
              <w:spacing w:after="0" w:line="259" w:lineRule="auto"/>
              <w:ind w:left="0" w:firstLine="0"/>
              <w:jc w:val="left"/>
            </w:pPr>
            <w:r>
              <w:t>Actual Output</w:t>
            </w:r>
          </w:p>
        </w:tc>
        <w:tc>
          <w:tcPr>
            <w:tcW w:w="4208" w:type="dxa"/>
            <w:tcBorders>
              <w:top w:val="single" w:sz="3" w:space="0" w:color="000000"/>
              <w:left w:val="single" w:sz="3" w:space="0" w:color="000000"/>
              <w:bottom w:val="single" w:sz="3" w:space="0" w:color="000000"/>
              <w:right w:val="single" w:sz="3" w:space="0" w:color="000000"/>
            </w:tcBorders>
          </w:tcPr>
          <w:p w14:paraId="36A96935" w14:textId="77777777" w:rsidR="004054FD" w:rsidRDefault="00000000">
            <w:pPr>
              <w:spacing w:after="0" w:line="259" w:lineRule="auto"/>
              <w:ind w:left="0" w:firstLine="0"/>
            </w:pPr>
            <w:r>
              <w:t>The function was imported and returned the list as expected</w:t>
            </w:r>
          </w:p>
        </w:tc>
      </w:tr>
      <w:tr w:rsidR="004054FD" w14:paraId="5D5FF277"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58352956" w14:textId="77777777" w:rsidR="004054FD" w:rsidRDefault="00000000">
            <w:pPr>
              <w:spacing w:after="0" w:line="259" w:lineRule="auto"/>
              <w:ind w:left="0" w:firstLine="0"/>
              <w:jc w:val="left"/>
            </w:pPr>
            <w:r>
              <w:t>Remark</w:t>
            </w:r>
          </w:p>
        </w:tc>
        <w:tc>
          <w:tcPr>
            <w:tcW w:w="4208" w:type="dxa"/>
            <w:tcBorders>
              <w:top w:val="single" w:sz="3" w:space="0" w:color="000000"/>
              <w:left w:val="single" w:sz="3" w:space="0" w:color="000000"/>
              <w:bottom w:val="single" w:sz="3" w:space="0" w:color="000000"/>
              <w:right w:val="single" w:sz="3" w:space="0" w:color="000000"/>
            </w:tcBorders>
          </w:tcPr>
          <w:p w14:paraId="0A7FA169" w14:textId="77777777" w:rsidR="004054FD" w:rsidRDefault="00000000">
            <w:pPr>
              <w:spacing w:after="0" w:line="259" w:lineRule="auto"/>
              <w:ind w:left="0" w:firstLine="0"/>
              <w:jc w:val="left"/>
            </w:pPr>
            <w:r>
              <w:t>Success</w:t>
            </w:r>
          </w:p>
        </w:tc>
      </w:tr>
    </w:tbl>
    <w:p w14:paraId="44E59759" w14:textId="77777777" w:rsidR="004054FD" w:rsidRDefault="00000000">
      <w:pPr>
        <w:spacing w:after="1052" w:line="265" w:lineRule="auto"/>
        <w:ind w:left="29" w:right="97"/>
        <w:jc w:val="center"/>
      </w:pPr>
      <w:r>
        <w:t>Table 6.11: Import function</w:t>
      </w:r>
    </w:p>
    <w:p w14:paraId="36EBFC30" w14:textId="77777777" w:rsidR="004054FD" w:rsidRDefault="00000000">
      <w:pPr>
        <w:pStyle w:val="Heading2"/>
        <w:tabs>
          <w:tab w:val="center" w:pos="2132"/>
        </w:tabs>
        <w:ind w:left="-15" w:firstLine="0"/>
      </w:pPr>
      <w:bookmarkStart w:id="47" w:name="_Toc59499"/>
      <w:r>
        <w:t>6.3</w:t>
      </w:r>
      <w:r>
        <w:tab/>
        <w:t>System testing</w:t>
      </w:r>
      <w:bookmarkEnd w:id="47"/>
    </w:p>
    <w:p w14:paraId="16368286" w14:textId="77777777" w:rsidR="004054FD" w:rsidRDefault="00000000">
      <w:pPr>
        <w:spacing w:after="463"/>
        <w:ind w:left="-5"/>
      </w:pPr>
      <w:r>
        <w:t>System testing is a testing approach that checks for completely integrated system’s validation.</w:t>
      </w:r>
    </w:p>
    <w:p w14:paraId="443A144A" w14:textId="77777777" w:rsidR="004054FD" w:rsidRDefault="00000000">
      <w:pPr>
        <w:pStyle w:val="Heading3"/>
        <w:tabs>
          <w:tab w:val="center" w:pos="2028"/>
        </w:tabs>
        <w:ind w:left="-15" w:firstLine="0"/>
      </w:pPr>
      <w:bookmarkStart w:id="48" w:name="_Toc59500"/>
      <w:r>
        <w:lastRenderedPageBreak/>
        <w:t>6.3.1</w:t>
      </w:r>
      <w:r>
        <w:tab/>
        <w:t>System testing</w:t>
      </w:r>
      <w:bookmarkEnd w:id="48"/>
    </w:p>
    <w:tbl>
      <w:tblPr>
        <w:tblStyle w:val="TableGrid"/>
        <w:tblW w:w="6714" w:type="dxa"/>
        <w:tblInd w:w="1143" w:type="dxa"/>
        <w:tblCellMar>
          <w:top w:w="141" w:type="dxa"/>
          <w:left w:w="120" w:type="dxa"/>
          <w:bottom w:w="0" w:type="dxa"/>
          <w:right w:w="120" w:type="dxa"/>
        </w:tblCellMar>
        <w:tblLook w:val="04A0" w:firstRow="1" w:lastRow="0" w:firstColumn="1" w:lastColumn="0" w:noHBand="0" w:noVBand="1"/>
      </w:tblPr>
      <w:tblGrid>
        <w:gridCol w:w="2507"/>
        <w:gridCol w:w="4207"/>
      </w:tblGrid>
      <w:tr w:rsidR="004054FD" w14:paraId="421A5774"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03292AE9" w14:textId="77777777" w:rsidR="004054FD" w:rsidRDefault="00000000">
            <w:pPr>
              <w:spacing w:after="0" w:line="259" w:lineRule="auto"/>
              <w:ind w:left="0" w:firstLine="0"/>
              <w:jc w:val="left"/>
            </w:pPr>
            <w:r>
              <w:t>Test case</w:t>
            </w:r>
          </w:p>
        </w:tc>
        <w:tc>
          <w:tcPr>
            <w:tcW w:w="4208" w:type="dxa"/>
            <w:tcBorders>
              <w:top w:val="single" w:sz="3" w:space="0" w:color="000000"/>
              <w:left w:val="single" w:sz="3" w:space="0" w:color="000000"/>
              <w:bottom w:val="single" w:sz="3" w:space="0" w:color="000000"/>
              <w:right w:val="single" w:sz="3" w:space="0" w:color="000000"/>
            </w:tcBorders>
          </w:tcPr>
          <w:p w14:paraId="5D5FDFD2" w14:textId="77777777" w:rsidR="004054FD" w:rsidRDefault="00000000">
            <w:pPr>
              <w:spacing w:after="0" w:line="259" w:lineRule="auto"/>
              <w:ind w:left="0" w:firstLine="0"/>
              <w:jc w:val="left"/>
            </w:pPr>
            <w:r>
              <w:t>12</w:t>
            </w:r>
          </w:p>
        </w:tc>
      </w:tr>
      <w:tr w:rsidR="004054FD" w14:paraId="0E145FF8"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0799D7A8" w14:textId="77777777" w:rsidR="004054FD" w:rsidRDefault="00000000">
            <w:pPr>
              <w:spacing w:after="0" w:line="259" w:lineRule="auto"/>
              <w:ind w:left="0" w:firstLine="0"/>
              <w:jc w:val="left"/>
            </w:pPr>
            <w:r>
              <w:t>Test Name</w:t>
            </w:r>
          </w:p>
        </w:tc>
        <w:tc>
          <w:tcPr>
            <w:tcW w:w="4208" w:type="dxa"/>
            <w:tcBorders>
              <w:top w:val="single" w:sz="3" w:space="0" w:color="000000"/>
              <w:left w:val="single" w:sz="3" w:space="0" w:color="000000"/>
              <w:bottom w:val="single" w:sz="3" w:space="0" w:color="000000"/>
              <w:right w:val="single" w:sz="3" w:space="0" w:color="000000"/>
            </w:tcBorders>
          </w:tcPr>
          <w:p w14:paraId="33F30BB1" w14:textId="77777777" w:rsidR="004054FD" w:rsidRDefault="00000000">
            <w:pPr>
              <w:spacing w:after="0" w:line="259" w:lineRule="auto"/>
              <w:ind w:left="0" w:firstLine="0"/>
              <w:jc w:val="left"/>
            </w:pPr>
            <w:r>
              <w:t>“System testing”</w:t>
            </w:r>
          </w:p>
        </w:tc>
      </w:tr>
      <w:tr w:rsidR="004054FD" w14:paraId="45DAA989" w14:textId="77777777">
        <w:trPr>
          <w:trHeight w:val="875"/>
        </w:trPr>
        <w:tc>
          <w:tcPr>
            <w:tcW w:w="2507" w:type="dxa"/>
            <w:tcBorders>
              <w:top w:val="single" w:sz="3" w:space="0" w:color="000000"/>
              <w:left w:val="single" w:sz="3" w:space="0" w:color="000000"/>
              <w:bottom w:val="single" w:sz="3" w:space="0" w:color="000000"/>
              <w:right w:val="single" w:sz="3" w:space="0" w:color="000000"/>
            </w:tcBorders>
          </w:tcPr>
          <w:p w14:paraId="3EB25854" w14:textId="77777777" w:rsidR="004054FD" w:rsidRDefault="00000000">
            <w:pPr>
              <w:spacing w:after="0" w:line="259" w:lineRule="auto"/>
              <w:ind w:left="0" w:firstLine="0"/>
              <w:jc w:val="left"/>
            </w:pPr>
            <w:r>
              <w:t>Input</w:t>
            </w:r>
          </w:p>
        </w:tc>
        <w:tc>
          <w:tcPr>
            <w:tcW w:w="4208" w:type="dxa"/>
            <w:tcBorders>
              <w:top w:val="single" w:sz="3" w:space="0" w:color="000000"/>
              <w:left w:val="single" w:sz="3" w:space="0" w:color="000000"/>
              <w:bottom w:val="single" w:sz="3" w:space="0" w:color="000000"/>
              <w:right w:val="single" w:sz="3" w:space="0" w:color="000000"/>
            </w:tcBorders>
          </w:tcPr>
          <w:p w14:paraId="5AF360EF" w14:textId="77777777" w:rsidR="004054FD" w:rsidRDefault="00000000">
            <w:pPr>
              <w:spacing w:after="0" w:line="259" w:lineRule="auto"/>
              <w:ind w:left="0" w:firstLine="0"/>
            </w:pPr>
            <w:r>
              <w:t>Sample URL provided to check whether it is a phishing or legitimate URL</w:t>
            </w:r>
          </w:p>
        </w:tc>
      </w:tr>
      <w:tr w:rsidR="004054FD" w14:paraId="00B5D48A" w14:textId="77777777">
        <w:trPr>
          <w:trHeight w:val="1308"/>
        </w:trPr>
        <w:tc>
          <w:tcPr>
            <w:tcW w:w="2507" w:type="dxa"/>
            <w:tcBorders>
              <w:top w:val="single" w:sz="3" w:space="0" w:color="000000"/>
              <w:left w:val="single" w:sz="3" w:space="0" w:color="000000"/>
              <w:bottom w:val="single" w:sz="3" w:space="0" w:color="000000"/>
              <w:right w:val="single" w:sz="3" w:space="0" w:color="000000"/>
            </w:tcBorders>
          </w:tcPr>
          <w:p w14:paraId="70A6B825" w14:textId="77777777" w:rsidR="004054FD" w:rsidRDefault="00000000">
            <w:pPr>
              <w:spacing w:after="0" w:line="259" w:lineRule="auto"/>
              <w:ind w:left="0" w:firstLine="0"/>
              <w:jc w:val="left"/>
            </w:pPr>
            <w:r>
              <w:t>Expected output</w:t>
            </w:r>
          </w:p>
        </w:tc>
        <w:tc>
          <w:tcPr>
            <w:tcW w:w="4208" w:type="dxa"/>
            <w:tcBorders>
              <w:top w:val="single" w:sz="3" w:space="0" w:color="000000"/>
              <w:left w:val="single" w:sz="3" w:space="0" w:color="000000"/>
              <w:bottom w:val="single" w:sz="3" w:space="0" w:color="000000"/>
              <w:right w:val="single" w:sz="3" w:space="0" w:color="000000"/>
            </w:tcBorders>
          </w:tcPr>
          <w:p w14:paraId="46F3594E" w14:textId="77777777" w:rsidR="004054FD" w:rsidRDefault="00000000">
            <w:pPr>
              <w:spacing w:after="0" w:line="259" w:lineRule="auto"/>
              <w:ind w:left="0" w:firstLine="0"/>
            </w:pPr>
            <w:r>
              <w:t>All the modules like importing of modules, dataset and functions defined and provide the result</w:t>
            </w:r>
          </w:p>
        </w:tc>
      </w:tr>
      <w:tr w:rsidR="004054FD" w14:paraId="29D84E27"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5AA76562" w14:textId="77777777" w:rsidR="004054FD" w:rsidRDefault="00000000">
            <w:pPr>
              <w:spacing w:after="0" w:line="259" w:lineRule="auto"/>
              <w:ind w:left="0" w:firstLine="0"/>
              <w:jc w:val="left"/>
            </w:pPr>
            <w:r>
              <w:t>Actual Output</w:t>
            </w:r>
          </w:p>
        </w:tc>
        <w:tc>
          <w:tcPr>
            <w:tcW w:w="4208" w:type="dxa"/>
            <w:tcBorders>
              <w:top w:val="single" w:sz="3" w:space="0" w:color="000000"/>
              <w:left w:val="single" w:sz="3" w:space="0" w:color="000000"/>
              <w:bottom w:val="single" w:sz="3" w:space="0" w:color="000000"/>
              <w:right w:val="single" w:sz="3" w:space="0" w:color="000000"/>
            </w:tcBorders>
          </w:tcPr>
          <w:p w14:paraId="62E943BB" w14:textId="77777777" w:rsidR="004054FD" w:rsidRDefault="00000000">
            <w:pPr>
              <w:spacing w:after="0" w:line="259" w:lineRule="auto"/>
              <w:ind w:left="0" w:firstLine="0"/>
              <w:jc w:val="left"/>
            </w:pPr>
            <w:r>
              <w:t>The application reacts as expected</w:t>
            </w:r>
          </w:p>
        </w:tc>
      </w:tr>
      <w:tr w:rsidR="004054FD" w14:paraId="0464BCBC" w14:textId="77777777">
        <w:trPr>
          <w:trHeight w:val="441"/>
        </w:trPr>
        <w:tc>
          <w:tcPr>
            <w:tcW w:w="2507" w:type="dxa"/>
            <w:tcBorders>
              <w:top w:val="single" w:sz="3" w:space="0" w:color="000000"/>
              <w:left w:val="single" w:sz="3" w:space="0" w:color="000000"/>
              <w:bottom w:val="single" w:sz="3" w:space="0" w:color="000000"/>
              <w:right w:val="single" w:sz="3" w:space="0" w:color="000000"/>
            </w:tcBorders>
          </w:tcPr>
          <w:p w14:paraId="6A3AF340" w14:textId="77777777" w:rsidR="004054FD" w:rsidRDefault="00000000">
            <w:pPr>
              <w:spacing w:after="0" w:line="259" w:lineRule="auto"/>
              <w:ind w:left="0" w:firstLine="0"/>
              <w:jc w:val="left"/>
            </w:pPr>
            <w:r>
              <w:t>Remark</w:t>
            </w:r>
          </w:p>
        </w:tc>
        <w:tc>
          <w:tcPr>
            <w:tcW w:w="4208" w:type="dxa"/>
            <w:tcBorders>
              <w:top w:val="single" w:sz="3" w:space="0" w:color="000000"/>
              <w:left w:val="single" w:sz="3" w:space="0" w:color="000000"/>
              <w:bottom w:val="single" w:sz="3" w:space="0" w:color="000000"/>
              <w:right w:val="single" w:sz="3" w:space="0" w:color="000000"/>
            </w:tcBorders>
          </w:tcPr>
          <w:p w14:paraId="7292CA38" w14:textId="77777777" w:rsidR="004054FD" w:rsidRDefault="00000000">
            <w:pPr>
              <w:spacing w:after="0" w:line="259" w:lineRule="auto"/>
              <w:ind w:left="0" w:firstLine="0"/>
              <w:jc w:val="left"/>
            </w:pPr>
            <w:r>
              <w:t>Success</w:t>
            </w:r>
          </w:p>
        </w:tc>
      </w:tr>
    </w:tbl>
    <w:p w14:paraId="27A92B7A" w14:textId="77777777" w:rsidR="004054FD" w:rsidRDefault="00000000">
      <w:pPr>
        <w:spacing w:after="401" w:line="265" w:lineRule="auto"/>
        <w:ind w:left="29" w:right="97"/>
        <w:jc w:val="center"/>
      </w:pPr>
      <w:r>
        <w:t>Table 6.12: System testing</w:t>
      </w:r>
    </w:p>
    <w:p w14:paraId="1FF59D1F" w14:textId="77777777" w:rsidR="004054FD" w:rsidRDefault="004054FD">
      <w:pPr>
        <w:sectPr w:rsidR="004054FD">
          <w:headerReference w:type="even" r:id="rId65"/>
          <w:headerReference w:type="default" r:id="rId66"/>
          <w:footerReference w:type="even" r:id="rId67"/>
          <w:footerReference w:type="default" r:id="rId68"/>
          <w:headerReference w:type="first" r:id="rId69"/>
          <w:footerReference w:type="first" r:id="rId70"/>
          <w:pgSz w:w="12240" w:h="15840"/>
          <w:pgMar w:top="1480" w:right="1440" w:bottom="796" w:left="1800" w:header="720" w:footer="720" w:gutter="0"/>
          <w:cols w:space="720"/>
          <w:titlePg/>
        </w:sectPr>
      </w:pPr>
    </w:p>
    <w:p w14:paraId="2C9971C6" w14:textId="77777777" w:rsidR="004054FD" w:rsidRDefault="00000000">
      <w:pPr>
        <w:spacing w:after="651" w:line="265" w:lineRule="auto"/>
        <w:ind w:left="-5"/>
        <w:jc w:val="left"/>
      </w:pPr>
      <w:r>
        <w:rPr>
          <w:b/>
          <w:sz w:val="50"/>
        </w:rPr>
        <w:lastRenderedPageBreak/>
        <w:t>Chapter 7</w:t>
      </w:r>
    </w:p>
    <w:p w14:paraId="15AE85A9" w14:textId="77777777" w:rsidR="004054FD" w:rsidRDefault="00000000">
      <w:pPr>
        <w:pStyle w:val="Heading1"/>
        <w:spacing w:after="252"/>
        <w:ind w:left="-5"/>
      </w:pPr>
      <w:bookmarkStart w:id="49" w:name="_Toc59501"/>
      <w:r>
        <w:t>EXPERIMENTAL ANALYSIS</w:t>
      </w:r>
      <w:bookmarkEnd w:id="49"/>
    </w:p>
    <w:p w14:paraId="634A57DE" w14:textId="77777777" w:rsidR="004054FD" w:rsidRDefault="00000000">
      <w:pPr>
        <w:spacing w:after="586" w:line="265" w:lineRule="auto"/>
        <w:ind w:left="-5"/>
        <w:jc w:val="left"/>
      </w:pPr>
      <w:r>
        <w:rPr>
          <w:b/>
          <w:sz w:val="50"/>
        </w:rPr>
        <w:t>AND RESULTS</w:t>
      </w:r>
    </w:p>
    <w:p w14:paraId="3619D7AF" w14:textId="77777777" w:rsidR="004054FD" w:rsidRDefault="00000000">
      <w:pPr>
        <w:spacing w:after="1068"/>
        <w:ind w:left="-5"/>
      </w:pPr>
      <w:r>
        <w:t>In this chapter, the execution and results of the project are being discussed.</w:t>
      </w:r>
    </w:p>
    <w:p w14:paraId="18742DF7" w14:textId="77777777" w:rsidR="004054FD" w:rsidRDefault="00000000">
      <w:pPr>
        <w:pStyle w:val="Heading2"/>
        <w:tabs>
          <w:tab w:val="center" w:pos="2744"/>
        </w:tabs>
        <w:ind w:left="-15" w:firstLine="0"/>
      </w:pPr>
      <w:bookmarkStart w:id="50" w:name="_Toc59502"/>
      <w:r>
        <w:t>7.1</w:t>
      </w:r>
      <w:r>
        <w:tab/>
        <w:t>Experimental analysis</w:t>
      </w:r>
      <w:bookmarkEnd w:id="50"/>
    </w:p>
    <w:p w14:paraId="3C142AF5" w14:textId="77777777" w:rsidR="004054FD" w:rsidRDefault="00000000">
      <w:pPr>
        <w:ind w:left="-5"/>
      </w:pPr>
      <w:r>
        <w:t xml:space="preserve">Confusion </w:t>
      </w:r>
      <w:proofErr w:type="gramStart"/>
      <w:r>
        <w:t>matrix(</w:t>
      </w:r>
      <w:proofErr w:type="gramEnd"/>
      <w:r>
        <w:t>CM) is a graphical summary of the correct predictions and incorrect predictions that is made by a classifier that can be used to determine the performance.</w:t>
      </w:r>
    </w:p>
    <w:p w14:paraId="6CC0C4C1" w14:textId="77777777" w:rsidR="004054FD" w:rsidRDefault="00000000">
      <w:pPr>
        <w:spacing w:line="259" w:lineRule="auto"/>
        <w:ind w:left="-5"/>
      </w:pPr>
      <w:r>
        <w:t>In abstract terms, the CM is as shown in fig 7.1:</w:t>
      </w:r>
    </w:p>
    <w:p w14:paraId="3A491274" w14:textId="77777777" w:rsidR="004054FD" w:rsidRDefault="00000000">
      <w:pPr>
        <w:spacing w:after="467" w:line="259" w:lineRule="auto"/>
        <w:ind w:left="2720" w:firstLine="0"/>
        <w:jc w:val="left"/>
      </w:pPr>
      <w:r>
        <w:rPr>
          <w:noProof/>
        </w:rPr>
        <w:drawing>
          <wp:inline distT="0" distB="0" distL="0" distR="0" wp14:anchorId="6DD102E2" wp14:editId="06689190">
            <wp:extent cx="2260600" cy="1695450"/>
            <wp:effectExtent l="0" t="0" r="0" b="0"/>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71"/>
                    <a:stretch>
                      <a:fillRect/>
                    </a:stretch>
                  </pic:blipFill>
                  <pic:spPr>
                    <a:xfrm>
                      <a:off x="0" y="0"/>
                      <a:ext cx="2260600" cy="1695450"/>
                    </a:xfrm>
                    <a:prstGeom prst="rect">
                      <a:avLst/>
                    </a:prstGeom>
                  </pic:spPr>
                </pic:pic>
              </a:graphicData>
            </a:graphic>
          </wp:inline>
        </w:drawing>
      </w:r>
    </w:p>
    <w:p w14:paraId="2055CD2D" w14:textId="77777777" w:rsidR="004054FD" w:rsidRDefault="00000000">
      <w:pPr>
        <w:spacing w:after="401" w:line="265" w:lineRule="auto"/>
        <w:ind w:left="29" w:right="19"/>
        <w:jc w:val="center"/>
      </w:pPr>
      <w:r>
        <w:t>Figure 7.1: Confusion matrix</w:t>
      </w:r>
    </w:p>
    <w:p w14:paraId="16ACF371" w14:textId="77777777" w:rsidR="004054FD" w:rsidRDefault="00000000">
      <w:pPr>
        <w:spacing w:after="360" w:line="265" w:lineRule="auto"/>
        <w:ind w:right="-15"/>
        <w:jc w:val="right"/>
      </w:pPr>
      <w:r>
        <w:t>In the above figure TP is True positive, TN is True negative, FP is False Positive and</w:t>
      </w:r>
    </w:p>
    <w:p w14:paraId="04040375" w14:textId="77777777" w:rsidR="004054FD" w:rsidRDefault="00000000">
      <w:pPr>
        <w:spacing w:after="401" w:line="265" w:lineRule="auto"/>
        <w:ind w:left="29" w:right="19"/>
        <w:jc w:val="center"/>
      </w:pPr>
      <w:r>
        <w:t>41</w:t>
      </w:r>
    </w:p>
    <w:p w14:paraId="290544F8" w14:textId="77777777" w:rsidR="004054FD" w:rsidRDefault="00000000">
      <w:pPr>
        <w:spacing w:after="483"/>
        <w:ind w:left="-5"/>
      </w:pPr>
      <w:r>
        <w:t>FN is False Negative. The confusion matrix of the algorithms used are as shown:</w:t>
      </w:r>
    </w:p>
    <w:p w14:paraId="4A33B10A" w14:textId="77777777" w:rsidR="004054FD" w:rsidRDefault="00000000">
      <w:pPr>
        <w:pStyle w:val="Heading3"/>
        <w:tabs>
          <w:tab w:val="center" w:pos="1365"/>
        </w:tabs>
        <w:ind w:left="-15" w:firstLine="0"/>
      </w:pPr>
      <w:bookmarkStart w:id="51" w:name="_Toc59503"/>
      <w:r>
        <w:lastRenderedPageBreak/>
        <w:t>7.1.1</w:t>
      </w:r>
      <w:r>
        <w:tab/>
        <w:t>KNN</w:t>
      </w:r>
      <w:bookmarkEnd w:id="51"/>
    </w:p>
    <w:p w14:paraId="3C1BA965" w14:textId="77777777" w:rsidR="004054FD" w:rsidRDefault="00000000">
      <w:pPr>
        <w:spacing w:after="467" w:line="259" w:lineRule="auto"/>
        <w:ind w:left="2272" w:firstLine="0"/>
        <w:jc w:val="left"/>
      </w:pPr>
      <w:r>
        <w:rPr>
          <w:noProof/>
        </w:rPr>
        <w:drawing>
          <wp:inline distT="0" distB="0" distL="0" distR="0" wp14:anchorId="74A505B8" wp14:editId="79D95DD3">
            <wp:extent cx="2829306" cy="2310003"/>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72"/>
                    <a:stretch>
                      <a:fillRect/>
                    </a:stretch>
                  </pic:blipFill>
                  <pic:spPr>
                    <a:xfrm>
                      <a:off x="0" y="0"/>
                      <a:ext cx="2829306" cy="2310003"/>
                    </a:xfrm>
                    <a:prstGeom prst="rect">
                      <a:avLst/>
                    </a:prstGeom>
                  </pic:spPr>
                </pic:pic>
              </a:graphicData>
            </a:graphic>
          </wp:inline>
        </w:drawing>
      </w:r>
    </w:p>
    <w:p w14:paraId="0C3E5C97" w14:textId="77777777" w:rsidR="004054FD" w:rsidRDefault="00000000">
      <w:pPr>
        <w:spacing w:after="922" w:line="265" w:lineRule="auto"/>
        <w:ind w:left="29" w:right="19"/>
        <w:jc w:val="center"/>
      </w:pPr>
      <w:r>
        <w:t>Figure 7.2: KNN - Confusion matrix</w:t>
      </w:r>
    </w:p>
    <w:p w14:paraId="4F72B89D" w14:textId="77777777" w:rsidR="004054FD" w:rsidRDefault="00000000">
      <w:pPr>
        <w:pStyle w:val="Heading3"/>
        <w:tabs>
          <w:tab w:val="center" w:pos="1879"/>
        </w:tabs>
        <w:ind w:left="-15" w:firstLine="0"/>
      </w:pPr>
      <w:bookmarkStart w:id="52" w:name="_Toc59504"/>
      <w:r>
        <w:t>7.1.2</w:t>
      </w:r>
      <w:r>
        <w:tab/>
        <w:t>Kernel SVM</w:t>
      </w:r>
      <w:bookmarkEnd w:id="52"/>
    </w:p>
    <w:p w14:paraId="7F213BDE" w14:textId="77777777" w:rsidR="004054FD" w:rsidRDefault="00000000">
      <w:pPr>
        <w:spacing w:after="467" w:line="259" w:lineRule="auto"/>
        <w:ind w:left="2388" w:firstLine="0"/>
        <w:jc w:val="left"/>
      </w:pPr>
      <w:r>
        <w:rPr>
          <w:noProof/>
        </w:rPr>
        <w:drawing>
          <wp:inline distT="0" distB="0" distL="0" distR="0" wp14:anchorId="22F15CC4" wp14:editId="2080A173">
            <wp:extent cx="2682050" cy="2155412"/>
            <wp:effectExtent l="0" t="0" r="0" b="0"/>
            <wp:docPr id="2823" name="Picture 2823"/>
            <wp:cNvGraphicFramePr/>
            <a:graphic xmlns:a="http://schemas.openxmlformats.org/drawingml/2006/main">
              <a:graphicData uri="http://schemas.openxmlformats.org/drawingml/2006/picture">
                <pic:pic xmlns:pic="http://schemas.openxmlformats.org/drawingml/2006/picture">
                  <pic:nvPicPr>
                    <pic:cNvPr id="2823" name="Picture 2823"/>
                    <pic:cNvPicPr/>
                  </pic:nvPicPr>
                  <pic:blipFill>
                    <a:blip r:embed="rId73"/>
                    <a:stretch>
                      <a:fillRect/>
                    </a:stretch>
                  </pic:blipFill>
                  <pic:spPr>
                    <a:xfrm>
                      <a:off x="0" y="0"/>
                      <a:ext cx="2682050" cy="2155412"/>
                    </a:xfrm>
                    <a:prstGeom prst="rect">
                      <a:avLst/>
                    </a:prstGeom>
                  </pic:spPr>
                </pic:pic>
              </a:graphicData>
            </a:graphic>
          </wp:inline>
        </w:drawing>
      </w:r>
    </w:p>
    <w:p w14:paraId="3902B5E0" w14:textId="77777777" w:rsidR="004054FD" w:rsidRDefault="00000000">
      <w:pPr>
        <w:spacing w:line="259" w:lineRule="auto"/>
        <w:ind w:left="2307"/>
      </w:pPr>
      <w:r>
        <w:t>Figure 7.3: Kernel SVM - confusion matrix</w:t>
      </w:r>
    </w:p>
    <w:p w14:paraId="38082087" w14:textId="77777777" w:rsidR="004054FD" w:rsidRDefault="00000000">
      <w:pPr>
        <w:pStyle w:val="Heading3"/>
        <w:tabs>
          <w:tab w:val="center" w:pos="1945"/>
        </w:tabs>
        <w:ind w:left="-15" w:firstLine="0"/>
      </w:pPr>
      <w:bookmarkStart w:id="53" w:name="_Toc59505"/>
      <w:r>
        <w:lastRenderedPageBreak/>
        <w:t>7.1.3</w:t>
      </w:r>
      <w:r>
        <w:tab/>
        <w:t>Decision Tree</w:t>
      </w:r>
      <w:bookmarkEnd w:id="53"/>
    </w:p>
    <w:p w14:paraId="2AD49FD4" w14:textId="77777777" w:rsidR="004054FD" w:rsidRDefault="00000000">
      <w:pPr>
        <w:spacing w:after="467" w:line="259" w:lineRule="auto"/>
        <w:ind w:left="2294" w:firstLine="0"/>
        <w:jc w:val="left"/>
      </w:pPr>
      <w:r>
        <w:rPr>
          <w:noProof/>
        </w:rPr>
        <w:drawing>
          <wp:inline distT="0" distB="0" distL="0" distR="0" wp14:anchorId="01BE6EE1" wp14:editId="01B066C3">
            <wp:extent cx="2801493" cy="2139125"/>
            <wp:effectExtent l="0" t="0" r="0" b="0"/>
            <wp:docPr id="2838" name="Picture 2838"/>
            <wp:cNvGraphicFramePr/>
            <a:graphic xmlns:a="http://schemas.openxmlformats.org/drawingml/2006/main">
              <a:graphicData uri="http://schemas.openxmlformats.org/drawingml/2006/picture">
                <pic:pic xmlns:pic="http://schemas.openxmlformats.org/drawingml/2006/picture">
                  <pic:nvPicPr>
                    <pic:cNvPr id="2838" name="Picture 2838"/>
                    <pic:cNvPicPr/>
                  </pic:nvPicPr>
                  <pic:blipFill>
                    <a:blip r:embed="rId74"/>
                    <a:stretch>
                      <a:fillRect/>
                    </a:stretch>
                  </pic:blipFill>
                  <pic:spPr>
                    <a:xfrm>
                      <a:off x="0" y="0"/>
                      <a:ext cx="2801493" cy="2139125"/>
                    </a:xfrm>
                    <a:prstGeom prst="rect">
                      <a:avLst/>
                    </a:prstGeom>
                  </pic:spPr>
                </pic:pic>
              </a:graphicData>
            </a:graphic>
          </wp:inline>
        </w:drawing>
      </w:r>
    </w:p>
    <w:p w14:paraId="3A04581D" w14:textId="77777777" w:rsidR="004054FD" w:rsidRDefault="00000000">
      <w:pPr>
        <w:spacing w:after="808"/>
        <w:ind w:left="2252"/>
      </w:pPr>
      <w:r>
        <w:t>Figure 7.4: Decision Tree - confusion matrix</w:t>
      </w:r>
    </w:p>
    <w:p w14:paraId="53B5310B" w14:textId="77777777" w:rsidR="004054FD" w:rsidRDefault="00000000">
      <w:pPr>
        <w:pStyle w:val="Heading3"/>
        <w:tabs>
          <w:tab w:val="center" w:pos="2763"/>
        </w:tabs>
        <w:ind w:left="-15" w:firstLine="0"/>
      </w:pPr>
      <w:bookmarkStart w:id="54" w:name="_Toc59506"/>
      <w:r>
        <w:t>7.1.4</w:t>
      </w:r>
      <w:r>
        <w:tab/>
        <w:t>Random Forest Classifier</w:t>
      </w:r>
      <w:bookmarkEnd w:id="54"/>
    </w:p>
    <w:p w14:paraId="69274B09" w14:textId="77777777" w:rsidR="004054FD" w:rsidRDefault="00000000">
      <w:pPr>
        <w:spacing w:after="467" w:line="259" w:lineRule="auto"/>
        <w:ind w:left="2474" w:firstLine="0"/>
        <w:jc w:val="left"/>
      </w:pPr>
      <w:r>
        <w:rPr>
          <w:noProof/>
        </w:rPr>
        <w:drawing>
          <wp:inline distT="0" distB="0" distL="0" distR="0" wp14:anchorId="67630315" wp14:editId="5C7A2EF7">
            <wp:extent cx="2573464" cy="2155412"/>
            <wp:effectExtent l="0" t="0" r="0" b="0"/>
            <wp:docPr id="2842" name="Picture 2842"/>
            <wp:cNvGraphicFramePr/>
            <a:graphic xmlns:a="http://schemas.openxmlformats.org/drawingml/2006/main">
              <a:graphicData uri="http://schemas.openxmlformats.org/drawingml/2006/picture">
                <pic:pic xmlns:pic="http://schemas.openxmlformats.org/drawingml/2006/picture">
                  <pic:nvPicPr>
                    <pic:cNvPr id="2842" name="Picture 2842"/>
                    <pic:cNvPicPr/>
                  </pic:nvPicPr>
                  <pic:blipFill>
                    <a:blip r:embed="rId75"/>
                    <a:stretch>
                      <a:fillRect/>
                    </a:stretch>
                  </pic:blipFill>
                  <pic:spPr>
                    <a:xfrm>
                      <a:off x="0" y="0"/>
                      <a:ext cx="2573464" cy="2155412"/>
                    </a:xfrm>
                    <a:prstGeom prst="rect">
                      <a:avLst/>
                    </a:prstGeom>
                  </pic:spPr>
                </pic:pic>
              </a:graphicData>
            </a:graphic>
          </wp:inline>
        </w:drawing>
      </w:r>
    </w:p>
    <w:p w14:paraId="23768285" w14:textId="77777777" w:rsidR="004054FD" w:rsidRDefault="00000000">
      <w:pPr>
        <w:spacing w:after="360" w:line="265" w:lineRule="auto"/>
        <w:ind w:right="1672"/>
        <w:jc w:val="right"/>
      </w:pPr>
      <w:r>
        <w:t xml:space="preserve">Figure 7.5: </w:t>
      </w:r>
      <w:proofErr w:type="gramStart"/>
      <w:r>
        <w:t>Random forest</w:t>
      </w:r>
      <w:proofErr w:type="gramEnd"/>
      <w:r>
        <w:t xml:space="preserve"> classifier - confusion matrix</w:t>
      </w:r>
    </w:p>
    <w:p w14:paraId="1479F186" w14:textId="77777777" w:rsidR="004054FD" w:rsidRDefault="00000000">
      <w:pPr>
        <w:pStyle w:val="Heading2"/>
        <w:spacing w:after="135" w:line="398" w:lineRule="auto"/>
        <w:ind w:left="867" w:hanging="882"/>
      </w:pPr>
      <w:bookmarkStart w:id="55" w:name="_Toc59507"/>
      <w:r>
        <w:t>7.2 Comparative plots evaluating performance of the four algorithms</w:t>
      </w:r>
      <w:bookmarkEnd w:id="55"/>
    </w:p>
    <w:p w14:paraId="253366EA" w14:textId="77777777" w:rsidR="004054FD" w:rsidRDefault="00000000">
      <w:pPr>
        <w:pStyle w:val="Heading3"/>
        <w:tabs>
          <w:tab w:val="center" w:pos="2052"/>
        </w:tabs>
        <w:spacing w:after="236"/>
        <w:ind w:left="-15" w:firstLine="0"/>
      </w:pPr>
      <w:bookmarkStart w:id="56" w:name="_Toc59508"/>
      <w:r>
        <w:t>7.2.1</w:t>
      </w:r>
      <w:r>
        <w:tab/>
        <w:t>Accuracy score</w:t>
      </w:r>
      <w:bookmarkEnd w:id="56"/>
    </w:p>
    <w:p w14:paraId="3FFFF28E" w14:textId="77777777" w:rsidR="004054FD" w:rsidRDefault="00000000">
      <w:pPr>
        <w:ind w:left="-5"/>
      </w:pPr>
      <w:r>
        <w:t>The accuracy is the fraction of sample corrected correctly. The below fig 7.6 shows the formula used for accuracy. The fig 7.7 is a comparative plot that compares the accuracy</w:t>
      </w:r>
    </w:p>
    <w:p w14:paraId="5908F95E" w14:textId="77777777" w:rsidR="004054FD" w:rsidRDefault="00000000">
      <w:pPr>
        <w:spacing w:after="467" w:line="259" w:lineRule="auto"/>
        <w:ind w:left="2250" w:firstLine="0"/>
        <w:jc w:val="left"/>
      </w:pPr>
      <w:r>
        <w:rPr>
          <w:noProof/>
        </w:rPr>
        <w:lastRenderedPageBreak/>
        <w:drawing>
          <wp:inline distT="0" distB="0" distL="0" distR="0" wp14:anchorId="566892F8" wp14:editId="04DB1AC0">
            <wp:extent cx="2857500" cy="1432560"/>
            <wp:effectExtent l="0" t="0" r="0" b="0"/>
            <wp:docPr id="2861" name="Picture 2861"/>
            <wp:cNvGraphicFramePr/>
            <a:graphic xmlns:a="http://schemas.openxmlformats.org/drawingml/2006/main">
              <a:graphicData uri="http://schemas.openxmlformats.org/drawingml/2006/picture">
                <pic:pic xmlns:pic="http://schemas.openxmlformats.org/drawingml/2006/picture">
                  <pic:nvPicPr>
                    <pic:cNvPr id="2861" name="Picture 2861"/>
                    <pic:cNvPicPr/>
                  </pic:nvPicPr>
                  <pic:blipFill>
                    <a:blip r:embed="rId76"/>
                    <a:stretch>
                      <a:fillRect/>
                    </a:stretch>
                  </pic:blipFill>
                  <pic:spPr>
                    <a:xfrm>
                      <a:off x="0" y="0"/>
                      <a:ext cx="2857500" cy="1432560"/>
                    </a:xfrm>
                    <a:prstGeom prst="rect">
                      <a:avLst/>
                    </a:prstGeom>
                  </pic:spPr>
                </pic:pic>
              </a:graphicData>
            </a:graphic>
          </wp:inline>
        </w:drawing>
      </w:r>
    </w:p>
    <w:p w14:paraId="48536570" w14:textId="77777777" w:rsidR="004054FD" w:rsidRDefault="00000000">
      <w:pPr>
        <w:spacing w:after="401" w:line="265" w:lineRule="auto"/>
        <w:ind w:left="29" w:right="19"/>
        <w:jc w:val="center"/>
      </w:pPr>
      <w:r>
        <w:t>Figure 7.6: Accuracy formula</w:t>
      </w:r>
    </w:p>
    <w:p w14:paraId="42674ECE" w14:textId="77777777" w:rsidR="004054FD" w:rsidRDefault="00000000">
      <w:pPr>
        <w:spacing w:after="128" w:line="259" w:lineRule="auto"/>
        <w:ind w:left="-5"/>
      </w:pPr>
      <w:r>
        <w:t>of the four algorithms namely; KNN, Kernel SVM, Decision tree and random forest</w:t>
      </w:r>
    </w:p>
    <w:p w14:paraId="10471BDE" w14:textId="77777777" w:rsidR="004054FD" w:rsidRDefault="00000000">
      <w:pPr>
        <w:spacing w:line="259" w:lineRule="auto"/>
        <w:ind w:left="-5"/>
      </w:pPr>
      <w:r>
        <w:t>classifier.</w:t>
      </w:r>
    </w:p>
    <w:p w14:paraId="1304BDC3" w14:textId="77777777" w:rsidR="004054FD" w:rsidRDefault="00000000">
      <w:pPr>
        <w:spacing w:after="467" w:line="259" w:lineRule="auto"/>
        <w:ind w:left="1523" w:firstLine="0"/>
        <w:jc w:val="left"/>
      </w:pPr>
      <w:r>
        <w:rPr>
          <w:noProof/>
        </w:rPr>
        <w:drawing>
          <wp:inline distT="0" distB="0" distL="0" distR="0" wp14:anchorId="649DE561" wp14:editId="1875ABD5">
            <wp:extent cx="3781425" cy="2495550"/>
            <wp:effectExtent l="0" t="0" r="0" b="0"/>
            <wp:docPr id="2866" name="Picture 2866"/>
            <wp:cNvGraphicFramePr/>
            <a:graphic xmlns:a="http://schemas.openxmlformats.org/drawingml/2006/main">
              <a:graphicData uri="http://schemas.openxmlformats.org/drawingml/2006/picture">
                <pic:pic xmlns:pic="http://schemas.openxmlformats.org/drawingml/2006/picture">
                  <pic:nvPicPr>
                    <pic:cNvPr id="2866" name="Picture 2866"/>
                    <pic:cNvPicPr/>
                  </pic:nvPicPr>
                  <pic:blipFill>
                    <a:blip r:embed="rId77"/>
                    <a:stretch>
                      <a:fillRect/>
                    </a:stretch>
                  </pic:blipFill>
                  <pic:spPr>
                    <a:xfrm>
                      <a:off x="0" y="0"/>
                      <a:ext cx="3781425" cy="2495550"/>
                    </a:xfrm>
                    <a:prstGeom prst="rect">
                      <a:avLst/>
                    </a:prstGeom>
                  </pic:spPr>
                </pic:pic>
              </a:graphicData>
            </a:graphic>
          </wp:inline>
        </w:drawing>
      </w:r>
    </w:p>
    <w:p w14:paraId="37F09877" w14:textId="77777777" w:rsidR="004054FD" w:rsidRDefault="00000000">
      <w:pPr>
        <w:spacing w:after="401" w:line="265" w:lineRule="auto"/>
        <w:ind w:left="29" w:right="19"/>
        <w:jc w:val="center"/>
      </w:pPr>
      <w:r>
        <w:t>Figure 7.7: Comparative plot of accuracy scores</w:t>
      </w:r>
    </w:p>
    <w:p w14:paraId="2415D0AB" w14:textId="77777777" w:rsidR="004054FD" w:rsidRDefault="00000000">
      <w:pPr>
        <w:pStyle w:val="Heading3"/>
        <w:tabs>
          <w:tab w:val="center" w:pos="1830"/>
        </w:tabs>
        <w:spacing w:after="236"/>
        <w:ind w:left="-15" w:firstLine="0"/>
      </w:pPr>
      <w:bookmarkStart w:id="57" w:name="_Toc59509"/>
      <w:r>
        <w:t>7.2.2</w:t>
      </w:r>
      <w:r>
        <w:tab/>
        <w:t>Recall score</w:t>
      </w:r>
      <w:bookmarkEnd w:id="57"/>
    </w:p>
    <w:p w14:paraId="73F2F5E0" w14:textId="77777777" w:rsidR="004054FD" w:rsidRDefault="00000000">
      <w:pPr>
        <w:spacing w:after="221"/>
        <w:ind w:left="-5"/>
      </w:pPr>
      <w:r>
        <w:t>The recall score is the fraction of positive events that was correctly predicted. Fig 7.8 shows the formula used for recall score.</w:t>
      </w:r>
    </w:p>
    <w:p w14:paraId="4ACF96B3" w14:textId="77777777" w:rsidR="004054FD" w:rsidRDefault="00000000">
      <w:pPr>
        <w:spacing w:after="467" w:line="259" w:lineRule="auto"/>
        <w:ind w:left="2285" w:firstLine="0"/>
        <w:jc w:val="left"/>
      </w:pPr>
      <w:r>
        <w:rPr>
          <w:noProof/>
        </w:rPr>
        <w:lastRenderedPageBreak/>
        <w:drawing>
          <wp:inline distT="0" distB="0" distL="0" distR="0" wp14:anchorId="754DCBF0" wp14:editId="4495B3EB">
            <wp:extent cx="2813685" cy="2260283"/>
            <wp:effectExtent l="0" t="0" r="0" b="0"/>
            <wp:docPr id="2883" name="Picture 2883"/>
            <wp:cNvGraphicFramePr/>
            <a:graphic xmlns:a="http://schemas.openxmlformats.org/drawingml/2006/main">
              <a:graphicData uri="http://schemas.openxmlformats.org/drawingml/2006/picture">
                <pic:pic xmlns:pic="http://schemas.openxmlformats.org/drawingml/2006/picture">
                  <pic:nvPicPr>
                    <pic:cNvPr id="2883" name="Picture 2883"/>
                    <pic:cNvPicPr/>
                  </pic:nvPicPr>
                  <pic:blipFill>
                    <a:blip r:embed="rId78"/>
                    <a:stretch>
                      <a:fillRect/>
                    </a:stretch>
                  </pic:blipFill>
                  <pic:spPr>
                    <a:xfrm>
                      <a:off x="0" y="0"/>
                      <a:ext cx="2813685" cy="2260283"/>
                    </a:xfrm>
                    <a:prstGeom prst="rect">
                      <a:avLst/>
                    </a:prstGeom>
                  </pic:spPr>
                </pic:pic>
              </a:graphicData>
            </a:graphic>
          </wp:inline>
        </w:drawing>
      </w:r>
    </w:p>
    <w:p w14:paraId="18D5227A" w14:textId="77777777" w:rsidR="004054FD" w:rsidRDefault="00000000">
      <w:pPr>
        <w:spacing w:after="881" w:line="265" w:lineRule="auto"/>
        <w:ind w:left="29" w:right="19"/>
        <w:jc w:val="center"/>
      </w:pPr>
      <w:r>
        <w:t>Figure 7.8: Recall score</w:t>
      </w:r>
    </w:p>
    <w:p w14:paraId="439866CE" w14:textId="77777777" w:rsidR="004054FD" w:rsidRDefault="00000000">
      <w:pPr>
        <w:spacing w:after="360" w:line="265" w:lineRule="auto"/>
        <w:ind w:right="-15"/>
        <w:jc w:val="right"/>
      </w:pPr>
      <w:r>
        <w:t>The fig 7.9 is a comparative plot that compares the recall score of the four algorithms.</w:t>
      </w:r>
    </w:p>
    <w:p w14:paraId="48ACC76D" w14:textId="77777777" w:rsidR="004054FD" w:rsidRDefault="00000000">
      <w:pPr>
        <w:spacing w:after="467" w:line="259" w:lineRule="auto"/>
        <w:ind w:left="1687" w:firstLine="0"/>
        <w:jc w:val="left"/>
      </w:pPr>
      <w:r>
        <w:rPr>
          <w:noProof/>
        </w:rPr>
        <w:drawing>
          <wp:inline distT="0" distB="0" distL="0" distR="0" wp14:anchorId="3E24106B" wp14:editId="0896AEBE">
            <wp:extent cx="3571875" cy="2228850"/>
            <wp:effectExtent l="0" t="0" r="0" b="0"/>
            <wp:docPr id="2887" name="Picture 2887"/>
            <wp:cNvGraphicFramePr/>
            <a:graphic xmlns:a="http://schemas.openxmlformats.org/drawingml/2006/main">
              <a:graphicData uri="http://schemas.openxmlformats.org/drawingml/2006/picture">
                <pic:pic xmlns:pic="http://schemas.openxmlformats.org/drawingml/2006/picture">
                  <pic:nvPicPr>
                    <pic:cNvPr id="2887" name="Picture 2887"/>
                    <pic:cNvPicPr/>
                  </pic:nvPicPr>
                  <pic:blipFill>
                    <a:blip r:embed="rId79"/>
                    <a:stretch>
                      <a:fillRect/>
                    </a:stretch>
                  </pic:blipFill>
                  <pic:spPr>
                    <a:xfrm>
                      <a:off x="0" y="0"/>
                      <a:ext cx="3571875" cy="2228850"/>
                    </a:xfrm>
                    <a:prstGeom prst="rect">
                      <a:avLst/>
                    </a:prstGeom>
                  </pic:spPr>
                </pic:pic>
              </a:graphicData>
            </a:graphic>
          </wp:inline>
        </w:drawing>
      </w:r>
    </w:p>
    <w:p w14:paraId="276B6B3A" w14:textId="77777777" w:rsidR="004054FD" w:rsidRDefault="00000000">
      <w:pPr>
        <w:spacing w:after="401" w:line="265" w:lineRule="auto"/>
        <w:ind w:left="29" w:right="19"/>
        <w:jc w:val="center"/>
      </w:pPr>
      <w:r>
        <w:t>Figure 7.9: Comparative plot of recall scores</w:t>
      </w:r>
    </w:p>
    <w:p w14:paraId="5EFD669C" w14:textId="77777777" w:rsidR="004054FD" w:rsidRDefault="00000000">
      <w:pPr>
        <w:pStyle w:val="Heading3"/>
        <w:tabs>
          <w:tab w:val="center" w:pos="1632"/>
        </w:tabs>
        <w:spacing w:after="236"/>
        <w:ind w:left="-15" w:firstLine="0"/>
      </w:pPr>
      <w:bookmarkStart w:id="58" w:name="_Toc59510"/>
      <w:r>
        <w:t>7.2.3</w:t>
      </w:r>
      <w:r>
        <w:tab/>
        <w:t>Precision</w:t>
      </w:r>
      <w:bookmarkEnd w:id="58"/>
    </w:p>
    <w:p w14:paraId="3A566702" w14:textId="77777777" w:rsidR="004054FD" w:rsidRDefault="00000000">
      <w:pPr>
        <w:ind w:left="-5"/>
      </w:pPr>
      <w:r>
        <w:t>Precision is the fraction of positive events that are really positive. Fig 7.10 shows the formula to calculate the precision from the CM.</w:t>
      </w:r>
    </w:p>
    <w:p w14:paraId="1FBA86A1" w14:textId="77777777" w:rsidR="004054FD" w:rsidRDefault="00000000">
      <w:pPr>
        <w:spacing w:after="467" w:line="259" w:lineRule="auto"/>
        <w:ind w:left="2269" w:firstLine="0"/>
        <w:jc w:val="left"/>
      </w:pPr>
      <w:r>
        <w:rPr>
          <w:noProof/>
        </w:rPr>
        <w:lastRenderedPageBreak/>
        <w:drawing>
          <wp:inline distT="0" distB="0" distL="0" distR="0" wp14:anchorId="17BA68A5" wp14:editId="654D4F91">
            <wp:extent cx="2833687" cy="1940242"/>
            <wp:effectExtent l="0" t="0" r="0" b="0"/>
            <wp:docPr id="2902" name="Picture 2902"/>
            <wp:cNvGraphicFramePr/>
            <a:graphic xmlns:a="http://schemas.openxmlformats.org/drawingml/2006/main">
              <a:graphicData uri="http://schemas.openxmlformats.org/drawingml/2006/picture">
                <pic:pic xmlns:pic="http://schemas.openxmlformats.org/drawingml/2006/picture">
                  <pic:nvPicPr>
                    <pic:cNvPr id="2902" name="Picture 2902"/>
                    <pic:cNvPicPr/>
                  </pic:nvPicPr>
                  <pic:blipFill>
                    <a:blip r:embed="rId80"/>
                    <a:stretch>
                      <a:fillRect/>
                    </a:stretch>
                  </pic:blipFill>
                  <pic:spPr>
                    <a:xfrm>
                      <a:off x="0" y="0"/>
                      <a:ext cx="2833687" cy="1940242"/>
                    </a:xfrm>
                    <a:prstGeom prst="rect">
                      <a:avLst/>
                    </a:prstGeom>
                  </pic:spPr>
                </pic:pic>
              </a:graphicData>
            </a:graphic>
          </wp:inline>
        </w:drawing>
      </w:r>
    </w:p>
    <w:p w14:paraId="51CB8C3A" w14:textId="77777777" w:rsidR="004054FD" w:rsidRDefault="00000000">
      <w:pPr>
        <w:spacing w:after="401" w:line="265" w:lineRule="auto"/>
        <w:ind w:left="29" w:right="19"/>
        <w:jc w:val="center"/>
      </w:pPr>
      <w:r>
        <w:t>Figure 7.10: Precision score</w:t>
      </w:r>
    </w:p>
    <w:p w14:paraId="08CF80B0" w14:textId="77777777" w:rsidR="004054FD" w:rsidRDefault="00000000">
      <w:pPr>
        <w:spacing w:after="241"/>
        <w:ind w:left="-5"/>
      </w:pPr>
      <w:r>
        <w:t>The fig 7.11 is a comparative plot that compares the precision score of the four algorithms.</w:t>
      </w:r>
    </w:p>
    <w:p w14:paraId="1B889DD5" w14:textId="77777777" w:rsidR="004054FD" w:rsidRDefault="00000000">
      <w:pPr>
        <w:spacing w:after="467" w:line="259" w:lineRule="auto"/>
        <w:ind w:left="798" w:firstLine="0"/>
        <w:jc w:val="left"/>
      </w:pPr>
      <w:r>
        <w:rPr>
          <w:noProof/>
        </w:rPr>
        <w:drawing>
          <wp:inline distT="0" distB="0" distL="0" distR="0" wp14:anchorId="61F24E68" wp14:editId="27B6D8BB">
            <wp:extent cx="4701540" cy="3002280"/>
            <wp:effectExtent l="0" t="0" r="0" b="0"/>
            <wp:docPr id="2906" name="Picture 2906"/>
            <wp:cNvGraphicFramePr/>
            <a:graphic xmlns:a="http://schemas.openxmlformats.org/drawingml/2006/main">
              <a:graphicData uri="http://schemas.openxmlformats.org/drawingml/2006/picture">
                <pic:pic xmlns:pic="http://schemas.openxmlformats.org/drawingml/2006/picture">
                  <pic:nvPicPr>
                    <pic:cNvPr id="2906" name="Picture 2906"/>
                    <pic:cNvPicPr/>
                  </pic:nvPicPr>
                  <pic:blipFill>
                    <a:blip r:embed="rId81"/>
                    <a:stretch>
                      <a:fillRect/>
                    </a:stretch>
                  </pic:blipFill>
                  <pic:spPr>
                    <a:xfrm>
                      <a:off x="0" y="0"/>
                      <a:ext cx="4701540" cy="3002280"/>
                    </a:xfrm>
                    <a:prstGeom prst="rect">
                      <a:avLst/>
                    </a:prstGeom>
                  </pic:spPr>
                </pic:pic>
              </a:graphicData>
            </a:graphic>
          </wp:inline>
        </w:drawing>
      </w:r>
    </w:p>
    <w:p w14:paraId="631BA934" w14:textId="77777777" w:rsidR="004054FD" w:rsidRDefault="00000000">
      <w:pPr>
        <w:spacing w:after="401" w:line="265" w:lineRule="auto"/>
        <w:ind w:left="29" w:right="19"/>
        <w:jc w:val="center"/>
      </w:pPr>
      <w:r>
        <w:t>Figure 7.11: Comparative plot of precision scores</w:t>
      </w:r>
    </w:p>
    <w:p w14:paraId="37370BE7" w14:textId="77777777" w:rsidR="004054FD" w:rsidRDefault="00000000">
      <w:pPr>
        <w:pStyle w:val="Heading3"/>
        <w:tabs>
          <w:tab w:val="center" w:pos="1578"/>
        </w:tabs>
        <w:spacing w:after="236"/>
        <w:ind w:left="-15" w:firstLine="0"/>
      </w:pPr>
      <w:bookmarkStart w:id="59" w:name="_Toc59511"/>
      <w:r>
        <w:t>7.2.4</w:t>
      </w:r>
      <w:r>
        <w:tab/>
        <w:t>F1 score</w:t>
      </w:r>
      <w:bookmarkEnd w:id="59"/>
    </w:p>
    <w:p w14:paraId="55D078DB" w14:textId="77777777" w:rsidR="004054FD" w:rsidRDefault="00000000">
      <w:pPr>
        <w:ind w:left="-5"/>
      </w:pPr>
      <w:r>
        <w:t>F1 score is calculated as the harmonic mean of precision and recall. The higher the F1 score, the better the model. Fig 7.12 shows the formula for evaluating the F1 score.</w:t>
      </w:r>
    </w:p>
    <w:p w14:paraId="39B93E87" w14:textId="77777777" w:rsidR="004054FD" w:rsidRDefault="00000000">
      <w:pPr>
        <w:spacing w:after="467" w:line="259" w:lineRule="auto"/>
        <w:ind w:left="0" w:right="-922" w:firstLine="0"/>
        <w:jc w:val="left"/>
      </w:pPr>
      <w:r>
        <w:rPr>
          <w:noProof/>
        </w:rPr>
        <w:lastRenderedPageBreak/>
        <w:drawing>
          <wp:inline distT="0" distB="0" distL="0" distR="0" wp14:anchorId="2CA53575" wp14:editId="590093D5">
            <wp:extent cx="6300788" cy="1673542"/>
            <wp:effectExtent l="0" t="0" r="0" b="0"/>
            <wp:docPr id="2921" name="Picture 2921"/>
            <wp:cNvGraphicFramePr/>
            <a:graphic xmlns:a="http://schemas.openxmlformats.org/drawingml/2006/main">
              <a:graphicData uri="http://schemas.openxmlformats.org/drawingml/2006/picture">
                <pic:pic xmlns:pic="http://schemas.openxmlformats.org/drawingml/2006/picture">
                  <pic:nvPicPr>
                    <pic:cNvPr id="2921" name="Picture 2921"/>
                    <pic:cNvPicPr/>
                  </pic:nvPicPr>
                  <pic:blipFill>
                    <a:blip r:embed="rId82"/>
                    <a:stretch>
                      <a:fillRect/>
                    </a:stretch>
                  </pic:blipFill>
                  <pic:spPr>
                    <a:xfrm>
                      <a:off x="0" y="0"/>
                      <a:ext cx="6300788" cy="1673542"/>
                    </a:xfrm>
                    <a:prstGeom prst="rect">
                      <a:avLst/>
                    </a:prstGeom>
                  </pic:spPr>
                </pic:pic>
              </a:graphicData>
            </a:graphic>
          </wp:inline>
        </w:drawing>
      </w:r>
    </w:p>
    <w:p w14:paraId="12A09A23" w14:textId="77777777" w:rsidR="004054FD" w:rsidRDefault="00000000">
      <w:pPr>
        <w:spacing w:after="401" w:line="265" w:lineRule="auto"/>
        <w:ind w:left="29" w:right="19"/>
        <w:jc w:val="center"/>
      </w:pPr>
      <w:r>
        <w:t>Figure 7.12: F1 score</w:t>
      </w:r>
    </w:p>
    <w:p w14:paraId="3645E311" w14:textId="77777777" w:rsidR="004054FD" w:rsidRDefault="00000000">
      <w:pPr>
        <w:spacing w:line="259" w:lineRule="auto"/>
        <w:ind w:left="-5"/>
      </w:pPr>
      <w:r>
        <w:t>The fig 7.13 is a comparative plot that compares the F1 score of the four algorithms.</w:t>
      </w:r>
    </w:p>
    <w:p w14:paraId="3224DF6A" w14:textId="77777777" w:rsidR="004054FD" w:rsidRDefault="00000000">
      <w:pPr>
        <w:spacing w:after="467" w:line="259" w:lineRule="auto"/>
        <w:ind w:left="666" w:firstLine="0"/>
        <w:jc w:val="left"/>
      </w:pPr>
      <w:r>
        <w:rPr>
          <w:noProof/>
        </w:rPr>
        <w:drawing>
          <wp:inline distT="0" distB="0" distL="0" distR="0" wp14:anchorId="0634336A" wp14:editId="1BA5259A">
            <wp:extent cx="4869181" cy="3048000"/>
            <wp:effectExtent l="0" t="0" r="0" b="0"/>
            <wp:docPr id="2925" name="Picture 2925"/>
            <wp:cNvGraphicFramePr/>
            <a:graphic xmlns:a="http://schemas.openxmlformats.org/drawingml/2006/main">
              <a:graphicData uri="http://schemas.openxmlformats.org/drawingml/2006/picture">
                <pic:pic xmlns:pic="http://schemas.openxmlformats.org/drawingml/2006/picture">
                  <pic:nvPicPr>
                    <pic:cNvPr id="2925" name="Picture 2925"/>
                    <pic:cNvPicPr/>
                  </pic:nvPicPr>
                  <pic:blipFill>
                    <a:blip r:embed="rId83"/>
                    <a:stretch>
                      <a:fillRect/>
                    </a:stretch>
                  </pic:blipFill>
                  <pic:spPr>
                    <a:xfrm>
                      <a:off x="0" y="0"/>
                      <a:ext cx="4869181" cy="3048000"/>
                    </a:xfrm>
                    <a:prstGeom prst="rect">
                      <a:avLst/>
                    </a:prstGeom>
                  </pic:spPr>
                </pic:pic>
              </a:graphicData>
            </a:graphic>
          </wp:inline>
        </w:drawing>
      </w:r>
    </w:p>
    <w:p w14:paraId="4B9BAFFC" w14:textId="77777777" w:rsidR="004054FD" w:rsidRDefault="00000000">
      <w:pPr>
        <w:spacing w:after="401" w:line="265" w:lineRule="auto"/>
        <w:ind w:left="29" w:right="19"/>
        <w:jc w:val="center"/>
      </w:pPr>
      <w:r>
        <w:t>Figure 7.13: Comparative plot of F1 scores</w:t>
      </w:r>
    </w:p>
    <w:p w14:paraId="2EBB4584" w14:textId="77777777" w:rsidR="004054FD" w:rsidRDefault="00000000">
      <w:pPr>
        <w:pStyle w:val="Heading2"/>
        <w:tabs>
          <w:tab w:val="center" w:pos="1505"/>
        </w:tabs>
        <w:spacing w:after="388"/>
        <w:ind w:left="-15" w:firstLine="0"/>
      </w:pPr>
      <w:bookmarkStart w:id="60" w:name="_Toc59512"/>
      <w:r>
        <w:t>7.3</w:t>
      </w:r>
      <w:r>
        <w:tab/>
        <w:t>Results</w:t>
      </w:r>
      <w:bookmarkEnd w:id="60"/>
    </w:p>
    <w:p w14:paraId="6166B32A" w14:textId="77777777" w:rsidR="004054FD" w:rsidRDefault="00000000">
      <w:pPr>
        <w:pStyle w:val="Heading3"/>
        <w:tabs>
          <w:tab w:val="center" w:pos="1365"/>
        </w:tabs>
        <w:spacing w:after="265"/>
        <w:ind w:left="-15" w:firstLine="0"/>
      </w:pPr>
      <w:bookmarkStart w:id="61" w:name="_Toc59513"/>
      <w:r>
        <w:t>7.3.1</w:t>
      </w:r>
      <w:r>
        <w:tab/>
        <w:t>KNN</w:t>
      </w:r>
      <w:bookmarkEnd w:id="61"/>
    </w:p>
    <w:p w14:paraId="3BF446C6" w14:textId="77777777" w:rsidR="004054FD" w:rsidRDefault="00000000">
      <w:pPr>
        <w:numPr>
          <w:ilvl w:val="0"/>
          <w:numId w:val="11"/>
        </w:numPr>
        <w:spacing w:after="368" w:line="259" w:lineRule="auto"/>
        <w:ind w:left="586" w:hanging="237"/>
      </w:pPr>
      <w:r>
        <w:t>Input URL - https://calendar.google.com/calendar/r</w:t>
      </w:r>
    </w:p>
    <w:p w14:paraId="254BDEB7" w14:textId="77777777" w:rsidR="004054FD" w:rsidRDefault="00000000">
      <w:pPr>
        <w:numPr>
          <w:ilvl w:val="0"/>
          <w:numId w:val="11"/>
        </w:numPr>
        <w:spacing w:after="368" w:line="259" w:lineRule="auto"/>
        <w:ind w:left="586" w:hanging="237"/>
      </w:pPr>
      <w:r>
        <w:t>Algorithm – KNN</w:t>
      </w:r>
    </w:p>
    <w:p w14:paraId="6AABE294" w14:textId="77777777" w:rsidR="004054FD" w:rsidRDefault="00000000">
      <w:pPr>
        <w:numPr>
          <w:ilvl w:val="0"/>
          <w:numId w:val="11"/>
        </w:numPr>
        <w:spacing w:after="368" w:line="259" w:lineRule="auto"/>
        <w:ind w:left="586" w:hanging="237"/>
      </w:pPr>
      <w:r>
        <w:t>Expected outcome – Legitimate</w:t>
      </w:r>
    </w:p>
    <w:p w14:paraId="5F202846" w14:textId="77777777" w:rsidR="004054FD" w:rsidRDefault="00000000">
      <w:pPr>
        <w:numPr>
          <w:ilvl w:val="0"/>
          <w:numId w:val="11"/>
        </w:numPr>
        <w:spacing w:after="113"/>
        <w:ind w:left="586" w:hanging="237"/>
      </w:pPr>
      <w:r>
        <w:lastRenderedPageBreak/>
        <w:t>Obtained – Legitimate</w:t>
      </w:r>
    </w:p>
    <w:p w14:paraId="6FB5DD78" w14:textId="77777777" w:rsidR="004054FD" w:rsidRDefault="00000000">
      <w:pPr>
        <w:spacing w:after="467" w:line="259" w:lineRule="auto"/>
        <w:ind w:left="285" w:firstLine="0"/>
        <w:jc w:val="left"/>
      </w:pPr>
      <w:r>
        <w:rPr>
          <w:noProof/>
        </w:rPr>
        <w:drawing>
          <wp:inline distT="0" distB="0" distL="0" distR="0" wp14:anchorId="29A05259" wp14:editId="0683EC2A">
            <wp:extent cx="5353050" cy="2185988"/>
            <wp:effectExtent l="0" t="0" r="0" b="0"/>
            <wp:docPr id="2947" name="Picture 2947"/>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84"/>
                    <a:stretch>
                      <a:fillRect/>
                    </a:stretch>
                  </pic:blipFill>
                  <pic:spPr>
                    <a:xfrm>
                      <a:off x="0" y="0"/>
                      <a:ext cx="5353050" cy="2185988"/>
                    </a:xfrm>
                    <a:prstGeom prst="rect">
                      <a:avLst/>
                    </a:prstGeom>
                  </pic:spPr>
                </pic:pic>
              </a:graphicData>
            </a:graphic>
          </wp:inline>
        </w:drawing>
      </w:r>
    </w:p>
    <w:p w14:paraId="2EFE2ED8" w14:textId="77777777" w:rsidR="004054FD" w:rsidRDefault="00000000">
      <w:pPr>
        <w:spacing w:after="876" w:line="265" w:lineRule="auto"/>
        <w:ind w:left="29" w:right="19"/>
        <w:jc w:val="center"/>
      </w:pPr>
      <w:r>
        <w:t>Figure 7.14: Prediction by KNN</w:t>
      </w:r>
    </w:p>
    <w:p w14:paraId="6857DDD2" w14:textId="77777777" w:rsidR="004054FD" w:rsidRDefault="00000000">
      <w:pPr>
        <w:pStyle w:val="Heading3"/>
        <w:tabs>
          <w:tab w:val="center" w:pos="1879"/>
        </w:tabs>
        <w:spacing w:after="265"/>
        <w:ind w:left="-15" w:firstLine="0"/>
      </w:pPr>
      <w:bookmarkStart w:id="62" w:name="_Toc59514"/>
      <w:r>
        <w:t>7.3.2</w:t>
      </w:r>
      <w:r>
        <w:tab/>
        <w:t>Kernel SVM</w:t>
      </w:r>
      <w:bookmarkEnd w:id="62"/>
    </w:p>
    <w:p w14:paraId="0DE5BAD3" w14:textId="77777777" w:rsidR="004054FD" w:rsidRDefault="00000000">
      <w:pPr>
        <w:numPr>
          <w:ilvl w:val="0"/>
          <w:numId w:val="12"/>
        </w:numPr>
        <w:spacing w:after="368" w:line="259" w:lineRule="auto"/>
        <w:ind w:left="586" w:hanging="237"/>
      </w:pPr>
      <w:r>
        <w:t>Input URL - http://63.17.167.23/pc/verification.htm?=https://www.paypal.com/</w:t>
      </w:r>
    </w:p>
    <w:p w14:paraId="413CFBF5" w14:textId="77777777" w:rsidR="004054FD" w:rsidRDefault="00000000">
      <w:pPr>
        <w:numPr>
          <w:ilvl w:val="0"/>
          <w:numId w:val="12"/>
        </w:numPr>
        <w:spacing w:after="368" w:line="259" w:lineRule="auto"/>
        <w:ind w:left="586" w:hanging="237"/>
      </w:pPr>
      <w:r>
        <w:t>Algorithm – Kernel SVM</w:t>
      </w:r>
    </w:p>
    <w:p w14:paraId="5B9AAE88" w14:textId="77777777" w:rsidR="004054FD" w:rsidRDefault="00000000">
      <w:pPr>
        <w:numPr>
          <w:ilvl w:val="0"/>
          <w:numId w:val="12"/>
        </w:numPr>
        <w:spacing w:after="368" w:line="259" w:lineRule="auto"/>
        <w:ind w:left="586" w:hanging="237"/>
      </w:pPr>
      <w:r>
        <w:t>Expected outcome – Phishing</w:t>
      </w:r>
    </w:p>
    <w:p w14:paraId="58269104" w14:textId="77777777" w:rsidR="004054FD" w:rsidRDefault="00000000">
      <w:pPr>
        <w:numPr>
          <w:ilvl w:val="0"/>
          <w:numId w:val="12"/>
        </w:numPr>
        <w:spacing w:line="259" w:lineRule="auto"/>
        <w:ind w:left="586" w:hanging="237"/>
      </w:pPr>
      <w:r>
        <w:t>Obtained – Phishing</w:t>
      </w:r>
    </w:p>
    <w:p w14:paraId="5A9618B9" w14:textId="77777777" w:rsidR="004054FD" w:rsidRDefault="00000000">
      <w:pPr>
        <w:spacing w:after="467" w:line="259" w:lineRule="auto"/>
        <w:ind w:left="0" w:right="-300" w:firstLine="0"/>
        <w:jc w:val="left"/>
      </w:pPr>
      <w:r>
        <w:rPr>
          <w:noProof/>
        </w:rPr>
        <w:drawing>
          <wp:inline distT="0" distB="0" distL="0" distR="0" wp14:anchorId="0E07B3D8" wp14:editId="588B1BDE">
            <wp:extent cx="5905500" cy="2166938"/>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85"/>
                    <a:stretch>
                      <a:fillRect/>
                    </a:stretch>
                  </pic:blipFill>
                  <pic:spPr>
                    <a:xfrm>
                      <a:off x="0" y="0"/>
                      <a:ext cx="5905500" cy="2166938"/>
                    </a:xfrm>
                    <a:prstGeom prst="rect">
                      <a:avLst/>
                    </a:prstGeom>
                  </pic:spPr>
                </pic:pic>
              </a:graphicData>
            </a:graphic>
          </wp:inline>
        </w:drawing>
      </w:r>
    </w:p>
    <w:p w14:paraId="4B3F5BFB" w14:textId="77777777" w:rsidR="004054FD" w:rsidRDefault="00000000">
      <w:pPr>
        <w:spacing w:after="408" w:line="265" w:lineRule="auto"/>
        <w:ind w:right="2484"/>
        <w:jc w:val="right"/>
      </w:pPr>
      <w:r>
        <w:t>Figure 7.15: Prediction by Kernel SVM</w:t>
      </w:r>
    </w:p>
    <w:p w14:paraId="58B87FCD" w14:textId="77777777" w:rsidR="004054FD" w:rsidRDefault="00000000">
      <w:pPr>
        <w:pStyle w:val="Heading3"/>
        <w:tabs>
          <w:tab w:val="center" w:pos="1945"/>
        </w:tabs>
        <w:spacing w:after="265"/>
        <w:ind w:left="-15" w:firstLine="0"/>
      </w:pPr>
      <w:bookmarkStart w:id="63" w:name="_Toc59515"/>
      <w:r>
        <w:lastRenderedPageBreak/>
        <w:t>7.3.3</w:t>
      </w:r>
      <w:r>
        <w:tab/>
        <w:t>Decision Tree</w:t>
      </w:r>
      <w:bookmarkEnd w:id="63"/>
    </w:p>
    <w:p w14:paraId="390BD096" w14:textId="77777777" w:rsidR="004054FD" w:rsidRDefault="00000000">
      <w:pPr>
        <w:numPr>
          <w:ilvl w:val="0"/>
          <w:numId w:val="13"/>
        </w:numPr>
        <w:spacing w:after="360" w:line="265" w:lineRule="auto"/>
        <w:ind w:left="586" w:hanging="237"/>
      </w:pPr>
      <w:r>
        <w:t>Input URL - paypal.de@secure-server.de/secure-environment</w:t>
      </w:r>
    </w:p>
    <w:p w14:paraId="154DE0AA" w14:textId="77777777" w:rsidR="004054FD" w:rsidRDefault="00000000">
      <w:pPr>
        <w:numPr>
          <w:ilvl w:val="0"/>
          <w:numId w:val="13"/>
        </w:numPr>
        <w:spacing w:after="368" w:line="259" w:lineRule="auto"/>
        <w:ind w:left="586" w:hanging="237"/>
      </w:pPr>
      <w:r>
        <w:t>Algorithm – Decision tree</w:t>
      </w:r>
    </w:p>
    <w:p w14:paraId="67B088E3" w14:textId="77777777" w:rsidR="004054FD" w:rsidRDefault="00000000">
      <w:pPr>
        <w:numPr>
          <w:ilvl w:val="0"/>
          <w:numId w:val="13"/>
        </w:numPr>
        <w:spacing w:after="368" w:line="259" w:lineRule="auto"/>
        <w:ind w:left="586" w:hanging="237"/>
      </w:pPr>
      <w:r>
        <w:t>Expected outcome – Phishing</w:t>
      </w:r>
    </w:p>
    <w:p w14:paraId="7A804FF7" w14:textId="77777777" w:rsidR="004054FD" w:rsidRDefault="00000000">
      <w:pPr>
        <w:numPr>
          <w:ilvl w:val="0"/>
          <w:numId w:val="13"/>
        </w:numPr>
        <w:spacing w:after="113"/>
        <w:ind w:left="586" w:hanging="237"/>
      </w:pPr>
      <w:r>
        <w:t>Obtained – Phishing</w:t>
      </w:r>
    </w:p>
    <w:p w14:paraId="2788BF54" w14:textId="77777777" w:rsidR="004054FD" w:rsidRDefault="00000000">
      <w:pPr>
        <w:spacing w:after="467" w:line="259" w:lineRule="auto"/>
        <w:ind w:left="150" w:firstLine="0"/>
        <w:jc w:val="left"/>
      </w:pPr>
      <w:r>
        <w:rPr>
          <w:noProof/>
        </w:rPr>
        <w:drawing>
          <wp:inline distT="0" distB="0" distL="0" distR="0" wp14:anchorId="6BB8E88A" wp14:editId="2FBDEE9E">
            <wp:extent cx="5524500" cy="2300288"/>
            <wp:effectExtent l="0" t="0" r="0" b="0"/>
            <wp:docPr id="2984" name="Picture 2984"/>
            <wp:cNvGraphicFramePr/>
            <a:graphic xmlns:a="http://schemas.openxmlformats.org/drawingml/2006/main">
              <a:graphicData uri="http://schemas.openxmlformats.org/drawingml/2006/picture">
                <pic:pic xmlns:pic="http://schemas.openxmlformats.org/drawingml/2006/picture">
                  <pic:nvPicPr>
                    <pic:cNvPr id="2984" name="Picture 2984"/>
                    <pic:cNvPicPr/>
                  </pic:nvPicPr>
                  <pic:blipFill>
                    <a:blip r:embed="rId86"/>
                    <a:stretch>
                      <a:fillRect/>
                    </a:stretch>
                  </pic:blipFill>
                  <pic:spPr>
                    <a:xfrm>
                      <a:off x="0" y="0"/>
                      <a:ext cx="5524500" cy="2300288"/>
                    </a:xfrm>
                    <a:prstGeom prst="rect">
                      <a:avLst/>
                    </a:prstGeom>
                  </pic:spPr>
                </pic:pic>
              </a:graphicData>
            </a:graphic>
          </wp:inline>
        </w:drawing>
      </w:r>
    </w:p>
    <w:p w14:paraId="4420B216" w14:textId="77777777" w:rsidR="004054FD" w:rsidRDefault="00000000">
      <w:pPr>
        <w:spacing w:after="360" w:line="265" w:lineRule="auto"/>
        <w:ind w:right="2459"/>
        <w:jc w:val="right"/>
      </w:pPr>
      <w:r>
        <w:t>Figure 7.16: Prediction by Decision tree</w:t>
      </w:r>
    </w:p>
    <w:p w14:paraId="355CD527" w14:textId="77777777" w:rsidR="004054FD" w:rsidRDefault="00000000">
      <w:pPr>
        <w:pStyle w:val="Heading3"/>
        <w:tabs>
          <w:tab w:val="center" w:pos="2763"/>
        </w:tabs>
        <w:spacing w:after="265"/>
        <w:ind w:left="-15" w:firstLine="0"/>
      </w:pPr>
      <w:bookmarkStart w:id="64" w:name="_Toc59516"/>
      <w:r>
        <w:t>7.3.4</w:t>
      </w:r>
      <w:r>
        <w:tab/>
        <w:t>Random Forest Classifier</w:t>
      </w:r>
      <w:bookmarkEnd w:id="64"/>
    </w:p>
    <w:p w14:paraId="456A06DE" w14:textId="77777777" w:rsidR="004054FD" w:rsidRDefault="00000000">
      <w:pPr>
        <w:numPr>
          <w:ilvl w:val="0"/>
          <w:numId w:val="14"/>
        </w:numPr>
        <w:spacing w:after="368" w:line="259" w:lineRule="auto"/>
        <w:ind w:left="586" w:hanging="237"/>
      </w:pPr>
      <w:r>
        <w:t>Input URL - paypal.secure.server.de</w:t>
      </w:r>
    </w:p>
    <w:p w14:paraId="0F965A5A" w14:textId="77777777" w:rsidR="004054FD" w:rsidRDefault="00000000">
      <w:pPr>
        <w:numPr>
          <w:ilvl w:val="0"/>
          <w:numId w:val="14"/>
        </w:numPr>
        <w:spacing w:after="368" w:line="259" w:lineRule="auto"/>
        <w:ind w:left="586" w:hanging="237"/>
      </w:pPr>
      <w:r>
        <w:t>Algorithm – Random Forest classifier</w:t>
      </w:r>
    </w:p>
    <w:p w14:paraId="1614F129" w14:textId="77777777" w:rsidR="004054FD" w:rsidRDefault="00000000">
      <w:pPr>
        <w:numPr>
          <w:ilvl w:val="0"/>
          <w:numId w:val="14"/>
        </w:numPr>
        <w:spacing w:after="368" w:line="259" w:lineRule="auto"/>
        <w:ind w:left="586" w:hanging="237"/>
      </w:pPr>
      <w:r>
        <w:t>Expected outcome – Phishing</w:t>
      </w:r>
    </w:p>
    <w:p w14:paraId="3C7469CB" w14:textId="77777777" w:rsidR="004054FD" w:rsidRDefault="00000000">
      <w:pPr>
        <w:numPr>
          <w:ilvl w:val="0"/>
          <w:numId w:val="14"/>
        </w:numPr>
        <w:spacing w:after="113"/>
        <w:ind w:left="586" w:hanging="237"/>
      </w:pPr>
      <w:r>
        <w:t>Obtained – Phishing</w:t>
      </w:r>
    </w:p>
    <w:p w14:paraId="590B578D" w14:textId="77777777" w:rsidR="004054FD" w:rsidRDefault="00000000">
      <w:pPr>
        <w:spacing w:after="467" w:line="259" w:lineRule="auto"/>
        <w:ind w:left="0" w:right="-60" w:firstLine="0"/>
        <w:jc w:val="left"/>
      </w:pPr>
      <w:r>
        <w:rPr>
          <w:noProof/>
        </w:rPr>
        <w:lastRenderedPageBreak/>
        <w:drawing>
          <wp:inline distT="0" distB="0" distL="0" distR="0" wp14:anchorId="2478003D" wp14:editId="2AADD9A9">
            <wp:extent cx="5753100" cy="2309813"/>
            <wp:effectExtent l="0" t="0" r="0" b="0"/>
            <wp:docPr id="3005" name="Picture 3005"/>
            <wp:cNvGraphicFramePr/>
            <a:graphic xmlns:a="http://schemas.openxmlformats.org/drawingml/2006/main">
              <a:graphicData uri="http://schemas.openxmlformats.org/drawingml/2006/picture">
                <pic:pic xmlns:pic="http://schemas.openxmlformats.org/drawingml/2006/picture">
                  <pic:nvPicPr>
                    <pic:cNvPr id="3005" name="Picture 3005"/>
                    <pic:cNvPicPr/>
                  </pic:nvPicPr>
                  <pic:blipFill>
                    <a:blip r:embed="rId87"/>
                    <a:stretch>
                      <a:fillRect/>
                    </a:stretch>
                  </pic:blipFill>
                  <pic:spPr>
                    <a:xfrm>
                      <a:off x="0" y="0"/>
                      <a:ext cx="5753100" cy="2309813"/>
                    </a:xfrm>
                    <a:prstGeom prst="rect">
                      <a:avLst/>
                    </a:prstGeom>
                  </pic:spPr>
                </pic:pic>
              </a:graphicData>
            </a:graphic>
          </wp:inline>
        </w:drawing>
      </w:r>
    </w:p>
    <w:p w14:paraId="232AAF04" w14:textId="77777777" w:rsidR="004054FD" w:rsidRDefault="00000000">
      <w:pPr>
        <w:spacing w:after="360" w:line="265" w:lineRule="auto"/>
        <w:ind w:right="1899"/>
        <w:jc w:val="right"/>
      </w:pPr>
      <w:r>
        <w:t xml:space="preserve">Figure 7.17: Prediction by </w:t>
      </w:r>
      <w:proofErr w:type="gramStart"/>
      <w:r>
        <w:t>Random forest</w:t>
      </w:r>
      <w:proofErr w:type="gramEnd"/>
      <w:r>
        <w:t xml:space="preserve"> classifier</w:t>
      </w:r>
    </w:p>
    <w:p w14:paraId="3788EA6B" w14:textId="77777777" w:rsidR="004054FD" w:rsidRDefault="004054FD">
      <w:pPr>
        <w:sectPr w:rsidR="004054FD">
          <w:headerReference w:type="even" r:id="rId88"/>
          <w:headerReference w:type="default" r:id="rId89"/>
          <w:footerReference w:type="even" r:id="rId90"/>
          <w:footerReference w:type="default" r:id="rId91"/>
          <w:headerReference w:type="first" r:id="rId92"/>
          <w:footerReference w:type="first" r:id="rId93"/>
          <w:pgSz w:w="12240" w:h="15840"/>
          <w:pgMar w:top="1440" w:right="1440" w:bottom="796" w:left="1800" w:header="720" w:footer="720" w:gutter="0"/>
          <w:cols w:space="720"/>
          <w:titlePg/>
        </w:sectPr>
      </w:pPr>
    </w:p>
    <w:p w14:paraId="1A95ED08" w14:textId="77777777" w:rsidR="004054FD" w:rsidRDefault="00000000">
      <w:pPr>
        <w:spacing w:after="651" w:line="265" w:lineRule="auto"/>
        <w:ind w:left="-5"/>
        <w:jc w:val="left"/>
      </w:pPr>
      <w:r>
        <w:rPr>
          <w:b/>
          <w:sz w:val="50"/>
        </w:rPr>
        <w:lastRenderedPageBreak/>
        <w:t>Chapter 8</w:t>
      </w:r>
    </w:p>
    <w:p w14:paraId="04B2FD70" w14:textId="77777777" w:rsidR="004054FD" w:rsidRDefault="00000000">
      <w:pPr>
        <w:pStyle w:val="Heading1"/>
        <w:spacing w:after="252"/>
        <w:ind w:left="-5"/>
      </w:pPr>
      <w:bookmarkStart w:id="65" w:name="_Toc59517"/>
      <w:r>
        <w:t>CONCLUSION AND FUTURE</w:t>
      </w:r>
      <w:bookmarkEnd w:id="65"/>
    </w:p>
    <w:p w14:paraId="61B167A2" w14:textId="77777777" w:rsidR="004054FD" w:rsidRDefault="00000000">
      <w:pPr>
        <w:spacing w:after="852" w:line="265" w:lineRule="auto"/>
        <w:ind w:left="-5"/>
        <w:jc w:val="left"/>
      </w:pPr>
      <w:r>
        <w:rPr>
          <w:b/>
          <w:sz w:val="50"/>
        </w:rPr>
        <w:t>WORKS</w:t>
      </w:r>
    </w:p>
    <w:p w14:paraId="6DE1A9A9" w14:textId="77777777" w:rsidR="004054FD" w:rsidRDefault="00000000">
      <w:pPr>
        <w:pStyle w:val="Heading2"/>
        <w:tabs>
          <w:tab w:val="center" w:pos="1809"/>
        </w:tabs>
        <w:ind w:left="-15" w:firstLine="0"/>
      </w:pPr>
      <w:bookmarkStart w:id="66" w:name="_Toc59518"/>
      <w:r>
        <w:t>8.1</w:t>
      </w:r>
      <w:r>
        <w:tab/>
        <w:t>Conclusion</w:t>
      </w:r>
      <w:bookmarkEnd w:id="66"/>
    </w:p>
    <w:p w14:paraId="0536A33F" w14:textId="77777777" w:rsidR="004054FD" w:rsidRDefault="00000000">
      <w:pPr>
        <w:ind w:left="-5"/>
      </w:pPr>
      <w:r>
        <w:t xml:space="preserve">The demonstration of phishing is turning into an advanced danger to this quickly developing universe of innovation. Today, every nation is focusing on cashless exchanges, business online, tickets that are paperless and so on to update with the growing world. Yet phishing is turning into an impediment to this advancement. Individuals are not feeling web is dependable now. It is conceivable to utilize AI to get information and assemble extraordinary information items. A lay person, completely unconscious of how to recognize a security danger shall never invite the danger of making money related exchanges on the web. Phishers are focusing on </w:t>
      </w:r>
      <w:proofErr w:type="spellStart"/>
      <w:r>
        <w:t>installment</w:t>
      </w:r>
      <w:proofErr w:type="spellEnd"/>
      <w:r>
        <w:t xml:space="preserve"> industry and cloud benefits the most.</w:t>
      </w:r>
    </w:p>
    <w:p w14:paraId="1C215C44" w14:textId="77777777" w:rsidR="004054FD" w:rsidRDefault="00000000">
      <w:pPr>
        <w:ind w:left="-5"/>
      </w:pPr>
      <w:r>
        <w:t xml:space="preserve">The project means to investigate this region by indicating </w:t>
      </w:r>
      <w:proofErr w:type="gramStart"/>
      <w:r>
        <w:t>an</w:t>
      </w:r>
      <w:proofErr w:type="gramEnd"/>
      <w:r>
        <w:t xml:space="preserve"> utilization instance of recognizing phishing sites utilizing ML. It aimed to build a phishing detection mechanism using machine learning tools and techniques which is efficient, accurate and cost effective. The project was carried out in Anaconda IDE and was written in Python.</w:t>
      </w:r>
    </w:p>
    <w:p w14:paraId="46DD4EE8" w14:textId="77777777" w:rsidR="004054FD" w:rsidRDefault="00000000">
      <w:pPr>
        <w:ind w:left="-5"/>
      </w:pPr>
      <w:r>
        <w:t xml:space="preserve">The proposed method used four machine learning classifiers to achieve this and a comparative study of the four algorithms was made. A good accuracy score was also achieved. The four algorithms used are K-Nearest </w:t>
      </w:r>
      <w:proofErr w:type="spellStart"/>
      <w:r>
        <w:t>neighbor</w:t>
      </w:r>
      <w:proofErr w:type="spellEnd"/>
      <w:r>
        <w:t>, Kernel Support Vector Machine, De-</w:t>
      </w:r>
    </w:p>
    <w:p w14:paraId="3328E895" w14:textId="77777777" w:rsidR="004054FD" w:rsidRDefault="00000000">
      <w:pPr>
        <w:spacing w:after="617" w:line="265" w:lineRule="auto"/>
        <w:ind w:left="-5"/>
        <w:jc w:val="left"/>
      </w:pPr>
      <w:r>
        <w:rPr>
          <w:sz w:val="16"/>
        </w:rPr>
        <w:t>Conclusion &amp; future works</w:t>
      </w:r>
    </w:p>
    <w:p w14:paraId="436F6EDA" w14:textId="77777777" w:rsidR="004054FD" w:rsidRDefault="00000000">
      <w:pPr>
        <w:spacing w:after="1049"/>
        <w:ind w:left="-5"/>
      </w:pPr>
      <w:proofErr w:type="spellStart"/>
      <w:r>
        <w:lastRenderedPageBreak/>
        <w:t>cision</w:t>
      </w:r>
      <w:proofErr w:type="spellEnd"/>
      <w:r>
        <w:t xml:space="preserve"> Tree and Random Forest Classifier. All the four classifiers gave promising results with the best being Random Forest Classifier with an accuracy score of 96.82%. The accuracy score might vary while using other datasets and other algorithms might provide better accuracy than random forest classifier. Random forest classifier is an ensemble classifier and hence the high accuracy. This model can be deployed in real time to detect the URLs as phishing or legitimate.</w:t>
      </w:r>
    </w:p>
    <w:p w14:paraId="24FC690E" w14:textId="77777777" w:rsidR="004054FD" w:rsidRDefault="00000000">
      <w:pPr>
        <w:pStyle w:val="Heading2"/>
        <w:tabs>
          <w:tab w:val="center" w:pos="2656"/>
        </w:tabs>
        <w:ind w:left="-15" w:firstLine="0"/>
      </w:pPr>
      <w:bookmarkStart w:id="67" w:name="_Toc59519"/>
      <w:r>
        <w:t>8.2</w:t>
      </w:r>
      <w:r>
        <w:tab/>
        <w:t>Future Enhancement</w:t>
      </w:r>
      <w:bookmarkEnd w:id="67"/>
    </w:p>
    <w:p w14:paraId="0256F8FC" w14:textId="77777777" w:rsidR="004054FD" w:rsidRDefault="00000000">
      <w:pPr>
        <w:ind w:left="-5"/>
      </w:pPr>
      <w:r>
        <w:t xml:space="preserve">Further work can be done to enhance the model by using </w:t>
      </w:r>
      <w:proofErr w:type="spellStart"/>
      <w:r>
        <w:t>ensembling</w:t>
      </w:r>
      <w:proofErr w:type="spellEnd"/>
      <w:r>
        <w:t xml:space="preserve"> models to get greater accuracy score. Ensemble methods is a ML technique that combines many base models to generate an optimal predictive model. Further reaching future work would be combining multiple classifiers, trained on different aspects of the same training set, into a single classifier that may provide a more robust prediction than any of the single classifiers on their own.</w:t>
      </w:r>
    </w:p>
    <w:p w14:paraId="5D9A862E" w14:textId="77777777" w:rsidR="004054FD" w:rsidRDefault="00000000">
      <w:pPr>
        <w:ind w:left="-5"/>
      </w:pPr>
      <w:r>
        <w:t>The project can also include other variants of phishing like smishing, vishing, etc. to complete the system. Looking even further out, the methodology needs to be evaluated on how it might handle collection growth. The collections will ideally grow incrementally over time so there will need to be a way to apply a classifier incrementally to the new data, but also potentially have this classifier receive feedback that might modify it over time.</w:t>
      </w:r>
    </w:p>
    <w:p w14:paraId="0C1A7A1E" w14:textId="77777777" w:rsidR="004054FD" w:rsidRDefault="00000000">
      <w:pPr>
        <w:pStyle w:val="Heading2"/>
        <w:spacing w:after="615" w:line="265" w:lineRule="auto"/>
        <w:ind w:left="-5"/>
      </w:pPr>
      <w:bookmarkStart w:id="68" w:name="_Toc59520"/>
      <w:r>
        <w:rPr>
          <w:sz w:val="50"/>
        </w:rPr>
        <w:t>Bibliography</w:t>
      </w:r>
      <w:bookmarkEnd w:id="68"/>
    </w:p>
    <w:p w14:paraId="6ECB8E7D" w14:textId="77777777" w:rsidR="004054FD" w:rsidRDefault="00000000">
      <w:pPr>
        <w:numPr>
          <w:ilvl w:val="0"/>
          <w:numId w:val="15"/>
        </w:numPr>
        <w:spacing w:after="223"/>
        <w:ind w:hanging="481"/>
      </w:pPr>
      <w:r>
        <w:t xml:space="preserve">Reid G. Smith and Joshua </w:t>
      </w:r>
      <w:proofErr w:type="spellStart"/>
      <w:r>
        <w:t>Eckroth</w:t>
      </w:r>
      <w:proofErr w:type="spellEnd"/>
      <w:r>
        <w:t xml:space="preserve">. Building ai applications: Yesterday, today, and tomorrow. </w:t>
      </w:r>
      <w:r>
        <w:rPr>
          <w:i/>
        </w:rPr>
        <w:t>AI Magazine</w:t>
      </w:r>
      <w:r>
        <w:t>, 38(1):6–22, Mar. 2017.</w:t>
      </w:r>
    </w:p>
    <w:p w14:paraId="12263717" w14:textId="77777777" w:rsidR="004054FD" w:rsidRDefault="00000000">
      <w:pPr>
        <w:numPr>
          <w:ilvl w:val="0"/>
          <w:numId w:val="15"/>
        </w:numPr>
        <w:spacing w:after="216"/>
        <w:ind w:hanging="481"/>
      </w:pPr>
      <w:proofErr w:type="spellStart"/>
      <w:r>
        <w:t>Panos</w:t>
      </w:r>
      <w:proofErr w:type="spellEnd"/>
      <w:r>
        <w:t xml:space="preserve"> </w:t>
      </w:r>
      <w:proofErr w:type="spellStart"/>
      <w:r>
        <w:t>Louridas</w:t>
      </w:r>
      <w:proofErr w:type="spellEnd"/>
      <w:r>
        <w:t xml:space="preserve"> and Christof Ebert. Machine learning. </w:t>
      </w:r>
      <w:r>
        <w:rPr>
          <w:i/>
        </w:rPr>
        <w:t>IEEE Software</w:t>
      </w:r>
      <w:r>
        <w:t>, 33:110–115, 09 2016.</w:t>
      </w:r>
    </w:p>
    <w:p w14:paraId="5F1C3390" w14:textId="77777777" w:rsidR="004054FD" w:rsidRDefault="00000000">
      <w:pPr>
        <w:numPr>
          <w:ilvl w:val="0"/>
          <w:numId w:val="15"/>
        </w:numPr>
        <w:spacing w:after="223"/>
        <w:ind w:hanging="481"/>
      </w:pPr>
      <w:r>
        <w:lastRenderedPageBreak/>
        <w:t xml:space="preserve">Michael Jordan and T.M. Mitchell. Machine learning: Trends, perspectives, and prospects. </w:t>
      </w:r>
      <w:r>
        <w:rPr>
          <w:i/>
        </w:rPr>
        <w:t>Science (New York, N.Y.)</w:t>
      </w:r>
      <w:r>
        <w:t>, 349:255–60, 07 2015.</w:t>
      </w:r>
    </w:p>
    <w:p w14:paraId="57F2FCB8" w14:textId="77777777" w:rsidR="004054FD" w:rsidRDefault="00000000">
      <w:pPr>
        <w:numPr>
          <w:ilvl w:val="0"/>
          <w:numId w:val="15"/>
        </w:numPr>
        <w:spacing w:after="215"/>
        <w:ind w:hanging="481"/>
      </w:pPr>
      <w:r>
        <w:t xml:space="preserve">Steven Aftergood. Cybersecurity: The cold war online. </w:t>
      </w:r>
      <w:r>
        <w:rPr>
          <w:i/>
        </w:rPr>
        <w:t>Nature</w:t>
      </w:r>
      <w:r>
        <w:t>, 547:30+, Jul 2017. 7661.</w:t>
      </w:r>
    </w:p>
    <w:p w14:paraId="1FD5FDC8" w14:textId="77777777" w:rsidR="004054FD" w:rsidRDefault="00000000">
      <w:pPr>
        <w:numPr>
          <w:ilvl w:val="0"/>
          <w:numId w:val="15"/>
        </w:numPr>
        <w:spacing w:after="226"/>
        <w:ind w:hanging="481"/>
      </w:pPr>
      <w:r>
        <w:t xml:space="preserve">Aleksandar </w:t>
      </w:r>
      <w:proofErr w:type="spellStart"/>
      <w:r>
        <w:t>Milenkoski</w:t>
      </w:r>
      <w:proofErr w:type="spellEnd"/>
      <w:r>
        <w:t xml:space="preserve">, Marco Vieira, Samuel </w:t>
      </w:r>
      <w:proofErr w:type="spellStart"/>
      <w:r>
        <w:t>Kounev</w:t>
      </w:r>
      <w:proofErr w:type="spellEnd"/>
      <w:r>
        <w:t xml:space="preserve">, Alberto </w:t>
      </w:r>
      <w:proofErr w:type="spellStart"/>
      <w:r>
        <w:t>Avritzer</w:t>
      </w:r>
      <w:proofErr w:type="spellEnd"/>
      <w:r>
        <w:t xml:space="preserve">, and Bryan Payne. Evaluating computer intrusion detection systems: A survey of common practices. </w:t>
      </w:r>
      <w:r>
        <w:rPr>
          <w:i/>
        </w:rPr>
        <w:t>ACM Computing Surveys</w:t>
      </w:r>
      <w:r>
        <w:t>, 48:12:1–, 09 2015.</w:t>
      </w:r>
    </w:p>
    <w:p w14:paraId="6F759A73" w14:textId="77777777" w:rsidR="004054FD" w:rsidRDefault="00000000">
      <w:pPr>
        <w:numPr>
          <w:ilvl w:val="0"/>
          <w:numId w:val="15"/>
        </w:numPr>
        <w:spacing w:after="216"/>
        <w:ind w:hanging="481"/>
      </w:pPr>
      <w:r>
        <w:t xml:space="preserve">Chirag N. Modi and </w:t>
      </w:r>
      <w:proofErr w:type="spellStart"/>
      <w:r>
        <w:t>Kamatchi</w:t>
      </w:r>
      <w:proofErr w:type="spellEnd"/>
      <w:r>
        <w:t xml:space="preserve"> </w:t>
      </w:r>
      <w:proofErr w:type="spellStart"/>
      <w:r>
        <w:t>Acha</w:t>
      </w:r>
      <w:proofErr w:type="spellEnd"/>
      <w:r>
        <w:t xml:space="preserve">. Virtualization layer security challenges and intrusion detection/prevention systems in cloud computing: a comprehensive review. </w:t>
      </w:r>
      <w:r>
        <w:rPr>
          <w:i/>
        </w:rPr>
        <w:t>The Journal of Supercomputing</w:t>
      </w:r>
      <w:r>
        <w:t>, 73(3):1192–1234, Mar 2017.</w:t>
      </w:r>
    </w:p>
    <w:p w14:paraId="0DB321D8" w14:textId="77777777" w:rsidR="004054FD" w:rsidRDefault="00000000">
      <w:pPr>
        <w:numPr>
          <w:ilvl w:val="0"/>
          <w:numId w:val="15"/>
        </w:numPr>
        <w:ind w:hanging="481"/>
      </w:pPr>
      <w:r>
        <w:t xml:space="preserve">Eduardo </w:t>
      </w:r>
      <w:proofErr w:type="spellStart"/>
      <w:r>
        <w:t>Viegas</w:t>
      </w:r>
      <w:proofErr w:type="spellEnd"/>
      <w:r>
        <w:t xml:space="preserve">, Altair </w:t>
      </w:r>
      <w:proofErr w:type="spellStart"/>
      <w:r>
        <w:t>Santin</w:t>
      </w:r>
      <w:proofErr w:type="spellEnd"/>
      <w:r>
        <w:t xml:space="preserve">, Andre </w:t>
      </w:r>
      <w:proofErr w:type="spellStart"/>
      <w:r>
        <w:t>Fanca</w:t>
      </w:r>
      <w:proofErr w:type="spellEnd"/>
      <w:r>
        <w:t xml:space="preserve">, Ricardo </w:t>
      </w:r>
      <w:proofErr w:type="spellStart"/>
      <w:r>
        <w:t>Jasinski</w:t>
      </w:r>
      <w:proofErr w:type="spellEnd"/>
      <w:r>
        <w:t xml:space="preserve">, </w:t>
      </w:r>
      <w:proofErr w:type="spellStart"/>
      <w:r>
        <w:t>Volnei</w:t>
      </w:r>
      <w:proofErr w:type="spellEnd"/>
      <w:r>
        <w:t xml:space="preserve"> </w:t>
      </w:r>
      <w:proofErr w:type="spellStart"/>
      <w:r>
        <w:t>Pedroni</w:t>
      </w:r>
      <w:proofErr w:type="spellEnd"/>
      <w:r>
        <w:t xml:space="preserve">, and Luiz Soares de Oliveira. Towards an energy-efficient anomaly-based intrusion detection engine for embedded systems. </w:t>
      </w:r>
      <w:r>
        <w:rPr>
          <w:i/>
        </w:rPr>
        <w:t>IEEE Transactions on Computers</w:t>
      </w:r>
      <w:r>
        <w:t>, 66:1–1, Jan</w:t>
      </w:r>
    </w:p>
    <w:p w14:paraId="2C261CE2" w14:textId="77777777" w:rsidR="004054FD" w:rsidRDefault="00000000">
      <w:pPr>
        <w:spacing w:line="259" w:lineRule="auto"/>
        <w:ind w:left="491"/>
      </w:pPr>
      <w:r>
        <w:t>2016.</w:t>
      </w:r>
    </w:p>
    <w:p w14:paraId="4D2ED388" w14:textId="77777777" w:rsidR="004054FD" w:rsidRDefault="004054FD">
      <w:pPr>
        <w:sectPr w:rsidR="004054FD">
          <w:headerReference w:type="even" r:id="rId94"/>
          <w:headerReference w:type="default" r:id="rId95"/>
          <w:footerReference w:type="even" r:id="rId96"/>
          <w:footerReference w:type="default" r:id="rId97"/>
          <w:headerReference w:type="first" r:id="rId98"/>
          <w:footerReference w:type="first" r:id="rId99"/>
          <w:pgSz w:w="12240" w:h="15840"/>
          <w:pgMar w:top="745" w:right="1440" w:bottom="1405" w:left="1800" w:header="720" w:footer="796" w:gutter="0"/>
          <w:cols w:space="720"/>
        </w:sectPr>
      </w:pPr>
    </w:p>
    <w:p w14:paraId="1875E28C" w14:textId="77777777" w:rsidR="004054FD" w:rsidRDefault="00000000">
      <w:pPr>
        <w:numPr>
          <w:ilvl w:val="0"/>
          <w:numId w:val="15"/>
        </w:numPr>
        <w:spacing w:after="213"/>
        <w:ind w:hanging="481"/>
      </w:pPr>
      <w:r>
        <w:lastRenderedPageBreak/>
        <w:t xml:space="preserve">Y. Xin, L. Kong, Z. Liu, Y. Chen, Y. Li, H. Zhu, M. Gao, H. Hou, and C. Wang. Machine learning and deep learning methods for cybersecurity. </w:t>
      </w:r>
      <w:r>
        <w:rPr>
          <w:i/>
        </w:rPr>
        <w:t>IEEE Access</w:t>
      </w:r>
      <w:r>
        <w:t>, 6:35365– 35381, 2018.</w:t>
      </w:r>
    </w:p>
    <w:p w14:paraId="7D80DC0A" w14:textId="77777777" w:rsidR="004054FD" w:rsidRDefault="00000000">
      <w:pPr>
        <w:numPr>
          <w:ilvl w:val="0"/>
          <w:numId w:val="15"/>
        </w:numPr>
        <w:spacing w:after="223"/>
        <w:ind w:hanging="481"/>
      </w:pPr>
      <w:r>
        <w:t xml:space="preserve">Neha R. </w:t>
      </w:r>
      <w:proofErr w:type="spellStart"/>
      <w:r>
        <w:t>Israni</w:t>
      </w:r>
      <w:proofErr w:type="spellEnd"/>
      <w:r>
        <w:t xml:space="preserve"> and Anil N. Jaiswal. A survey on various phishing and anti-phishing measures. </w:t>
      </w:r>
      <w:r>
        <w:rPr>
          <w:i/>
        </w:rPr>
        <w:t>International journal of engineering research and technology</w:t>
      </w:r>
      <w:r>
        <w:t>, 4, 2015.</w:t>
      </w:r>
    </w:p>
    <w:p w14:paraId="53865AE7" w14:textId="77777777" w:rsidR="004054FD" w:rsidRDefault="00000000">
      <w:pPr>
        <w:numPr>
          <w:ilvl w:val="0"/>
          <w:numId w:val="15"/>
        </w:numPr>
        <w:spacing w:after="140" w:line="259" w:lineRule="auto"/>
        <w:ind w:hanging="481"/>
      </w:pPr>
      <w:proofErr w:type="spellStart"/>
      <w:r>
        <w:t>Pingchuan</w:t>
      </w:r>
      <w:proofErr w:type="spellEnd"/>
      <w:r>
        <w:t xml:space="preserve"> Liu and Teng-Sheng </w:t>
      </w:r>
      <w:proofErr w:type="spellStart"/>
      <w:r>
        <w:t>Moh</w:t>
      </w:r>
      <w:proofErr w:type="spellEnd"/>
      <w:r>
        <w:t>. Content based spam e-mail filtering. pages</w:t>
      </w:r>
    </w:p>
    <w:p w14:paraId="645A1FB7" w14:textId="77777777" w:rsidR="004054FD" w:rsidRDefault="00000000">
      <w:pPr>
        <w:spacing w:after="357" w:line="259" w:lineRule="auto"/>
        <w:ind w:left="491"/>
      </w:pPr>
      <w:r>
        <w:t>218–224, 10 2016.</w:t>
      </w:r>
    </w:p>
    <w:p w14:paraId="707F9A7A" w14:textId="77777777" w:rsidR="004054FD" w:rsidRDefault="00000000">
      <w:pPr>
        <w:numPr>
          <w:ilvl w:val="0"/>
          <w:numId w:val="15"/>
        </w:numPr>
        <w:spacing w:after="215"/>
        <w:ind w:hanging="481"/>
      </w:pPr>
      <w:r>
        <w:t xml:space="preserve">N. Agrawal and S. Singh. Origin (dynamic blacklisting) based spammer detection and spam mail filtering approach. In </w:t>
      </w:r>
      <w:r>
        <w:rPr>
          <w:i/>
        </w:rPr>
        <w:t>2016 Third International Conference on Digital Information Processing, Data Mining, and Wireless Communications (DIPDMWC)</w:t>
      </w:r>
      <w:r>
        <w:t>, pages 99–104, 2016.</w:t>
      </w:r>
    </w:p>
    <w:p w14:paraId="6A5622D8" w14:textId="77777777" w:rsidR="004054FD" w:rsidRDefault="00000000">
      <w:pPr>
        <w:numPr>
          <w:ilvl w:val="0"/>
          <w:numId w:val="15"/>
        </w:numPr>
        <w:spacing w:after="223"/>
        <w:ind w:hanging="481"/>
      </w:pPr>
      <w:r>
        <w:t xml:space="preserve">Vikas </w:t>
      </w:r>
      <w:proofErr w:type="spellStart"/>
      <w:r>
        <w:t>Sahare</w:t>
      </w:r>
      <w:proofErr w:type="spellEnd"/>
      <w:r>
        <w:t xml:space="preserve">, </w:t>
      </w:r>
      <w:proofErr w:type="spellStart"/>
      <w:r>
        <w:t>Sheetalkumar</w:t>
      </w:r>
      <w:proofErr w:type="spellEnd"/>
      <w:r>
        <w:t xml:space="preserve"> Jain, and Manish </w:t>
      </w:r>
      <w:proofErr w:type="spellStart"/>
      <w:r>
        <w:t>Giri</w:t>
      </w:r>
      <w:proofErr w:type="spellEnd"/>
      <w:r>
        <w:t xml:space="preserve">. </w:t>
      </w:r>
      <w:proofErr w:type="spellStart"/>
      <w:proofErr w:type="gramStart"/>
      <w:r>
        <w:t>Survey:anti</w:t>
      </w:r>
      <w:proofErr w:type="gramEnd"/>
      <w:r>
        <w:t>-phishing</w:t>
      </w:r>
      <w:proofErr w:type="spellEnd"/>
      <w:r>
        <w:t xml:space="preserve"> framework using visual cryptography on cloud. </w:t>
      </w:r>
      <w:r>
        <w:rPr>
          <w:i/>
        </w:rPr>
        <w:t>JAFRC</w:t>
      </w:r>
      <w:r>
        <w:t>, 2, 01 2015.</w:t>
      </w:r>
    </w:p>
    <w:p w14:paraId="0583A14C" w14:textId="77777777" w:rsidR="004054FD" w:rsidRDefault="00000000">
      <w:pPr>
        <w:numPr>
          <w:ilvl w:val="0"/>
          <w:numId w:val="15"/>
        </w:numPr>
        <w:spacing w:after="215"/>
        <w:ind w:hanging="481"/>
      </w:pPr>
      <w:r>
        <w:t xml:space="preserve">S. Patil and S. </w:t>
      </w:r>
      <w:proofErr w:type="spellStart"/>
      <w:r>
        <w:t>Dhage</w:t>
      </w:r>
      <w:proofErr w:type="spellEnd"/>
      <w:r>
        <w:t xml:space="preserve">. A methodical overview on phishing detection along with an organized way to construct an anti-phishing framework. In </w:t>
      </w:r>
      <w:r>
        <w:rPr>
          <w:i/>
        </w:rPr>
        <w:t>2019 5th International Conference on Advanced Computing Communication Systems (ICACCS)</w:t>
      </w:r>
      <w:r>
        <w:t>, pages 588– 593, 2019.</w:t>
      </w:r>
    </w:p>
    <w:p w14:paraId="25CF9882" w14:textId="77777777" w:rsidR="004054FD" w:rsidRDefault="00000000">
      <w:pPr>
        <w:numPr>
          <w:ilvl w:val="0"/>
          <w:numId w:val="15"/>
        </w:numPr>
        <w:spacing w:after="223"/>
        <w:ind w:hanging="481"/>
      </w:pPr>
      <w:r>
        <w:t xml:space="preserve">Dipesh Vaya, Sarika Khandelwal, and Teena </w:t>
      </w:r>
      <w:proofErr w:type="spellStart"/>
      <w:r>
        <w:t>Hadpawat</w:t>
      </w:r>
      <w:proofErr w:type="spellEnd"/>
      <w:r>
        <w:t xml:space="preserve">. Visual cryptography: A review. </w:t>
      </w:r>
      <w:r>
        <w:rPr>
          <w:i/>
        </w:rPr>
        <w:t>International Journal of Computer Applications</w:t>
      </w:r>
      <w:r>
        <w:t>, 174:40–43, 09 2017.</w:t>
      </w:r>
    </w:p>
    <w:p w14:paraId="281A7A09" w14:textId="77777777" w:rsidR="004054FD" w:rsidRDefault="00000000">
      <w:pPr>
        <w:numPr>
          <w:ilvl w:val="0"/>
          <w:numId w:val="15"/>
        </w:numPr>
        <w:spacing w:after="369" w:line="259" w:lineRule="auto"/>
        <w:ind w:hanging="481"/>
      </w:pPr>
      <w:r>
        <w:t xml:space="preserve">Saurabh </w:t>
      </w:r>
      <w:proofErr w:type="spellStart"/>
      <w:r>
        <w:t>Saoji</w:t>
      </w:r>
      <w:proofErr w:type="spellEnd"/>
      <w:r>
        <w:t>. Phishing detection system using visual cryptography, 03 2015.</w:t>
      </w:r>
    </w:p>
    <w:p w14:paraId="1AC877B3" w14:textId="77777777" w:rsidR="004054FD" w:rsidRDefault="00000000">
      <w:pPr>
        <w:numPr>
          <w:ilvl w:val="0"/>
          <w:numId w:val="15"/>
        </w:numPr>
        <w:spacing w:after="169" w:line="259" w:lineRule="auto"/>
        <w:ind w:hanging="481"/>
      </w:pPr>
      <w:r>
        <w:t>C. Pham, L. A. T. Nguyen, N. H. Tran, E. Huh, and C. S. Hong. Phishing-aware:</w:t>
      </w:r>
    </w:p>
    <w:p w14:paraId="17A4CBFF" w14:textId="77777777" w:rsidR="004054FD" w:rsidRDefault="00000000">
      <w:pPr>
        <w:spacing w:after="215"/>
        <w:ind w:left="491"/>
      </w:pPr>
      <w:r>
        <w:t xml:space="preserve">A neuro-fuzzy approach for anti-phishing on fog networks. </w:t>
      </w:r>
      <w:r>
        <w:rPr>
          <w:i/>
        </w:rPr>
        <w:t>IEEE Transactions on Network and Service Management</w:t>
      </w:r>
      <w:r>
        <w:t>, 15(3):1076–1089, 2018.</w:t>
      </w:r>
    </w:p>
    <w:p w14:paraId="2832B16E" w14:textId="77777777" w:rsidR="004054FD" w:rsidRDefault="00000000">
      <w:pPr>
        <w:numPr>
          <w:ilvl w:val="0"/>
          <w:numId w:val="15"/>
        </w:numPr>
        <w:spacing w:after="169" w:line="259" w:lineRule="auto"/>
        <w:ind w:hanging="481"/>
      </w:pPr>
      <w:r>
        <w:t xml:space="preserve">K. S. C. Yong, K. L. </w:t>
      </w:r>
      <w:proofErr w:type="spellStart"/>
      <w:r>
        <w:t>Chiew</w:t>
      </w:r>
      <w:proofErr w:type="spellEnd"/>
      <w:r>
        <w:t xml:space="preserve">, and C. L. Tan. A survey of the </w:t>
      </w:r>
      <w:proofErr w:type="spellStart"/>
      <w:r>
        <w:t>qr</w:t>
      </w:r>
      <w:proofErr w:type="spellEnd"/>
      <w:r>
        <w:t xml:space="preserve"> code phishing:</w:t>
      </w:r>
    </w:p>
    <w:p w14:paraId="3BCDA0DA" w14:textId="77777777" w:rsidR="004054FD" w:rsidRDefault="00000000">
      <w:pPr>
        <w:spacing w:after="134" w:line="265" w:lineRule="auto"/>
        <w:ind w:right="608"/>
        <w:jc w:val="right"/>
      </w:pPr>
      <w:r>
        <w:t xml:space="preserve">the current attacks and countermeasures. In </w:t>
      </w:r>
      <w:r>
        <w:rPr>
          <w:i/>
        </w:rPr>
        <w:t>2019 7th International Conference on</w:t>
      </w:r>
    </w:p>
    <w:p w14:paraId="5AA0A781" w14:textId="77777777" w:rsidR="004054FD" w:rsidRDefault="00000000">
      <w:pPr>
        <w:spacing w:after="223" w:line="259" w:lineRule="auto"/>
        <w:ind w:left="476" w:right="75"/>
      </w:pPr>
      <w:r>
        <w:rPr>
          <w:i/>
        </w:rPr>
        <w:t>Smart Computing Communications (ICSCC)</w:t>
      </w:r>
      <w:r>
        <w:t>, pages 1–5, 2019.</w:t>
      </w:r>
    </w:p>
    <w:p w14:paraId="6046F7AC" w14:textId="77777777" w:rsidR="004054FD" w:rsidRDefault="00000000">
      <w:pPr>
        <w:numPr>
          <w:ilvl w:val="0"/>
          <w:numId w:val="15"/>
        </w:numPr>
        <w:spacing w:after="169" w:line="259" w:lineRule="auto"/>
        <w:ind w:hanging="481"/>
      </w:pPr>
      <w:r>
        <w:t xml:space="preserve">G. </w:t>
      </w:r>
      <w:proofErr w:type="spellStart"/>
      <w:r>
        <w:t>Egozi</w:t>
      </w:r>
      <w:proofErr w:type="spellEnd"/>
      <w:r>
        <w:t xml:space="preserve"> and R. Verma. Phishing email detection using robust </w:t>
      </w:r>
      <w:proofErr w:type="spellStart"/>
      <w:r>
        <w:t>nlp</w:t>
      </w:r>
      <w:proofErr w:type="spellEnd"/>
      <w:r>
        <w:t xml:space="preserve"> techniques. In</w:t>
      </w:r>
    </w:p>
    <w:p w14:paraId="1D986C56" w14:textId="77777777" w:rsidR="004054FD" w:rsidRDefault="00000000">
      <w:pPr>
        <w:spacing w:after="223" w:line="373" w:lineRule="auto"/>
        <w:ind w:left="476" w:right="75"/>
      </w:pPr>
      <w:r>
        <w:rPr>
          <w:i/>
        </w:rPr>
        <w:lastRenderedPageBreak/>
        <w:t>2018 IEEE International Conference on Data Mining Workshops (ICDMW)</w:t>
      </w:r>
      <w:r>
        <w:t>, pages 7–12, 2018.</w:t>
      </w:r>
    </w:p>
    <w:p w14:paraId="7B80D377" w14:textId="77777777" w:rsidR="004054FD" w:rsidRDefault="00000000">
      <w:pPr>
        <w:numPr>
          <w:ilvl w:val="0"/>
          <w:numId w:val="15"/>
        </w:numPr>
        <w:spacing w:after="213"/>
        <w:ind w:hanging="481"/>
      </w:pPr>
      <w:r>
        <w:t xml:space="preserve">J. Mao, W. Tian, P. Li, T. Wei, and Z. Liang. Phishing-alarm: Robust and efficient phishing detection via page component similarity. </w:t>
      </w:r>
      <w:r>
        <w:rPr>
          <w:i/>
        </w:rPr>
        <w:t>IEEE Access</w:t>
      </w:r>
      <w:r>
        <w:t>, 5:17020–17030, 2017.</w:t>
      </w:r>
    </w:p>
    <w:p w14:paraId="183D6D3A" w14:textId="77777777" w:rsidR="004054FD" w:rsidRDefault="00000000">
      <w:pPr>
        <w:numPr>
          <w:ilvl w:val="0"/>
          <w:numId w:val="15"/>
        </w:numPr>
        <w:spacing w:after="213"/>
        <w:ind w:hanging="481"/>
      </w:pPr>
      <w:r>
        <w:t xml:space="preserve">G. J. W. Kathrine, P. M. Praise, A. A. Rose, and E. C. </w:t>
      </w:r>
      <w:proofErr w:type="spellStart"/>
      <w:r>
        <w:t>Kalaivani</w:t>
      </w:r>
      <w:proofErr w:type="spellEnd"/>
      <w:r>
        <w:t xml:space="preserve">. Variants of phishing attacks and their detection techniques. In </w:t>
      </w:r>
      <w:r>
        <w:rPr>
          <w:i/>
        </w:rPr>
        <w:t>2019 3rd International Conference on Trends in Electronics and Informatics (ICOEI)</w:t>
      </w:r>
      <w:r>
        <w:t>, pages 255–259, 2019.</w:t>
      </w:r>
    </w:p>
    <w:p w14:paraId="0793FA41" w14:textId="77777777" w:rsidR="004054FD" w:rsidRDefault="00000000">
      <w:pPr>
        <w:numPr>
          <w:ilvl w:val="0"/>
          <w:numId w:val="15"/>
        </w:numPr>
        <w:spacing w:after="140" w:line="259" w:lineRule="auto"/>
        <w:ind w:hanging="481"/>
      </w:pPr>
      <w:proofErr w:type="spellStart"/>
      <w:r>
        <w:t>Muhammet</w:t>
      </w:r>
      <w:proofErr w:type="spellEnd"/>
      <w:r>
        <w:t xml:space="preserve"> </w:t>
      </w:r>
      <w:proofErr w:type="spellStart"/>
      <w:r>
        <w:t>Baykara</w:t>
      </w:r>
      <w:proofErr w:type="spellEnd"/>
      <w:r>
        <w:t xml:space="preserve"> and </w:t>
      </w:r>
      <w:proofErr w:type="spellStart"/>
      <w:r>
        <w:t>Zahit</w:t>
      </w:r>
      <w:proofErr w:type="spellEnd"/>
      <w:r>
        <w:t xml:space="preserve"> </w:t>
      </w:r>
      <w:proofErr w:type="spellStart"/>
      <w:r>
        <w:t>Gurel</w:t>
      </w:r>
      <w:proofErr w:type="spellEnd"/>
      <w:r>
        <w:t>. Detection of phishing attacks. pages 1–5, 03</w:t>
      </w:r>
    </w:p>
    <w:p w14:paraId="52F43B39" w14:textId="77777777" w:rsidR="004054FD" w:rsidRDefault="00000000">
      <w:pPr>
        <w:spacing w:after="357" w:line="259" w:lineRule="auto"/>
        <w:ind w:left="491"/>
      </w:pPr>
      <w:r>
        <w:t>2018.</w:t>
      </w:r>
    </w:p>
    <w:p w14:paraId="7E90C89A" w14:textId="77777777" w:rsidR="004054FD" w:rsidRDefault="00000000">
      <w:pPr>
        <w:numPr>
          <w:ilvl w:val="0"/>
          <w:numId w:val="15"/>
        </w:numPr>
        <w:spacing w:after="213"/>
        <w:ind w:hanging="481"/>
      </w:pPr>
      <w:r>
        <w:t xml:space="preserve">Prof. Gayathri </w:t>
      </w:r>
      <w:proofErr w:type="gramStart"/>
      <w:r>
        <w:t>Naidu .</w:t>
      </w:r>
      <w:proofErr w:type="gramEnd"/>
      <w:r>
        <w:t xml:space="preserve"> A survey on various phishing detection and prevention techniques. </w:t>
      </w:r>
      <w:r>
        <w:rPr>
          <w:i/>
        </w:rPr>
        <w:t>International Journal of Engineering and Computer Science</w:t>
      </w:r>
      <w:r>
        <w:t>, 5(9), May 2016.</w:t>
      </w:r>
    </w:p>
    <w:p w14:paraId="136CC66A" w14:textId="77777777" w:rsidR="004054FD" w:rsidRDefault="00000000">
      <w:pPr>
        <w:numPr>
          <w:ilvl w:val="0"/>
          <w:numId w:val="15"/>
        </w:numPr>
        <w:spacing w:after="213"/>
        <w:ind w:hanging="481"/>
      </w:pPr>
      <w:r>
        <w:t xml:space="preserve">E. Zhu, Y. Chen, C. Ye, X. Li, and F. Liu. </w:t>
      </w:r>
      <w:proofErr w:type="spellStart"/>
      <w:r>
        <w:t>Ofs-nn</w:t>
      </w:r>
      <w:proofErr w:type="spellEnd"/>
      <w:r>
        <w:t xml:space="preserve">: An effective phishing websites detection model based on optimal feature selection and neural network. </w:t>
      </w:r>
      <w:r>
        <w:rPr>
          <w:i/>
        </w:rPr>
        <w:t>IEEE Access</w:t>
      </w:r>
      <w:r>
        <w:t>, 7:73271–73284, 2019.</w:t>
      </w:r>
    </w:p>
    <w:p w14:paraId="4F049DC2" w14:textId="77777777" w:rsidR="004054FD" w:rsidRDefault="00000000">
      <w:pPr>
        <w:numPr>
          <w:ilvl w:val="0"/>
          <w:numId w:val="15"/>
        </w:numPr>
        <w:spacing w:after="216"/>
        <w:ind w:hanging="481"/>
      </w:pPr>
      <w:proofErr w:type="spellStart"/>
      <w:r>
        <w:t>Mahdieh</w:t>
      </w:r>
      <w:proofErr w:type="spellEnd"/>
      <w:r>
        <w:t xml:space="preserve"> </w:t>
      </w:r>
      <w:proofErr w:type="spellStart"/>
      <w:r>
        <w:t>Zabihimayvan</w:t>
      </w:r>
      <w:proofErr w:type="spellEnd"/>
      <w:r>
        <w:t xml:space="preserve"> and Derek Doran. Fuzzy rough set feature selection to enhance phishing attack detection, 03 2019.</w:t>
      </w:r>
    </w:p>
    <w:p w14:paraId="7F24FFBA" w14:textId="77777777" w:rsidR="004054FD" w:rsidRDefault="00000000">
      <w:pPr>
        <w:numPr>
          <w:ilvl w:val="0"/>
          <w:numId w:val="15"/>
        </w:numPr>
        <w:spacing w:after="223"/>
        <w:ind w:hanging="481"/>
      </w:pPr>
      <w:r>
        <w:t xml:space="preserve">P. Yang, G. Zhao, and P. Zeng. Phishing website detection based on multidimensional features driven by deep learning. </w:t>
      </w:r>
      <w:r>
        <w:rPr>
          <w:i/>
        </w:rPr>
        <w:t>IEEE Access</w:t>
      </w:r>
      <w:r>
        <w:t>, 7:15196–15209, 2019.</w:t>
      </w:r>
    </w:p>
    <w:p w14:paraId="4973841F" w14:textId="77777777" w:rsidR="004054FD" w:rsidRDefault="00000000">
      <w:pPr>
        <w:numPr>
          <w:ilvl w:val="0"/>
          <w:numId w:val="15"/>
        </w:numPr>
        <w:spacing w:after="213"/>
        <w:ind w:hanging="481"/>
      </w:pPr>
      <w:r>
        <w:t xml:space="preserve">T. </w:t>
      </w:r>
      <w:proofErr w:type="spellStart"/>
      <w:r>
        <w:t>Nathezhtha</w:t>
      </w:r>
      <w:proofErr w:type="spellEnd"/>
      <w:r>
        <w:t xml:space="preserve">, D. Sangeetha, and V. </w:t>
      </w:r>
      <w:proofErr w:type="spellStart"/>
      <w:r>
        <w:t>Vaidehi</w:t>
      </w:r>
      <w:proofErr w:type="spellEnd"/>
      <w:r>
        <w:t xml:space="preserve">. </w:t>
      </w:r>
      <w:proofErr w:type="spellStart"/>
      <w:r>
        <w:t>Wc</w:t>
      </w:r>
      <w:proofErr w:type="spellEnd"/>
      <w:r>
        <w:t xml:space="preserve">-pad: Web </w:t>
      </w:r>
      <w:proofErr w:type="gramStart"/>
      <w:r>
        <w:t>crawling based</w:t>
      </w:r>
      <w:proofErr w:type="gramEnd"/>
      <w:r>
        <w:t xml:space="preserve"> phishing attack detection. In </w:t>
      </w:r>
      <w:r>
        <w:rPr>
          <w:i/>
        </w:rPr>
        <w:t>2019 International Carnahan Conference on Security Technology (ICCST)</w:t>
      </w:r>
      <w:r>
        <w:t>, pages 1–6, 2019.</w:t>
      </w:r>
    </w:p>
    <w:p w14:paraId="6FA07559" w14:textId="77777777" w:rsidR="004054FD" w:rsidRDefault="00000000">
      <w:pPr>
        <w:numPr>
          <w:ilvl w:val="0"/>
          <w:numId w:val="15"/>
        </w:numPr>
        <w:spacing w:after="258" w:line="373" w:lineRule="auto"/>
        <w:ind w:hanging="481"/>
      </w:pPr>
      <w:r>
        <w:t xml:space="preserve">Y. Huang, Q. Yang, J. Qin, and W. Wen. Phishing </w:t>
      </w:r>
      <w:proofErr w:type="spellStart"/>
      <w:r>
        <w:t>url</w:t>
      </w:r>
      <w:proofErr w:type="spellEnd"/>
      <w:r>
        <w:t xml:space="preserve"> detection via </w:t>
      </w:r>
      <w:proofErr w:type="spellStart"/>
      <w:r>
        <w:t>cnn</w:t>
      </w:r>
      <w:proofErr w:type="spellEnd"/>
      <w:r>
        <w:t xml:space="preserve"> and attention-based hierarchical </w:t>
      </w:r>
      <w:proofErr w:type="spellStart"/>
      <w:r>
        <w:t>rnn</w:t>
      </w:r>
      <w:proofErr w:type="spellEnd"/>
      <w:r>
        <w:t xml:space="preserve">. In </w:t>
      </w:r>
      <w:r>
        <w:rPr>
          <w:i/>
        </w:rPr>
        <w:t xml:space="preserve">2019 18th IEEE International Conference </w:t>
      </w:r>
      <w:proofErr w:type="gramStart"/>
      <w:r>
        <w:rPr>
          <w:i/>
        </w:rPr>
        <w:t>On</w:t>
      </w:r>
      <w:proofErr w:type="gramEnd"/>
      <w:r>
        <w:rPr>
          <w:i/>
        </w:rPr>
        <w:t xml:space="preserve"> Trust, Security And Privacy In Computing And Communications/13th IEEE International Conference On Big Data Science And Engineering (</w:t>
      </w:r>
      <w:proofErr w:type="spellStart"/>
      <w:r>
        <w:rPr>
          <w:i/>
        </w:rPr>
        <w:t>TrustCom</w:t>
      </w:r>
      <w:proofErr w:type="spellEnd"/>
      <w:r>
        <w:rPr>
          <w:i/>
        </w:rPr>
        <w:t>/</w:t>
      </w:r>
      <w:proofErr w:type="spellStart"/>
      <w:r>
        <w:rPr>
          <w:i/>
        </w:rPr>
        <w:t>BigDataSE</w:t>
      </w:r>
      <w:proofErr w:type="spellEnd"/>
      <w:r>
        <w:rPr>
          <w:i/>
        </w:rPr>
        <w:t>)</w:t>
      </w:r>
      <w:r>
        <w:t>, pages 112–119, 2019.</w:t>
      </w:r>
    </w:p>
    <w:p w14:paraId="79C2BA3C" w14:textId="77777777" w:rsidR="004054FD" w:rsidRDefault="00000000">
      <w:pPr>
        <w:numPr>
          <w:ilvl w:val="0"/>
          <w:numId w:val="15"/>
        </w:numPr>
        <w:spacing w:after="216"/>
        <w:ind w:hanging="481"/>
      </w:pPr>
      <w:r>
        <w:lastRenderedPageBreak/>
        <w:t xml:space="preserve">M. M. </w:t>
      </w:r>
      <w:proofErr w:type="spellStart"/>
      <w:r>
        <w:t>Yadollahi</w:t>
      </w:r>
      <w:proofErr w:type="spellEnd"/>
      <w:r>
        <w:t xml:space="preserve">, F. </w:t>
      </w:r>
      <w:proofErr w:type="spellStart"/>
      <w:r>
        <w:t>Shoeleh</w:t>
      </w:r>
      <w:proofErr w:type="spellEnd"/>
      <w:r>
        <w:t xml:space="preserve">, E. </w:t>
      </w:r>
      <w:proofErr w:type="spellStart"/>
      <w:r>
        <w:t>Serkani</w:t>
      </w:r>
      <w:proofErr w:type="spellEnd"/>
      <w:r>
        <w:t xml:space="preserve">, A. </w:t>
      </w:r>
      <w:proofErr w:type="spellStart"/>
      <w:r>
        <w:t>Madani</w:t>
      </w:r>
      <w:proofErr w:type="spellEnd"/>
      <w:r>
        <w:t xml:space="preserve">, and H. </w:t>
      </w:r>
      <w:proofErr w:type="spellStart"/>
      <w:r>
        <w:t>Gharaee</w:t>
      </w:r>
      <w:proofErr w:type="spellEnd"/>
      <w:r>
        <w:t xml:space="preserve">. An adaptive machine learning based approach for phishing detection using hybrid features. In </w:t>
      </w:r>
      <w:r>
        <w:rPr>
          <w:i/>
        </w:rPr>
        <w:t>2019 5th International Conference on Web Research (ICWR)</w:t>
      </w:r>
      <w:r>
        <w:t>, pages 281–286, 2019.</w:t>
      </w:r>
    </w:p>
    <w:p w14:paraId="3E6F8702" w14:textId="77777777" w:rsidR="004054FD" w:rsidRDefault="00000000">
      <w:pPr>
        <w:numPr>
          <w:ilvl w:val="0"/>
          <w:numId w:val="15"/>
        </w:numPr>
        <w:spacing w:after="213"/>
        <w:ind w:hanging="481"/>
      </w:pPr>
      <w:r>
        <w:t xml:space="preserve">C. E. </w:t>
      </w:r>
      <w:proofErr w:type="spellStart"/>
      <w:r>
        <w:t>Shyni</w:t>
      </w:r>
      <w:proofErr w:type="spellEnd"/>
      <w:r>
        <w:t xml:space="preserve">, A. D. Sundar, and G. S. E. Ebby. Phishing detection in websites using parse tree validation. In </w:t>
      </w:r>
      <w:r>
        <w:rPr>
          <w:i/>
        </w:rPr>
        <w:t>2018 Recent Advances on Engineering, Technology and Computational Sciences (RAETCS)</w:t>
      </w:r>
      <w:r>
        <w:t>, pages 1–4, 2018.</w:t>
      </w:r>
    </w:p>
    <w:p w14:paraId="579B3144" w14:textId="77777777" w:rsidR="004054FD" w:rsidRDefault="00000000">
      <w:pPr>
        <w:numPr>
          <w:ilvl w:val="0"/>
          <w:numId w:val="15"/>
        </w:numPr>
        <w:spacing w:after="215"/>
        <w:ind w:hanging="481"/>
      </w:pPr>
      <w:r>
        <w:t xml:space="preserve">S. Parekh, D. Parikh, S. Kotak, and S. </w:t>
      </w:r>
      <w:proofErr w:type="spellStart"/>
      <w:r>
        <w:t>Sankhe</w:t>
      </w:r>
      <w:proofErr w:type="spellEnd"/>
      <w:r>
        <w:t xml:space="preserve">. A new method for detection of phishing websites: </w:t>
      </w:r>
      <w:proofErr w:type="spellStart"/>
      <w:r>
        <w:t>Url</w:t>
      </w:r>
      <w:proofErr w:type="spellEnd"/>
      <w:r>
        <w:t xml:space="preserve"> detection. In </w:t>
      </w:r>
      <w:r>
        <w:rPr>
          <w:i/>
        </w:rPr>
        <w:t>2018 Second International Conference on Inventive Communication and Computational Technologies (ICICCT)</w:t>
      </w:r>
      <w:r>
        <w:t>, pages 949–952, 2018.</w:t>
      </w:r>
    </w:p>
    <w:p w14:paraId="77BDD9DD" w14:textId="77777777" w:rsidR="004054FD" w:rsidRDefault="00000000">
      <w:pPr>
        <w:numPr>
          <w:ilvl w:val="0"/>
          <w:numId w:val="15"/>
        </w:numPr>
        <w:ind w:hanging="481"/>
      </w:pPr>
      <w:r>
        <w:t xml:space="preserve">J. Li and S. Wang. </w:t>
      </w:r>
      <w:proofErr w:type="spellStart"/>
      <w:r>
        <w:t>Phishbox</w:t>
      </w:r>
      <w:proofErr w:type="spellEnd"/>
      <w:r>
        <w:t xml:space="preserve">: An approach for phishing validation and detection. In </w:t>
      </w:r>
      <w:r>
        <w:rPr>
          <w:i/>
        </w:rPr>
        <w:t>2017 IEEE 15th Intl Conf on Dependable, Autonomic and Secure</w:t>
      </w:r>
    </w:p>
    <w:p w14:paraId="495BDD29" w14:textId="77777777" w:rsidR="004054FD" w:rsidRDefault="00000000">
      <w:pPr>
        <w:spacing w:after="128" w:line="259" w:lineRule="auto"/>
        <w:ind w:left="0" w:right="608" w:firstLine="0"/>
        <w:jc w:val="right"/>
      </w:pPr>
      <w:r>
        <w:rPr>
          <w:i/>
        </w:rPr>
        <w:t>Computing, 15th Intl Conf on Pervasive Intelligence and Computing, 3rd Intl</w:t>
      </w:r>
    </w:p>
    <w:p w14:paraId="64403AB2" w14:textId="77777777" w:rsidR="004054FD" w:rsidRDefault="00000000">
      <w:pPr>
        <w:spacing w:after="223" w:line="373" w:lineRule="auto"/>
        <w:ind w:left="476" w:right="75"/>
      </w:pPr>
      <w:r>
        <w:rPr>
          <w:i/>
        </w:rPr>
        <w:t xml:space="preserve">Conf on Big Data Intelligence and Computing and Cyber Science and Technology </w:t>
      </w:r>
      <w:proofErr w:type="gramStart"/>
      <w:r>
        <w:rPr>
          <w:i/>
        </w:rPr>
        <w:t>Congress(</w:t>
      </w:r>
      <w:proofErr w:type="gramEnd"/>
      <w:r>
        <w:rPr>
          <w:i/>
        </w:rPr>
        <w:t>DASC/</w:t>
      </w:r>
      <w:proofErr w:type="spellStart"/>
      <w:r>
        <w:rPr>
          <w:i/>
        </w:rPr>
        <w:t>PiCom</w:t>
      </w:r>
      <w:proofErr w:type="spellEnd"/>
      <w:r>
        <w:rPr>
          <w:i/>
        </w:rPr>
        <w:t>/</w:t>
      </w:r>
      <w:proofErr w:type="spellStart"/>
      <w:r>
        <w:rPr>
          <w:i/>
        </w:rPr>
        <w:t>DataCom</w:t>
      </w:r>
      <w:proofErr w:type="spellEnd"/>
      <w:r>
        <w:rPr>
          <w:i/>
        </w:rPr>
        <w:t>/</w:t>
      </w:r>
      <w:proofErr w:type="spellStart"/>
      <w:r>
        <w:rPr>
          <w:i/>
        </w:rPr>
        <w:t>CyberSciTech</w:t>
      </w:r>
      <w:proofErr w:type="spellEnd"/>
      <w:r>
        <w:rPr>
          <w:i/>
        </w:rPr>
        <w:t>)</w:t>
      </w:r>
      <w:r>
        <w:t>, pages 557–564, 2017.</w:t>
      </w:r>
    </w:p>
    <w:p w14:paraId="0F189F7A" w14:textId="77777777" w:rsidR="004054FD" w:rsidRDefault="00000000">
      <w:pPr>
        <w:numPr>
          <w:ilvl w:val="0"/>
          <w:numId w:val="15"/>
        </w:numPr>
        <w:spacing w:after="213"/>
        <w:ind w:hanging="481"/>
      </w:pPr>
      <w:r>
        <w:t xml:space="preserve">H. Shirazi, K. Haefner, and I. Ray. Fresh-phish: A framework for auto-detection of phishing websites. In </w:t>
      </w:r>
      <w:r>
        <w:rPr>
          <w:i/>
        </w:rPr>
        <w:t>2017 IEEE International Conference on Information Reuse and Integration (IRI)</w:t>
      </w:r>
      <w:r>
        <w:t>, pages 137–143, 2017.</w:t>
      </w:r>
    </w:p>
    <w:p w14:paraId="3EAAB282" w14:textId="77777777" w:rsidR="004054FD" w:rsidRDefault="00000000">
      <w:pPr>
        <w:numPr>
          <w:ilvl w:val="0"/>
          <w:numId w:val="15"/>
        </w:numPr>
        <w:ind w:hanging="481"/>
      </w:pPr>
      <w:r>
        <w:t xml:space="preserve">A. J. Park, R. N. </w:t>
      </w:r>
      <w:proofErr w:type="spellStart"/>
      <w:r>
        <w:t>Quadari</w:t>
      </w:r>
      <w:proofErr w:type="spellEnd"/>
      <w:r>
        <w:t xml:space="preserve">, and H. H. Tsang. Phishing website detection framework through web scraping and data mining. In </w:t>
      </w:r>
      <w:r>
        <w:rPr>
          <w:i/>
        </w:rPr>
        <w:t>2017 8th IEEE Annual Information</w:t>
      </w:r>
    </w:p>
    <w:p w14:paraId="358EFEFE" w14:textId="77777777" w:rsidR="004054FD" w:rsidRDefault="00000000">
      <w:pPr>
        <w:spacing w:after="223" w:line="373" w:lineRule="auto"/>
        <w:ind w:left="476" w:right="75"/>
      </w:pPr>
      <w:r>
        <w:rPr>
          <w:i/>
        </w:rPr>
        <w:t>Technology, Electronics and Mobile Communication Conference (IEMCON)</w:t>
      </w:r>
      <w:r>
        <w:t>, pages 680–684, 2017.</w:t>
      </w:r>
    </w:p>
    <w:p w14:paraId="49D920FA" w14:textId="77777777" w:rsidR="004054FD" w:rsidRDefault="00000000">
      <w:pPr>
        <w:numPr>
          <w:ilvl w:val="0"/>
          <w:numId w:val="15"/>
        </w:numPr>
        <w:ind w:hanging="481"/>
      </w:pPr>
      <w:r>
        <w:t xml:space="preserve">Lisa Machado and Jayant </w:t>
      </w:r>
      <w:proofErr w:type="spellStart"/>
      <w:r>
        <w:t>Gadge</w:t>
      </w:r>
      <w:proofErr w:type="spellEnd"/>
      <w:r>
        <w:t>. Phishing sites detection based on c4.5 decision tree algorithm. pages 1–5, 08 2017.</w:t>
      </w:r>
    </w:p>
    <w:p w14:paraId="29D2F455" w14:textId="77777777" w:rsidR="004054FD" w:rsidRDefault="00000000">
      <w:pPr>
        <w:numPr>
          <w:ilvl w:val="0"/>
          <w:numId w:val="15"/>
        </w:numPr>
        <w:spacing w:after="216"/>
        <w:ind w:hanging="481"/>
      </w:pPr>
      <w:r>
        <w:t xml:space="preserve">S. </w:t>
      </w:r>
      <w:proofErr w:type="spellStart"/>
      <w:r>
        <w:t>Haruta</w:t>
      </w:r>
      <w:proofErr w:type="spellEnd"/>
      <w:r>
        <w:t xml:space="preserve">, H. </w:t>
      </w:r>
      <w:proofErr w:type="spellStart"/>
      <w:r>
        <w:t>Asahina</w:t>
      </w:r>
      <w:proofErr w:type="spellEnd"/>
      <w:r>
        <w:t xml:space="preserve">, and I. Sasase. Visual similarity-based phishing detection scheme using image and </w:t>
      </w:r>
      <w:proofErr w:type="spellStart"/>
      <w:r>
        <w:t>css</w:t>
      </w:r>
      <w:proofErr w:type="spellEnd"/>
      <w:r>
        <w:t xml:space="preserve"> with target website finder. In </w:t>
      </w:r>
      <w:r>
        <w:rPr>
          <w:i/>
        </w:rPr>
        <w:t>GLOBECOM 2017 - 2017 IEEE Global Communications Conference</w:t>
      </w:r>
      <w:r>
        <w:t>, pages 1–6, 2017.</w:t>
      </w:r>
    </w:p>
    <w:p w14:paraId="1CF42EBB" w14:textId="77777777" w:rsidR="004054FD" w:rsidRDefault="00000000">
      <w:pPr>
        <w:numPr>
          <w:ilvl w:val="0"/>
          <w:numId w:val="15"/>
        </w:numPr>
        <w:spacing w:after="149" w:line="259" w:lineRule="auto"/>
        <w:ind w:hanging="481"/>
      </w:pPr>
      <w:proofErr w:type="spellStart"/>
      <w:r>
        <w:lastRenderedPageBreak/>
        <w:t>Afroz</w:t>
      </w:r>
      <w:proofErr w:type="spellEnd"/>
      <w:r>
        <w:tab/>
      </w:r>
      <w:proofErr w:type="spellStart"/>
      <w:r>
        <w:t>Chakure</w:t>
      </w:r>
      <w:proofErr w:type="spellEnd"/>
      <w:r>
        <w:t>.</w:t>
      </w:r>
      <w:r>
        <w:tab/>
      </w:r>
      <w:proofErr w:type="gramStart"/>
      <w:r>
        <w:t>”k</w:t>
      </w:r>
      <w:proofErr w:type="gramEnd"/>
      <w:r>
        <w:t>-nearest</w:t>
      </w:r>
      <w:r>
        <w:tab/>
      </w:r>
      <w:proofErr w:type="spellStart"/>
      <w:r>
        <w:t>neighbors</w:t>
      </w:r>
      <w:proofErr w:type="spellEnd"/>
      <w:r>
        <w:tab/>
        <w:t>(</w:t>
      </w:r>
      <w:proofErr w:type="spellStart"/>
      <w:r>
        <w:t>knn</w:t>
      </w:r>
      <w:proofErr w:type="spellEnd"/>
      <w:r>
        <w:t>)</w:t>
      </w:r>
      <w:r>
        <w:tab/>
        <w:t>algorithm”.</w:t>
      </w:r>
      <w:r>
        <w:tab/>
      </w:r>
      <w:hyperlink r:id="rId100">
        <w:r>
          <w:rPr>
            <w:rFonts w:ascii="Calibri" w:eastAsia="Calibri" w:hAnsi="Calibri" w:cs="Calibri"/>
          </w:rPr>
          <w:t>https://</w:t>
        </w:r>
      </w:hyperlink>
    </w:p>
    <w:p w14:paraId="5EB18B35" w14:textId="77777777" w:rsidR="004054FD" w:rsidRDefault="00000000">
      <w:pPr>
        <w:spacing w:after="201" w:line="400" w:lineRule="auto"/>
        <w:ind w:left="481" w:right="288" w:firstLine="0"/>
        <w:jc w:val="left"/>
      </w:pPr>
      <w:hyperlink r:id="rId101">
        <w:r>
          <w:rPr>
            <w:rFonts w:ascii="Calibri" w:eastAsia="Calibri" w:hAnsi="Calibri" w:cs="Calibri"/>
          </w:rPr>
          <w:t>towardsdatascience.com/k-nearest-neighbors-knn-algorithm-bd375d14eec7</w:t>
        </w:r>
      </w:hyperlink>
      <w:hyperlink r:id="rId102">
        <w:r>
          <w:t xml:space="preserve">, </w:t>
        </w:r>
      </w:hyperlink>
      <w:r>
        <w:t>07 2019.</w:t>
      </w:r>
    </w:p>
    <w:p w14:paraId="5C3650D6" w14:textId="77777777" w:rsidR="004054FD" w:rsidRDefault="00000000">
      <w:pPr>
        <w:numPr>
          <w:ilvl w:val="0"/>
          <w:numId w:val="15"/>
        </w:numPr>
        <w:spacing w:after="216"/>
        <w:ind w:hanging="481"/>
      </w:pPr>
      <w:proofErr w:type="spellStart"/>
      <w:r>
        <w:t>Kittipong</w:t>
      </w:r>
      <w:proofErr w:type="spellEnd"/>
      <w:r>
        <w:t xml:space="preserve"> </w:t>
      </w:r>
      <w:proofErr w:type="spellStart"/>
      <w:r>
        <w:t>Chomboon</w:t>
      </w:r>
      <w:proofErr w:type="spellEnd"/>
      <w:r>
        <w:t xml:space="preserve">, </w:t>
      </w:r>
      <w:proofErr w:type="spellStart"/>
      <w:r>
        <w:t>Pasapitch</w:t>
      </w:r>
      <w:proofErr w:type="spellEnd"/>
      <w:r>
        <w:t xml:space="preserve"> </w:t>
      </w:r>
      <w:proofErr w:type="spellStart"/>
      <w:r>
        <w:t>Chujai</w:t>
      </w:r>
      <w:proofErr w:type="spellEnd"/>
      <w:r>
        <w:t xml:space="preserve">, </w:t>
      </w:r>
      <w:proofErr w:type="spellStart"/>
      <w:r>
        <w:t>Pongsakorn</w:t>
      </w:r>
      <w:proofErr w:type="spellEnd"/>
      <w:r>
        <w:t xml:space="preserve"> </w:t>
      </w:r>
      <w:proofErr w:type="spellStart"/>
      <w:r>
        <w:t>Teerarassammee</w:t>
      </w:r>
      <w:proofErr w:type="spellEnd"/>
      <w:r>
        <w:t xml:space="preserve">, </w:t>
      </w:r>
      <w:proofErr w:type="spellStart"/>
      <w:r>
        <w:t>Kittisak</w:t>
      </w:r>
      <w:proofErr w:type="spellEnd"/>
      <w:r>
        <w:t xml:space="preserve"> </w:t>
      </w:r>
      <w:proofErr w:type="spellStart"/>
      <w:r>
        <w:t>Kerdprasop</w:t>
      </w:r>
      <w:proofErr w:type="spellEnd"/>
      <w:r>
        <w:t xml:space="preserve">, and </w:t>
      </w:r>
      <w:proofErr w:type="spellStart"/>
      <w:r>
        <w:t>Nittaya</w:t>
      </w:r>
      <w:proofErr w:type="spellEnd"/>
      <w:r>
        <w:t xml:space="preserve"> </w:t>
      </w:r>
      <w:proofErr w:type="spellStart"/>
      <w:r>
        <w:t>Kerdprasop</w:t>
      </w:r>
      <w:proofErr w:type="spellEnd"/>
      <w:r>
        <w:t xml:space="preserve">. An empirical study of distance metrics for k-nearest </w:t>
      </w:r>
      <w:proofErr w:type="spellStart"/>
      <w:r>
        <w:t>neighbor</w:t>
      </w:r>
      <w:proofErr w:type="spellEnd"/>
      <w:r>
        <w:t xml:space="preserve"> algorithm. pages 280–285, 01 2015.</w:t>
      </w:r>
    </w:p>
    <w:p w14:paraId="2AC800C1" w14:textId="77777777" w:rsidR="004054FD" w:rsidRDefault="00000000">
      <w:pPr>
        <w:numPr>
          <w:ilvl w:val="0"/>
          <w:numId w:val="15"/>
        </w:numPr>
        <w:ind w:hanging="481"/>
      </w:pPr>
      <w:r>
        <w:t xml:space="preserve">Natasha Sharma. </w:t>
      </w:r>
      <w:proofErr w:type="gramStart"/>
      <w:r>
        <w:t>”importance</w:t>
      </w:r>
      <w:proofErr w:type="gramEnd"/>
      <w:r>
        <w:t xml:space="preserve"> of distance metrics in machine learning modelling”. </w:t>
      </w:r>
      <w:hyperlink r:id="rId103">
        <w:r>
          <w:rPr>
            <w:rFonts w:ascii="Calibri" w:eastAsia="Calibri" w:hAnsi="Calibri" w:cs="Calibri"/>
          </w:rPr>
          <w:t>https://towardsdatascience.com/</w:t>
        </w:r>
      </w:hyperlink>
    </w:p>
    <w:p w14:paraId="55D1ABE0" w14:textId="77777777" w:rsidR="004054FD" w:rsidRDefault="00000000">
      <w:pPr>
        <w:spacing w:after="201" w:line="400" w:lineRule="auto"/>
        <w:ind w:left="481" w:firstLine="0"/>
        <w:jc w:val="left"/>
      </w:pPr>
      <w:hyperlink r:id="rId104">
        <w:r>
          <w:rPr>
            <w:rFonts w:ascii="Calibri" w:eastAsia="Calibri" w:hAnsi="Calibri" w:cs="Calibri"/>
          </w:rPr>
          <w:t>importance-of-distance-metrics-in-machine-learning-modelling-e51395ffe60d</w:t>
        </w:r>
      </w:hyperlink>
      <w:hyperlink r:id="rId105">
        <w:r>
          <w:t xml:space="preserve">, </w:t>
        </w:r>
      </w:hyperlink>
      <w:r>
        <w:t>01 2019.</w:t>
      </w:r>
    </w:p>
    <w:p w14:paraId="67BBA051" w14:textId="77777777" w:rsidR="004054FD" w:rsidRDefault="00000000">
      <w:pPr>
        <w:numPr>
          <w:ilvl w:val="0"/>
          <w:numId w:val="15"/>
        </w:numPr>
        <w:spacing w:after="201" w:line="400" w:lineRule="auto"/>
        <w:ind w:hanging="481"/>
      </w:pPr>
      <w:proofErr w:type="spellStart"/>
      <w:r>
        <w:t>Czako</w:t>
      </w:r>
      <w:proofErr w:type="spellEnd"/>
      <w:r>
        <w:t xml:space="preserve"> Zoltan. </w:t>
      </w:r>
      <w:proofErr w:type="gramStart"/>
      <w:r>
        <w:t>”</w:t>
      </w:r>
      <w:proofErr w:type="spellStart"/>
      <w:r>
        <w:t>svm</w:t>
      </w:r>
      <w:proofErr w:type="spellEnd"/>
      <w:proofErr w:type="gramEnd"/>
      <w:r>
        <w:t xml:space="preserve"> and kernel </w:t>
      </w:r>
      <w:proofErr w:type="spellStart"/>
      <w:r>
        <w:t>svm</w:t>
      </w:r>
      <w:proofErr w:type="spellEnd"/>
      <w:r>
        <w:t xml:space="preserve">”. </w:t>
      </w:r>
      <w:hyperlink r:id="rId106">
        <w:r>
          <w:rPr>
            <w:rFonts w:ascii="Calibri" w:eastAsia="Calibri" w:hAnsi="Calibri" w:cs="Calibri"/>
          </w:rPr>
          <w:t xml:space="preserve">https://towardsdatascience.com/ </w:t>
        </w:r>
      </w:hyperlink>
      <w:hyperlink r:id="rId107">
        <w:r>
          <w:rPr>
            <w:rFonts w:ascii="Calibri" w:eastAsia="Calibri" w:hAnsi="Calibri" w:cs="Calibri"/>
          </w:rPr>
          <w:t>svm-and-kernel-svm-fed02bef1200</w:t>
        </w:r>
      </w:hyperlink>
      <w:hyperlink r:id="rId108">
        <w:r>
          <w:t>,</w:t>
        </w:r>
      </w:hyperlink>
      <w:r>
        <w:t xml:space="preserve"> 12 2018.</w:t>
      </w:r>
    </w:p>
    <w:p w14:paraId="24022B81" w14:textId="77777777" w:rsidR="004054FD" w:rsidRDefault="00000000">
      <w:pPr>
        <w:numPr>
          <w:ilvl w:val="0"/>
          <w:numId w:val="15"/>
        </w:numPr>
        <w:ind w:hanging="481"/>
      </w:pPr>
      <w:proofErr w:type="spellStart"/>
      <w:r>
        <w:t>Afroz</w:t>
      </w:r>
      <w:proofErr w:type="spellEnd"/>
      <w:r>
        <w:t xml:space="preserve"> </w:t>
      </w:r>
      <w:proofErr w:type="spellStart"/>
      <w:r>
        <w:t>Chakure</w:t>
      </w:r>
      <w:proofErr w:type="spellEnd"/>
      <w:r>
        <w:t xml:space="preserve">. </w:t>
      </w:r>
      <w:proofErr w:type="gramStart"/>
      <w:r>
        <w:t>”decision</w:t>
      </w:r>
      <w:proofErr w:type="gramEnd"/>
      <w:r>
        <w:t xml:space="preserve"> tree classification, an introduction to decision tree classifier”. </w:t>
      </w:r>
      <w:hyperlink r:id="rId109">
        <w:r>
          <w:rPr>
            <w:rFonts w:ascii="Calibri" w:eastAsia="Calibri" w:hAnsi="Calibri" w:cs="Calibri"/>
          </w:rPr>
          <w:t>https://towardsdatascience.com/</w:t>
        </w:r>
      </w:hyperlink>
    </w:p>
    <w:p w14:paraId="024BB2CF" w14:textId="77777777" w:rsidR="004054FD" w:rsidRDefault="00000000">
      <w:pPr>
        <w:spacing w:after="353" w:line="259" w:lineRule="auto"/>
        <w:ind w:left="481" w:firstLine="0"/>
        <w:jc w:val="left"/>
      </w:pPr>
      <w:hyperlink r:id="rId110">
        <w:r>
          <w:rPr>
            <w:rFonts w:ascii="Calibri" w:eastAsia="Calibri" w:hAnsi="Calibri" w:cs="Calibri"/>
          </w:rPr>
          <w:t>decision-tree-classification-de64fc4d5aac</w:t>
        </w:r>
      </w:hyperlink>
      <w:hyperlink r:id="rId111">
        <w:r>
          <w:t>,</w:t>
        </w:r>
      </w:hyperlink>
      <w:r>
        <w:t xml:space="preserve"> 07 2019.</w:t>
      </w:r>
    </w:p>
    <w:p w14:paraId="2D17527E" w14:textId="77777777" w:rsidR="004054FD" w:rsidRDefault="00000000">
      <w:pPr>
        <w:numPr>
          <w:ilvl w:val="0"/>
          <w:numId w:val="15"/>
        </w:numPr>
        <w:ind w:hanging="481"/>
      </w:pPr>
      <w:r>
        <w:t xml:space="preserve">Tony </w:t>
      </w:r>
      <w:proofErr w:type="spellStart"/>
      <w:r>
        <w:t>Yiu</w:t>
      </w:r>
      <w:proofErr w:type="spellEnd"/>
      <w:r>
        <w:t xml:space="preserve">. </w:t>
      </w:r>
      <w:proofErr w:type="gramStart"/>
      <w:r>
        <w:t>”understanding</w:t>
      </w:r>
      <w:proofErr w:type="gramEnd"/>
      <w:r>
        <w:t xml:space="preserve"> random forest, how the algorithm works and why it is so effective”. </w:t>
      </w:r>
      <w:hyperlink r:id="rId112">
        <w:r>
          <w:rPr>
            <w:rFonts w:ascii="Calibri" w:eastAsia="Calibri" w:hAnsi="Calibri" w:cs="Calibri"/>
          </w:rPr>
          <w:t>https://towardsdatascience.com/</w:t>
        </w:r>
      </w:hyperlink>
    </w:p>
    <w:p w14:paraId="72C47474" w14:textId="77777777" w:rsidR="004054FD" w:rsidRDefault="00000000">
      <w:pPr>
        <w:spacing w:after="363" w:line="259" w:lineRule="auto"/>
        <w:ind w:left="481" w:firstLine="0"/>
        <w:jc w:val="left"/>
      </w:pPr>
      <w:hyperlink r:id="rId113">
        <w:r>
          <w:rPr>
            <w:rFonts w:ascii="Calibri" w:eastAsia="Calibri" w:hAnsi="Calibri" w:cs="Calibri"/>
          </w:rPr>
          <w:t>understanding-random-forest-58381e0602d2</w:t>
        </w:r>
      </w:hyperlink>
      <w:hyperlink r:id="rId114">
        <w:r>
          <w:t>,</w:t>
        </w:r>
      </w:hyperlink>
      <w:r>
        <w:t xml:space="preserve"> 06 2019.</w:t>
      </w:r>
    </w:p>
    <w:p w14:paraId="75B47E53" w14:textId="77777777" w:rsidR="004054FD" w:rsidRDefault="00000000">
      <w:pPr>
        <w:numPr>
          <w:ilvl w:val="0"/>
          <w:numId w:val="15"/>
        </w:numPr>
        <w:spacing w:after="201" w:line="400" w:lineRule="auto"/>
        <w:ind w:hanging="481"/>
      </w:pPr>
      <w:proofErr w:type="gramStart"/>
      <w:r>
        <w:t>”modules</w:t>
      </w:r>
      <w:proofErr w:type="gramEnd"/>
      <w:r>
        <w:t xml:space="preserve"> - python documentation”. </w:t>
      </w:r>
      <w:hyperlink r:id="rId115">
        <w:r>
          <w:rPr>
            <w:rFonts w:ascii="Calibri" w:eastAsia="Calibri" w:hAnsi="Calibri" w:cs="Calibri"/>
          </w:rPr>
          <w:t xml:space="preserve">https://docs.python.org/3/tutorial/ </w:t>
        </w:r>
      </w:hyperlink>
      <w:hyperlink r:id="rId116">
        <w:r>
          <w:rPr>
            <w:rFonts w:ascii="Calibri" w:eastAsia="Calibri" w:hAnsi="Calibri" w:cs="Calibri"/>
          </w:rPr>
          <w:t>modules.html</w:t>
        </w:r>
      </w:hyperlink>
      <w:hyperlink r:id="rId117">
        <w:r>
          <w:t>,</w:t>
        </w:r>
      </w:hyperlink>
      <w:r>
        <w:t xml:space="preserve"> 2020.</w:t>
      </w:r>
    </w:p>
    <w:p w14:paraId="285F1D7B" w14:textId="77777777" w:rsidR="004054FD" w:rsidRDefault="00000000">
      <w:pPr>
        <w:numPr>
          <w:ilvl w:val="0"/>
          <w:numId w:val="15"/>
        </w:numPr>
        <w:spacing w:after="201" w:line="400" w:lineRule="auto"/>
        <w:ind w:hanging="481"/>
      </w:pPr>
      <w:proofErr w:type="gramStart"/>
      <w:r>
        <w:t>”</w:t>
      </w:r>
      <w:proofErr w:type="spellStart"/>
      <w:r>
        <w:t>dfd</w:t>
      </w:r>
      <w:proofErr w:type="spellEnd"/>
      <w:proofErr w:type="gramEnd"/>
      <w:r>
        <w:t xml:space="preserve"> symbols”. </w:t>
      </w:r>
      <w:hyperlink r:id="rId118">
        <w:r>
          <w:rPr>
            <w:rFonts w:ascii="Calibri" w:eastAsia="Calibri" w:hAnsi="Calibri" w:cs="Calibri"/>
          </w:rPr>
          <w:t xml:space="preserve">https://www.visual-paradigm.com/guide/data-flow-diagram/ </w:t>
        </w:r>
      </w:hyperlink>
      <w:hyperlink r:id="rId119">
        <w:r>
          <w:rPr>
            <w:rFonts w:ascii="Calibri" w:eastAsia="Calibri" w:hAnsi="Calibri" w:cs="Calibri"/>
          </w:rPr>
          <w:t>what-is-data-flow-diagram/</w:t>
        </w:r>
      </w:hyperlink>
      <w:hyperlink r:id="rId120">
        <w:r>
          <w:t>,</w:t>
        </w:r>
      </w:hyperlink>
      <w:r>
        <w:t xml:space="preserve"> 2020.</w:t>
      </w:r>
    </w:p>
    <w:p w14:paraId="63FABDBD" w14:textId="77777777" w:rsidR="004054FD" w:rsidRDefault="00000000">
      <w:pPr>
        <w:numPr>
          <w:ilvl w:val="0"/>
          <w:numId w:val="15"/>
        </w:numPr>
        <w:spacing w:after="180" w:line="400" w:lineRule="auto"/>
        <w:ind w:hanging="481"/>
      </w:pPr>
      <w:proofErr w:type="gramStart"/>
      <w:r>
        <w:t>”what</w:t>
      </w:r>
      <w:proofErr w:type="gramEnd"/>
      <w:r>
        <w:t xml:space="preserve"> is activity diagram?”. </w:t>
      </w:r>
      <w:hyperlink r:id="rId121">
        <w:r>
          <w:rPr>
            <w:rFonts w:ascii="Calibri" w:eastAsia="Calibri" w:hAnsi="Calibri" w:cs="Calibri"/>
          </w:rPr>
          <w:t xml:space="preserve">https://www.visual-paradigm.com/guide/ </w:t>
        </w:r>
      </w:hyperlink>
      <w:hyperlink r:id="rId122">
        <w:proofErr w:type="spellStart"/>
        <w:r>
          <w:rPr>
            <w:rFonts w:ascii="Calibri" w:eastAsia="Calibri" w:hAnsi="Calibri" w:cs="Calibri"/>
          </w:rPr>
          <w:t>uml</w:t>
        </w:r>
        <w:proofErr w:type="spellEnd"/>
        <w:r>
          <w:rPr>
            <w:rFonts w:ascii="Calibri" w:eastAsia="Calibri" w:hAnsi="Calibri" w:cs="Calibri"/>
          </w:rPr>
          <w:t>-unified-</w:t>
        </w:r>
        <w:proofErr w:type="spellStart"/>
        <w:r>
          <w:rPr>
            <w:rFonts w:ascii="Calibri" w:eastAsia="Calibri" w:hAnsi="Calibri" w:cs="Calibri"/>
          </w:rPr>
          <w:t>modeling</w:t>
        </w:r>
        <w:proofErr w:type="spellEnd"/>
        <w:r>
          <w:rPr>
            <w:rFonts w:ascii="Calibri" w:eastAsia="Calibri" w:hAnsi="Calibri" w:cs="Calibri"/>
          </w:rPr>
          <w:t>-language/what-is-activity-diagram/</w:t>
        </w:r>
      </w:hyperlink>
      <w:hyperlink r:id="rId123">
        <w:r>
          <w:t>,</w:t>
        </w:r>
      </w:hyperlink>
      <w:r>
        <w:t xml:space="preserve"> 2020.</w:t>
      </w:r>
    </w:p>
    <w:p w14:paraId="254DF57F" w14:textId="77777777" w:rsidR="004054FD" w:rsidRDefault="00000000">
      <w:pPr>
        <w:numPr>
          <w:ilvl w:val="0"/>
          <w:numId w:val="15"/>
        </w:numPr>
        <w:spacing w:after="216"/>
        <w:ind w:hanging="481"/>
      </w:pPr>
      <w:r>
        <w:lastRenderedPageBreak/>
        <w:t xml:space="preserve">Theodoros </w:t>
      </w:r>
      <w:proofErr w:type="spellStart"/>
      <w:r>
        <w:t>Iliou</w:t>
      </w:r>
      <w:proofErr w:type="spellEnd"/>
      <w:r>
        <w:t xml:space="preserve">, Christos-Nikolaos Anagnostopoulos, Marina </w:t>
      </w:r>
      <w:proofErr w:type="spellStart"/>
      <w:r>
        <w:t>Nerantzaki</w:t>
      </w:r>
      <w:proofErr w:type="spellEnd"/>
      <w:r>
        <w:t xml:space="preserve">, and George </w:t>
      </w:r>
      <w:proofErr w:type="spellStart"/>
      <w:r>
        <w:t>Anastassopoulos</w:t>
      </w:r>
      <w:proofErr w:type="spellEnd"/>
      <w:r>
        <w:t xml:space="preserve">. A novel machine learning data </w:t>
      </w:r>
      <w:proofErr w:type="spellStart"/>
      <w:r>
        <w:t>preprocessing</w:t>
      </w:r>
      <w:proofErr w:type="spellEnd"/>
      <w:r>
        <w:t xml:space="preserve"> method for enhancing classification algorithms performance. 09 2015.</w:t>
      </w:r>
    </w:p>
    <w:p w14:paraId="3ACFC9F3" w14:textId="77777777" w:rsidR="004054FD" w:rsidRDefault="00000000">
      <w:pPr>
        <w:numPr>
          <w:ilvl w:val="0"/>
          <w:numId w:val="15"/>
        </w:numPr>
        <w:ind w:hanging="481"/>
      </w:pPr>
      <w:r>
        <w:t xml:space="preserve">Sebastian </w:t>
      </w:r>
      <w:proofErr w:type="spellStart"/>
      <w:r>
        <w:t>Raschka</w:t>
      </w:r>
      <w:proofErr w:type="spellEnd"/>
      <w:r>
        <w:t>. About feature scaling and normalization and the effect of standardization for machine learning algorithms. 07 2014.</w:t>
      </w:r>
      <w:r>
        <w:br w:type="page"/>
      </w:r>
    </w:p>
    <w:p w14:paraId="50834DB0" w14:textId="77777777" w:rsidR="004054FD" w:rsidRDefault="00000000">
      <w:pPr>
        <w:spacing w:after="455" w:line="259" w:lineRule="auto"/>
        <w:ind w:left="-5"/>
        <w:jc w:val="left"/>
      </w:pPr>
      <w:r>
        <w:rPr>
          <w:b/>
          <w:sz w:val="34"/>
        </w:rPr>
        <w:lastRenderedPageBreak/>
        <w:t>Appendices</w:t>
      </w:r>
    </w:p>
    <w:p w14:paraId="58482DAE" w14:textId="77777777" w:rsidR="004054FD" w:rsidRDefault="00000000">
      <w:pPr>
        <w:spacing w:after="248" w:line="259" w:lineRule="auto"/>
        <w:ind w:left="-5"/>
        <w:jc w:val="left"/>
      </w:pPr>
      <w:r>
        <w:rPr>
          <w:b/>
          <w:sz w:val="34"/>
        </w:rPr>
        <w:t>Appendix A</w:t>
      </w:r>
    </w:p>
    <w:p w14:paraId="640D56C2" w14:textId="77777777" w:rsidR="004054FD" w:rsidRDefault="00000000">
      <w:pPr>
        <w:spacing w:after="382" w:line="265" w:lineRule="auto"/>
        <w:ind w:left="3616"/>
        <w:jc w:val="left"/>
      </w:pPr>
      <w:r>
        <w:rPr>
          <w:b/>
        </w:rPr>
        <w:t>Sample Coding</w:t>
      </w:r>
    </w:p>
    <w:p w14:paraId="6EC6358D" w14:textId="77777777" w:rsidR="004054FD" w:rsidRDefault="00000000">
      <w:pPr>
        <w:spacing w:after="0" w:line="265" w:lineRule="auto"/>
        <w:ind w:left="346"/>
        <w:jc w:val="left"/>
      </w:pPr>
      <w:r>
        <w:rPr>
          <w:b/>
        </w:rPr>
        <w:t>Importing dataset</w:t>
      </w:r>
    </w:p>
    <w:p w14:paraId="450163B3" w14:textId="77777777" w:rsidR="004054FD" w:rsidRDefault="00000000">
      <w:pPr>
        <w:spacing w:after="467" w:line="259" w:lineRule="auto"/>
        <w:ind w:left="2206" w:firstLine="0"/>
        <w:jc w:val="left"/>
      </w:pPr>
      <w:r>
        <w:rPr>
          <w:noProof/>
        </w:rPr>
        <w:drawing>
          <wp:inline distT="0" distB="0" distL="0" distR="0" wp14:anchorId="6A83F665" wp14:editId="63905DE6">
            <wp:extent cx="2913698" cy="660083"/>
            <wp:effectExtent l="0" t="0" r="0" b="0"/>
            <wp:docPr id="3431" name="Picture 3431"/>
            <wp:cNvGraphicFramePr/>
            <a:graphic xmlns:a="http://schemas.openxmlformats.org/drawingml/2006/main">
              <a:graphicData uri="http://schemas.openxmlformats.org/drawingml/2006/picture">
                <pic:pic xmlns:pic="http://schemas.openxmlformats.org/drawingml/2006/picture">
                  <pic:nvPicPr>
                    <pic:cNvPr id="3431" name="Picture 3431"/>
                    <pic:cNvPicPr/>
                  </pic:nvPicPr>
                  <pic:blipFill>
                    <a:blip r:embed="rId124"/>
                    <a:stretch>
                      <a:fillRect/>
                    </a:stretch>
                  </pic:blipFill>
                  <pic:spPr>
                    <a:xfrm>
                      <a:off x="0" y="0"/>
                      <a:ext cx="2913698" cy="660083"/>
                    </a:xfrm>
                    <a:prstGeom prst="rect">
                      <a:avLst/>
                    </a:prstGeom>
                  </pic:spPr>
                </pic:pic>
              </a:graphicData>
            </a:graphic>
          </wp:inline>
        </w:drawing>
      </w:r>
    </w:p>
    <w:p w14:paraId="615A9F12" w14:textId="77777777" w:rsidR="004054FD" w:rsidRDefault="00000000">
      <w:pPr>
        <w:spacing w:after="401" w:line="265" w:lineRule="auto"/>
        <w:ind w:right="3099"/>
        <w:jc w:val="right"/>
      </w:pPr>
      <w:r>
        <w:t>Figure 1: Snapshot - Importing dataset</w:t>
      </w:r>
    </w:p>
    <w:p w14:paraId="6C955598" w14:textId="77777777" w:rsidR="004054FD" w:rsidRDefault="00000000">
      <w:pPr>
        <w:spacing w:after="273" w:line="265" w:lineRule="auto"/>
        <w:ind w:left="346"/>
        <w:jc w:val="left"/>
      </w:pPr>
      <w:r>
        <w:rPr>
          <w:noProof/>
        </w:rPr>
        <w:drawing>
          <wp:anchor distT="0" distB="0" distL="114300" distR="114300" simplePos="0" relativeHeight="251660288" behindDoc="0" locked="0" layoutInCell="1" allowOverlap="0" wp14:anchorId="346F3F42" wp14:editId="2ADAA6BD">
            <wp:simplePos x="0" y="0"/>
            <wp:positionH relativeFrom="page">
              <wp:posOffset>1143000</wp:posOffset>
            </wp:positionH>
            <wp:positionV relativeFrom="page">
              <wp:posOffset>4426776</wp:posOffset>
            </wp:positionV>
            <wp:extent cx="6632449" cy="707136"/>
            <wp:effectExtent l="0" t="0" r="0" b="0"/>
            <wp:wrapTopAndBottom/>
            <wp:docPr id="56145" name="Picture 56145"/>
            <wp:cNvGraphicFramePr/>
            <a:graphic xmlns:a="http://schemas.openxmlformats.org/drawingml/2006/main">
              <a:graphicData uri="http://schemas.openxmlformats.org/drawingml/2006/picture">
                <pic:pic xmlns:pic="http://schemas.openxmlformats.org/drawingml/2006/picture">
                  <pic:nvPicPr>
                    <pic:cNvPr id="56145" name="Picture 56145"/>
                    <pic:cNvPicPr/>
                  </pic:nvPicPr>
                  <pic:blipFill>
                    <a:blip r:embed="rId125"/>
                    <a:stretch>
                      <a:fillRect/>
                    </a:stretch>
                  </pic:blipFill>
                  <pic:spPr>
                    <a:xfrm>
                      <a:off x="0" y="0"/>
                      <a:ext cx="6632449" cy="707136"/>
                    </a:xfrm>
                    <a:prstGeom prst="rect">
                      <a:avLst/>
                    </a:prstGeom>
                  </pic:spPr>
                </pic:pic>
              </a:graphicData>
            </a:graphic>
          </wp:anchor>
        </w:drawing>
      </w:r>
      <w:r>
        <w:rPr>
          <w:noProof/>
        </w:rPr>
        <w:drawing>
          <wp:anchor distT="0" distB="0" distL="114300" distR="114300" simplePos="0" relativeHeight="251661312" behindDoc="0" locked="0" layoutInCell="1" allowOverlap="0" wp14:anchorId="213B5962" wp14:editId="7CE0CB55">
            <wp:simplePos x="0" y="0"/>
            <wp:positionH relativeFrom="page">
              <wp:posOffset>1143000</wp:posOffset>
            </wp:positionH>
            <wp:positionV relativeFrom="page">
              <wp:posOffset>7927391</wp:posOffset>
            </wp:positionV>
            <wp:extent cx="6632449" cy="609600"/>
            <wp:effectExtent l="0" t="0" r="0" b="0"/>
            <wp:wrapTopAndBottom/>
            <wp:docPr id="56146" name="Picture 56146"/>
            <wp:cNvGraphicFramePr/>
            <a:graphic xmlns:a="http://schemas.openxmlformats.org/drawingml/2006/main">
              <a:graphicData uri="http://schemas.openxmlformats.org/drawingml/2006/picture">
                <pic:pic xmlns:pic="http://schemas.openxmlformats.org/drawingml/2006/picture">
                  <pic:nvPicPr>
                    <pic:cNvPr id="56146" name="Picture 56146"/>
                    <pic:cNvPicPr/>
                  </pic:nvPicPr>
                  <pic:blipFill>
                    <a:blip r:embed="rId126"/>
                    <a:stretch>
                      <a:fillRect/>
                    </a:stretch>
                  </pic:blipFill>
                  <pic:spPr>
                    <a:xfrm>
                      <a:off x="0" y="0"/>
                      <a:ext cx="6632449" cy="609600"/>
                    </a:xfrm>
                    <a:prstGeom prst="rect">
                      <a:avLst/>
                    </a:prstGeom>
                  </pic:spPr>
                </pic:pic>
              </a:graphicData>
            </a:graphic>
          </wp:anchor>
        </w:drawing>
      </w:r>
      <w:r>
        <w:rPr>
          <w:b/>
        </w:rPr>
        <w:t>Splitting the dataset</w:t>
      </w:r>
    </w:p>
    <w:p w14:paraId="3801A32D" w14:textId="77777777" w:rsidR="004054FD" w:rsidRDefault="00000000">
      <w:pPr>
        <w:spacing w:before="467" w:after="401" w:line="265" w:lineRule="auto"/>
        <w:ind w:right="2968"/>
        <w:jc w:val="right"/>
      </w:pPr>
      <w:r>
        <w:t>Figure 2: Snapshot - Splitting the dataset</w:t>
      </w:r>
    </w:p>
    <w:p w14:paraId="31DDD209" w14:textId="77777777" w:rsidR="004054FD" w:rsidRDefault="00000000">
      <w:pPr>
        <w:spacing w:after="0" w:line="265" w:lineRule="auto"/>
        <w:ind w:left="346"/>
        <w:jc w:val="left"/>
      </w:pPr>
      <w:r>
        <w:rPr>
          <w:b/>
        </w:rPr>
        <w:t>Feature scaling</w:t>
      </w:r>
    </w:p>
    <w:p w14:paraId="25CF7132" w14:textId="77777777" w:rsidR="004054FD" w:rsidRDefault="00000000">
      <w:pPr>
        <w:spacing w:after="467" w:line="259" w:lineRule="auto"/>
        <w:ind w:left="0" w:right="-294" w:firstLine="0"/>
        <w:jc w:val="left"/>
      </w:pPr>
      <w:r>
        <w:rPr>
          <w:noProof/>
        </w:rPr>
        <w:drawing>
          <wp:inline distT="0" distB="0" distL="0" distR="0" wp14:anchorId="56E567B3" wp14:editId="39C8268E">
            <wp:extent cx="6287452" cy="673417"/>
            <wp:effectExtent l="0" t="0" r="0" b="0"/>
            <wp:docPr id="3439" name="Picture 3439"/>
            <wp:cNvGraphicFramePr/>
            <a:graphic xmlns:a="http://schemas.openxmlformats.org/drawingml/2006/main">
              <a:graphicData uri="http://schemas.openxmlformats.org/drawingml/2006/picture">
                <pic:pic xmlns:pic="http://schemas.openxmlformats.org/drawingml/2006/picture">
                  <pic:nvPicPr>
                    <pic:cNvPr id="3439" name="Picture 3439"/>
                    <pic:cNvPicPr/>
                  </pic:nvPicPr>
                  <pic:blipFill>
                    <a:blip r:embed="rId127"/>
                    <a:stretch>
                      <a:fillRect/>
                    </a:stretch>
                  </pic:blipFill>
                  <pic:spPr>
                    <a:xfrm>
                      <a:off x="0" y="0"/>
                      <a:ext cx="6287452" cy="673417"/>
                    </a:xfrm>
                    <a:prstGeom prst="rect">
                      <a:avLst/>
                    </a:prstGeom>
                  </pic:spPr>
                </pic:pic>
              </a:graphicData>
            </a:graphic>
          </wp:inline>
        </w:drawing>
      </w:r>
    </w:p>
    <w:p w14:paraId="22366169" w14:textId="77777777" w:rsidR="004054FD" w:rsidRDefault="00000000">
      <w:pPr>
        <w:spacing w:after="279" w:line="606" w:lineRule="auto"/>
        <w:ind w:left="351" w:right="2198" w:firstLine="2255"/>
      </w:pPr>
      <w:r>
        <w:t xml:space="preserve">Figure 3: Snapshot - Feature scaling </w:t>
      </w:r>
      <w:r>
        <w:rPr>
          <w:b/>
        </w:rPr>
        <w:t>Accuracy score</w:t>
      </w:r>
    </w:p>
    <w:p w14:paraId="1B43AF3F" w14:textId="77777777" w:rsidR="004054FD" w:rsidRDefault="00000000">
      <w:pPr>
        <w:spacing w:before="467" w:after="360" w:line="265" w:lineRule="auto"/>
        <w:ind w:right="3294"/>
        <w:jc w:val="right"/>
      </w:pPr>
      <w:r>
        <w:t>Figure 4: Snapshot - Accuracy score</w:t>
      </w:r>
    </w:p>
    <w:p w14:paraId="0EA6BCE9" w14:textId="77777777" w:rsidR="004054FD" w:rsidRDefault="00000000">
      <w:pPr>
        <w:spacing w:after="248" w:line="259" w:lineRule="auto"/>
        <w:ind w:left="-5"/>
        <w:jc w:val="left"/>
      </w:pPr>
      <w:r>
        <w:rPr>
          <w:b/>
          <w:sz w:val="34"/>
        </w:rPr>
        <w:lastRenderedPageBreak/>
        <w:t>Appendix B</w:t>
      </w:r>
    </w:p>
    <w:p w14:paraId="2DA9F2E3" w14:textId="77777777" w:rsidR="004054FD" w:rsidRDefault="00000000">
      <w:pPr>
        <w:spacing w:after="382" w:line="265" w:lineRule="auto"/>
        <w:ind w:left="3450"/>
        <w:jc w:val="left"/>
      </w:pPr>
      <w:r>
        <w:rPr>
          <w:b/>
        </w:rPr>
        <w:t>Sample Snapshots</w:t>
      </w:r>
    </w:p>
    <w:p w14:paraId="6BD7C9CD" w14:textId="77777777" w:rsidR="004054FD" w:rsidRDefault="00000000">
      <w:pPr>
        <w:spacing w:after="355" w:line="265" w:lineRule="auto"/>
        <w:ind w:left="346"/>
        <w:jc w:val="left"/>
      </w:pPr>
      <w:r>
        <w:rPr>
          <w:b/>
        </w:rPr>
        <w:t>Integrated development environment</w:t>
      </w:r>
    </w:p>
    <w:p w14:paraId="5065A76C" w14:textId="77777777" w:rsidR="004054FD" w:rsidRDefault="00000000">
      <w:pPr>
        <w:spacing w:after="467" w:line="259" w:lineRule="auto"/>
        <w:ind w:left="196" w:firstLine="0"/>
        <w:jc w:val="left"/>
      </w:pPr>
      <w:r>
        <w:rPr>
          <w:noProof/>
        </w:rPr>
        <w:drawing>
          <wp:inline distT="0" distB="0" distL="0" distR="0" wp14:anchorId="4E7BD7F9" wp14:editId="001942C1">
            <wp:extent cx="5466398" cy="2917508"/>
            <wp:effectExtent l="0" t="0" r="0" b="0"/>
            <wp:docPr id="3452" name="Picture 3452"/>
            <wp:cNvGraphicFramePr/>
            <a:graphic xmlns:a="http://schemas.openxmlformats.org/drawingml/2006/main">
              <a:graphicData uri="http://schemas.openxmlformats.org/drawingml/2006/picture">
                <pic:pic xmlns:pic="http://schemas.openxmlformats.org/drawingml/2006/picture">
                  <pic:nvPicPr>
                    <pic:cNvPr id="3452" name="Picture 3452"/>
                    <pic:cNvPicPr/>
                  </pic:nvPicPr>
                  <pic:blipFill>
                    <a:blip r:embed="rId128"/>
                    <a:stretch>
                      <a:fillRect/>
                    </a:stretch>
                  </pic:blipFill>
                  <pic:spPr>
                    <a:xfrm>
                      <a:off x="0" y="0"/>
                      <a:ext cx="5466398" cy="2917508"/>
                    </a:xfrm>
                    <a:prstGeom prst="rect">
                      <a:avLst/>
                    </a:prstGeom>
                  </pic:spPr>
                </pic:pic>
              </a:graphicData>
            </a:graphic>
          </wp:inline>
        </w:drawing>
      </w:r>
    </w:p>
    <w:p w14:paraId="66D4AE14" w14:textId="77777777" w:rsidR="004054FD" w:rsidRDefault="00000000">
      <w:pPr>
        <w:spacing w:after="360" w:line="265" w:lineRule="auto"/>
        <w:ind w:right="3262"/>
        <w:jc w:val="right"/>
      </w:pPr>
      <w:r>
        <w:t>Figure 5: Snapshot - Anaconda IDE</w:t>
      </w:r>
    </w:p>
    <w:p w14:paraId="082718ED" w14:textId="77777777" w:rsidR="004054FD" w:rsidRDefault="00000000">
      <w:pPr>
        <w:spacing w:after="273" w:line="265" w:lineRule="auto"/>
        <w:ind w:left="346"/>
        <w:jc w:val="left"/>
      </w:pPr>
      <w:r>
        <w:rPr>
          <w:noProof/>
        </w:rPr>
        <w:drawing>
          <wp:anchor distT="0" distB="0" distL="114300" distR="114300" simplePos="0" relativeHeight="251662336" behindDoc="0" locked="0" layoutInCell="1" allowOverlap="0" wp14:anchorId="64228AAD" wp14:editId="1C2F0144">
            <wp:simplePos x="0" y="0"/>
            <wp:positionH relativeFrom="page">
              <wp:posOffset>1143000</wp:posOffset>
            </wp:positionH>
            <wp:positionV relativeFrom="page">
              <wp:posOffset>1272845</wp:posOffset>
            </wp:positionV>
            <wp:extent cx="6632449" cy="2676144"/>
            <wp:effectExtent l="0" t="0" r="0" b="0"/>
            <wp:wrapTopAndBottom/>
            <wp:docPr id="56147" name="Picture 56147"/>
            <wp:cNvGraphicFramePr/>
            <a:graphic xmlns:a="http://schemas.openxmlformats.org/drawingml/2006/main">
              <a:graphicData uri="http://schemas.openxmlformats.org/drawingml/2006/picture">
                <pic:pic xmlns:pic="http://schemas.openxmlformats.org/drawingml/2006/picture">
                  <pic:nvPicPr>
                    <pic:cNvPr id="56147" name="Picture 56147"/>
                    <pic:cNvPicPr/>
                  </pic:nvPicPr>
                  <pic:blipFill>
                    <a:blip r:embed="rId129"/>
                    <a:stretch>
                      <a:fillRect/>
                    </a:stretch>
                  </pic:blipFill>
                  <pic:spPr>
                    <a:xfrm>
                      <a:off x="0" y="0"/>
                      <a:ext cx="6632449" cy="2676144"/>
                    </a:xfrm>
                    <a:prstGeom prst="rect">
                      <a:avLst/>
                    </a:prstGeom>
                  </pic:spPr>
                </pic:pic>
              </a:graphicData>
            </a:graphic>
          </wp:anchor>
        </w:drawing>
      </w:r>
      <w:r>
        <w:rPr>
          <w:b/>
        </w:rPr>
        <w:t>Web application</w:t>
      </w:r>
    </w:p>
    <w:p w14:paraId="5EF3DF8A" w14:textId="77777777" w:rsidR="004054FD" w:rsidRDefault="00000000">
      <w:pPr>
        <w:spacing w:before="467" w:after="0" w:line="265" w:lineRule="auto"/>
        <w:ind w:right="2828"/>
        <w:jc w:val="right"/>
      </w:pPr>
      <w:r>
        <w:lastRenderedPageBreak/>
        <w:t xml:space="preserve">Figure 6: Snapshot - </w:t>
      </w:r>
      <w:proofErr w:type="spellStart"/>
      <w:r>
        <w:t>Jupyter</w:t>
      </w:r>
      <w:proofErr w:type="spellEnd"/>
      <w:r>
        <w:t xml:space="preserve"> web application</w:t>
      </w:r>
    </w:p>
    <w:sectPr w:rsidR="004054FD">
      <w:headerReference w:type="even" r:id="rId130"/>
      <w:headerReference w:type="default" r:id="rId131"/>
      <w:footerReference w:type="even" r:id="rId132"/>
      <w:footerReference w:type="default" r:id="rId133"/>
      <w:headerReference w:type="first" r:id="rId134"/>
      <w:footerReference w:type="first" r:id="rId135"/>
      <w:pgSz w:w="12240" w:h="15840"/>
      <w:pgMar w:top="1440" w:right="832" w:bottom="1452" w:left="1800" w:header="720"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92FDE" w14:textId="77777777" w:rsidR="001C1E35" w:rsidRDefault="001C1E35">
      <w:pPr>
        <w:spacing w:after="0" w:line="240" w:lineRule="auto"/>
      </w:pPr>
      <w:r>
        <w:separator/>
      </w:r>
    </w:p>
  </w:endnote>
  <w:endnote w:type="continuationSeparator" w:id="0">
    <w:p w14:paraId="2C7D4988" w14:textId="77777777" w:rsidR="001C1E35" w:rsidRDefault="001C1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E30BD" w14:textId="77777777" w:rsidR="004054FD" w:rsidRDefault="004054F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B821F"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51765CA" wp14:editId="2DA8C6A2">
              <wp:simplePos x="0" y="0"/>
              <wp:positionH relativeFrom="page">
                <wp:posOffset>1143000</wp:posOffset>
              </wp:positionH>
              <wp:positionV relativeFrom="page">
                <wp:posOffset>9345549</wp:posOffset>
              </wp:positionV>
              <wp:extent cx="5715000" cy="5055"/>
              <wp:effectExtent l="0" t="0" r="0" b="0"/>
              <wp:wrapSquare wrapText="bothSides"/>
              <wp:docPr id="56276" name="Group 56276"/>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277" name="Shape 56277"/>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76" style="width:450pt;height:0.398pt;position:absolute;mso-position-horizontal-relative:page;mso-position-horizontal:absolute;margin-left:90pt;mso-position-vertical-relative:page;margin-top:735.87pt;" coordsize="57150,50">
              <v:shape id="Shape 56277"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ACD14"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ED8FCEF" wp14:editId="256C2CA0">
              <wp:simplePos x="0" y="0"/>
              <wp:positionH relativeFrom="page">
                <wp:posOffset>1143000</wp:posOffset>
              </wp:positionH>
              <wp:positionV relativeFrom="page">
                <wp:posOffset>9345549</wp:posOffset>
              </wp:positionV>
              <wp:extent cx="5715000" cy="5055"/>
              <wp:effectExtent l="0" t="0" r="0" b="0"/>
              <wp:wrapSquare wrapText="bothSides"/>
              <wp:docPr id="56254" name="Group 56254"/>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255" name="Shape 56255"/>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54" style="width:450pt;height:0.398pt;position:absolute;mso-position-horizontal-relative:page;mso-position-horizontal:absolute;margin-left:90pt;mso-position-vertical-relative:page;margin-top:735.87pt;" coordsize="57150,50">
              <v:shape id="Shape 56255"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0239F" w14:textId="77777777" w:rsidR="004054FD" w:rsidRDefault="004054FD">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E4BB4"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82B21BF" wp14:editId="59BA9A31">
              <wp:simplePos x="0" y="0"/>
              <wp:positionH relativeFrom="page">
                <wp:posOffset>1143000</wp:posOffset>
              </wp:positionH>
              <wp:positionV relativeFrom="page">
                <wp:posOffset>9345549</wp:posOffset>
              </wp:positionV>
              <wp:extent cx="5715000" cy="5055"/>
              <wp:effectExtent l="0" t="0" r="0" b="0"/>
              <wp:wrapSquare wrapText="bothSides"/>
              <wp:docPr id="56308" name="Group 56308"/>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309" name="Shape 56309"/>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08" style="width:450pt;height:0.398pt;position:absolute;mso-position-horizontal-relative:page;mso-position-horizontal:absolute;margin-left:90pt;mso-position-vertical-relative:page;margin-top:735.87pt;" coordsize="57150,50">
              <v:shape id="Shape 56309"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A41C" w14:textId="77777777" w:rsidR="004054FD" w:rsidRDefault="004054FD">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F7AC5" w14:textId="77777777" w:rsidR="004054FD" w:rsidRDefault="004054FD">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7D70D"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2F773CB" wp14:editId="5A21FE0C">
              <wp:simplePos x="0" y="0"/>
              <wp:positionH relativeFrom="page">
                <wp:posOffset>1143000</wp:posOffset>
              </wp:positionH>
              <wp:positionV relativeFrom="page">
                <wp:posOffset>9345549</wp:posOffset>
              </wp:positionV>
              <wp:extent cx="5715000" cy="5055"/>
              <wp:effectExtent l="0" t="0" r="0" b="0"/>
              <wp:wrapSquare wrapText="bothSides"/>
              <wp:docPr id="56355" name="Group 56355"/>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356" name="Shape 56356"/>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55" style="width:450pt;height:0.398pt;position:absolute;mso-position-horizontal-relative:page;mso-position-horizontal:absolute;margin-left:90pt;mso-position-vertical-relative:page;margin-top:735.87pt;" coordsize="57150,50">
              <v:shape id="Shape 56356"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BBB8"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51C0140" wp14:editId="7E68EDDB">
              <wp:simplePos x="0" y="0"/>
              <wp:positionH relativeFrom="page">
                <wp:posOffset>1143000</wp:posOffset>
              </wp:positionH>
              <wp:positionV relativeFrom="page">
                <wp:posOffset>9345549</wp:posOffset>
              </wp:positionV>
              <wp:extent cx="5715000" cy="5055"/>
              <wp:effectExtent l="0" t="0" r="0" b="0"/>
              <wp:wrapSquare wrapText="bothSides"/>
              <wp:docPr id="56333" name="Group 56333"/>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334" name="Shape 56334"/>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33" style="width:450pt;height:0.398pt;position:absolute;mso-position-horizontal-relative:page;mso-position-horizontal:absolute;margin-left:90pt;mso-position-vertical-relative:page;margin-top:735.87pt;" coordsize="57150,50">
              <v:shape id="Shape 56334"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56415" w14:textId="77777777" w:rsidR="004054FD" w:rsidRDefault="004054FD">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1DDD4" w14:textId="77777777" w:rsidR="004054FD" w:rsidRDefault="004054F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E938B" w14:textId="77777777" w:rsidR="004054FD" w:rsidRDefault="004054FD">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5019"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69ACFC4" wp14:editId="4C2158B6">
              <wp:simplePos x="0" y="0"/>
              <wp:positionH relativeFrom="page">
                <wp:posOffset>1143000</wp:posOffset>
              </wp:positionH>
              <wp:positionV relativeFrom="page">
                <wp:posOffset>9345549</wp:posOffset>
              </wp:positionV>
              <wp:extent cx="5715000" cy="5055"/>
              <wp:effectExtent l="0" t="0" r="0" b="0"/>
              <wp:wrapSquare wrapText="bothSides"/>
              <wp:docPr id="56380" name="Group 56380"/>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381" name="Shape 56381"/>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80" style="width:450pt;height:0.398pt;position:absolute;mso-position-horizontal-relative:page;mso-position-horizontal:absolute;margin-left:90pt;mso-position-vertical-relative:page;margin-top:735.87pt;" coordsize="57150,50">
              <v:shape id="Shape 56381"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F53F5" w14:textId="77777777" w:rsidR="004054FD" w:rsidRDefault="004054FD">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629EE"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7156112" wp14:editId="7A39B13F">
              <wp:simplePos x="0" y="0"/>
              <wp:positionH relativeFrom="page">
                <wp:posOffset>1143000</wp:posOffset>
              </wp:positionH>
              <wp:positionV relativeFrom="page">
                <wp:posOffset>9345549</wp:posOffset>
              </wp:positionV>
              <wp:extent cx="5715000" cy="5055"/>
              <wp:effectExtent l="0" t="0" r="0" b="0"/>
              <wp:wrapSquare wrapText="bothSides"/>
              <wp:docPr id="56434" name="Group 56434"/>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435" name="Shape 56435"/>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434" style="width:450pt;height:0.398pt;position:absolute;mso-position-horizontal-relative:page;mso-position-horizontal:absolute;margin-left:90pt;mso-position-vertical-relative:page;margin-top:735.87pt;" coordsize="57150,50">
              <v:shape id="Shape 56435"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0F5AC"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251C98E" wp14:editId="66AE163D">
              <wp:simplePos x="0" y="0"/>
              <wp:positionH relativeFrom="page">
                <wp:posOffset>1143000</wp:posOffset>
              </wp:positionH>
              <wp:positionV relativeFrom="page">
                <wp:posOffset>9345549</wp:posOffset>
              </wp:positionV>
              <wp:extent cx="5715000" cy="5055"/>
              <wp:effectExtent l="0" t="0" r="0" b="0"/>
              <wp:wrapSquare wrapText="bothSides"/>
              <wp:docPr id="56412" name="Group 56412"/>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413" name="Shape 56413"/>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412" style="width:450pt;height:0.398pt;position:absolute;mso-position-horizontal-relative:page;mso-position-horizontal:absolute;margin-left:90pt;mso-position-vertical-relative:page;margin-top:735.87pt;" coordsize="57150,50">
              <v:shape id="Shape 56413"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7D5A6" w14:textId="77777777" w:rsidR="004054FD" w:rsidRDefault="004054FD">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43667"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59B2021" wp14:editId="2B2C3787">
              <wp:simplePos x="0" y="0"/>
              <wp:positionH relativeFrom="page">
                <wp:posOffset>1143000</wp:posOffset>
              </wp:positionH>
              <wp:positionV relativeFrom="page">
                <wp:posOffset>9345549</wp:posOffset>
              </wp:positionV>
              <wp:extent cx="5715000" cy="5055"/>
              <wp:effectExtent l="0" t="0" r="0" b="0"/>
              <wp:wrapSquare wrapText="bothSides"/>
              <wp:docPr id="56481" name="Group 56481"/>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482" name="Shape 56482"/>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481" style="width:450pt;height:0.398pt;position:absolute;mso-position-horizontal-relative:page;mso-position-horizontal:absolute;margin-left:90pt;mso-position-vertical-relative:page;margin-top:735.87pt;" coordsize="57150,50">
              <v:shape id="Shape 56482"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94FB8"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A5B0FF5" wp14:editId="728002A4">
              <wp:simplePos x="0" y="0"/>
              <wp:positionH relativeFrom="page">
                <wp:posOffset>1143000</wp:posOffset>
              </wp:positionH>
              <wp:positionV relativeFrom="page">
                <wp:posOffset>9345549</wp:posOffset>
              </wp:positionV>
              <wp:extent cx="5715000" cy="5055"/>
              <wp:effectExtent l="0" t="0" r="0" b="0"/>
              <wp:wrapSquare wrapText="bothSides"/>
              <wp:docPr id="56459" name="Group 56459"/>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460" name="Shape 56460"/>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459" style="width:450pt;height:0.398pt;position:absolute;mso-position-horizontal-relative:page;mso-position-horizontal:absolute;margin-left:90pt;mso-position-vertical-relative:page;margin-top:735.87pt;" coordsize="57150,50">
              <v:shape id="Shape 56460"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CCD0E" w14:textId="77777777" w:rsidR="004054FD" w:rsidRDefault="004054FD">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B4C33"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2BF6CB51" wp14:editId="35E2B812">
              <wp:simplePos x="0" y="0"/>
              <wp:positionH relativeFrom="page">
                <wp:posOffset>1143000</wp:posOffset>
              </wp:positionH>
              <wp:positionV relativeFrom="page">
                <wp:posOffset>9345549</wp:posOffset>
              </wp:positionV>
              <wp:extent cx="5715000" cy="5055"/>
              <wp:effectExtent l="0" t="0" r="0" b="0"/>
              <wp:wrapSquare wrapText="bothSides"/>
              <wp:docPr id="56516" name="Group 56516"/>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517" name="Shape 56517"/>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516" style="width:450pt;height:0.398pt;position:absolute;mso-position-horizontal-relative:page;mso-position-horizontal:absolute;margin-left:90pt;mso-position-vertical-relative:page;margin-top:735.87pt;" coordsize="57150,50">
              <v:shape id="Shape 56517"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68CAF" w14:textId="77777777" w:rsidR="004054FD" w:rsidRDefault="00000000">
    <w:pPr>
      <w:spacing w:after="0" w:line="259" w:lineRule="auto"/>
      <w:ind w:left="0" w:firstLine="0"/>
      <w:jc w:val="center"/>
    </w:pPr>
    <w:r>
      <w:fldChar w:fldCharType="begin"/>
    </w:r>
    <w:r>
      <w:instrText xml:space="preserve"> PAGE   \* MERGEFORMAT </w:instrText>
    </w:r>
    <w:r>
      <w:fldChar w:fldCharType="separate"/>
    </w:r>
    <w:r>
      <w:t>51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3885D" w14:textId="77777777" w:rsidR="004054FD" w:rsidRDefault="004054FD">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67028" w14:textId="77777777" w:rsidR="004054FD" w:rsidRDefault="00000000">
    <w:pPr>
      <w:spacing w:after="0" w:line="259" w:lineRule="auto"/>
      <w:ind w:left="0" w:firstLine="0"/>
      <w:jc w:val="center"/>
    </w:pPr>
    <w:r>
      <w:fldChar w:fldCharType="begin"/>
    </w:r>
    <w:r>
      <w:instrText xml:space="preserve"> PAGE   \* MERGEFORMAT </w:instrText>
    </w:r>
    <w:r>
      <w:fldChar w:fldCharType="separate"/>
    </w:r>
    <w:r>
      <w:t>51</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F476" w14:textId="77777777" w:rsidR="004054FD" w:rsidRDefault="00000000">
    <w:pPr>
      <w:spacing w:after="0" w:line="259" w:lineRule="auto"/>
      <w:ind w:left="0" w:right="608" w:firstLine="0"/>
      <w:jc w:val="center"/>
    </w:pPr>
    <w:r>
      <w:fldChar w:fldCharType="begin"/>
    </w:r>
    <w:r>
      <w:instrText xml:space="preserve"> PAGE   \* MERGEFORMAT </w:instrText>
    </w:r>
    <w:r>
      <w:fldChar w:fldCharType="separate"/>
    </w:r>
    <w:r>
      <w:t>51</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B607F" w14:textId="77777777" w:rsidR="004054FD" w:rsidRDefault="00000000">
    <w:pPr>
      <w:spacing w:after="0" w:line="259" w:lineRule="auto"/>
      <w:ind w:left="0" w:right="608" w:firstLine="0"/>
      <w:jc w:val="center"/>
    </w:pPr>
    <w:r>
      <w:fldChar w:fldCharType="begin"/>
    </w:r>
    <w:r>
      <w:instrText xml:space="preserve"> PAGE   \* MERGEFORMAT </w:instrText>
    </w:r>
    <w:r>
      <w:fldChar w:fldCharType="separate"/>
    </w:r>
    <w:r>
      <w:t>51</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E72B7" w14:textId="77777777" w:rsidR="004054FD" w:rsidRDefault="00000000">
    <w:pPr>
      <w:spacing w:after="0" w:line="259" w:lineRule="auto"/>
      <w:ind w:left="0" w:right="608" w:firstLine="0"/>
      <w:jc w:val="center"/>
    </w:pPr>
    <w:r>
      <w:fldChar w:fldCharType="begin"/>
    </w:r>
    <w:r>
      <w:instrText xml:space="preserve"> PAGE   \* MERGEFORMAT </w:instrText>
    </w:r>
    <w:r>
      <w:fldChar w:fldCharType="separate"/>
    </w:r>
    <w:r>
      <w:t>51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5FCCC" w14:textId="77777777" w:rsidR="004054FD" w:rsidRDefault="00000000">
    <w:pPr>
      <w:spacing w:after="0" w:line="259" w:lineRule="auto"/>
      <w:ind w:left="0" w:firstLine="0"/>
      <w:jc w:val="center"/>
    </w:pPr>
    <w:r>
      <w:fldChar w:fldCharType="begin"/>
    </w:r>
    <w:r>
      <w:instrText xml:space="preserve"> PAGE   \* MERGEFORMAT </w:instrText>
    </w:r>
    <w:r>
      <w:fldChar w:fldCharType="separate"/>
    </w:r>
    <w:proofErr w:type="spellStart"/>
    <w:r>
      <w:t>i</w:t>
    </w:r>
    <w:proofErr w:type="spellEnd"/>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9A1FF" w14:textId="77777777" w:rsidR="004054FD" w:rsidRDefault="00000000">
    <w:pPr>
      <w:spacing w:after="0" w:line="259" w:lineRule="auto"/>
      <w:ind w:left="0" w:firstLine="0"/>
      <w:jc w:val="center"/>
    </w:pPr>
    <w:r>
      <w:fldChar w:fldCharType="begin"/>
    </w:r>
    <w:r>
      <w:instrText xml:space="preserve"> PAGE   \* MERGEFORMAT </w:instrText>
    </w:r>
    <w:r>
      <w:fldChar w:fldCharType="separate"/>
    </w:r>
    <w:proofErr w:type="spellStart"/>
    <w:r>
      <w:t>i</w:t>
    </w:r>
    <w:proofErr w:type="spellEnd"/>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1B5B4" w14:textId="77777777" w:rsidR="004054FD" w:rsidRDefault="00000000">
    <w:pPr>
      <w:spacing w:after="0" w:line="259" w:lineRule="auto"/>
      <w:ind w:left="0" w:firstLine="0"/>
      <w:jc w:val="center"/>
    </w:pPr>
    <w:r>
      <w:fldChar w:fldCharType="begin"/>
    </w:r>
    <w:r>
      <w:instrText xml:space="preserve"> PAGE   \* MERGEFORMAT </w:instrText>
    </w:r>
    <w:r>
      <w:fldChar w:fldCharType="separate"/>
    </w:r>
    <w:proofErr w:type="spellStart"/>
    <w:r>
      <w:t>i</w:t>
    </w:r>
    <w:proofErr w:type="spellEnd"/>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0A092"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51A23C5" wp14:editId="36DB2431">
              <wp:simplePos x="0" y="0"/>
              <wp:positionH relativeFrom="page">
                <wp:posOffset>1143000</wp:posOffset>
              </wp:positionH>
              <wp:positionV relativeFrom="page">
                <wp:posOffset>9345549</wp:posOffset>
              </wp:positionV>
              <wp:extent cx="5715000" cy="5055"/>
              <wp:effectExtent l="0" t="0" r="0" b="0"/>
              <wp:wrapSquare wrapText="bothSides"/>
              <wp:docPr id="56229" name="Group 56229"/>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230" name="Shape 56230"/>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29" style="width:450pt;height:0.398pt;position:absolute;mso-position-horizontal-relative:page;mso-position-horizontal:absolute;margin-left:90pt;mso-position-vertical-relative:page;margin-top:735.87pt;" coordsize="57150,50">
              <v:shape id="Shape 56230"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D0519" w14:textId="77777777" w:rsidR="004054FD" w:rsidRDefault="00000000">
    <w:pPr>
      <w:tabs>
        <w:tab w:val="center" w:pos="4500"/>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0084DA9" wp14:editId="2998086A">
              <wp:simplePos x="0" y="0"/>
              <wp:positionH relativeFrom="page">
                <wp:posOffset>1143000</wp:posOffset>
              </wp:positionH>
              <wp:positionV relativeFrom="page">
                <wp:posOffset>9345549</wp:posOffset>
              </wp:positionV>
              <wp:extent cx="5715000" cy="5055"/>
              <wp:effectExtent l="0" t="0" r="0" b="0"/>
              <wp:wrapSquare wrapText="bothSides"/>
              <wp:docPr id="56207" name="Group 56207"/>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208" name="Shape 56208"/>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07" style="width:450pt;height:0.398pt;position:absolute;mso-position-horizontal-relative:page;mso-position-horizontal:absolute;margin-left:90pt;mso-position-vertical-relative:page;margin-top:735.87pt;" coordsize="57150,50">
              <v:shape id="Shape 56208"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Dept. of CSE, BMSIT&amp;M, Bangalore.</w:t>
    </w:r>
    <w:r>
      <w:rPr>
        <w:sz w:val="16"/>
      </w:rPr>
      <w:tab/>
      <w:t>2019 - 2020</w:t>
    </w:r>
    <w:r>
      <w:rPr>
        <w:sz w:val="16"/>
      </w:rPr>
      <w:tab/>
    </w:r>
    <w:r>
      <w:fldChar w:fldCharType="begin"/>
    </w:r>
    <w:r>
      <w:instrText xml:space="preserve"> PAGE   \* MERGEFORMAT </w:instrText>
    </w:r>
    <w:r>
      <w:fldChar w:fldCharType="separate"/>
    </w:r>
    <w:r>
      <w:rPr>
        <w:sz w:val="22"/>
      </w:rPr>
      <w:t>2</w:t>
    </w:r>
    <w:r>
      <w:rPr>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39803" w14:textId="77777777" w:rsidR="004054FD" w:rsidRDefault="004054FD">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E98D3" w14:textId="77777777" w:rsidR="001C1E35" w:rsidRDefault="001C1E35">
      <w:pPr>
        <w:spacing w:after="0" w:line="240" w:lineRule="auto"/>
      </w:pPr>
      <w:r>
        <w:separator/>
      </w:r>
    </w:p>
  </w:footnote>
  <w:footnote w:type="continuationSeparator" w:id="0">
    <w:p w14:paraId="723F155D" w14:textId="77777777" w:rsidR="001C1E35" w:rsidRDefault="001C1E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78DE" w14:textId="77777777" w:rsidR="004054FD" w:rsidRDefault="004054F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14491" w14:textId="77777777" w:rsidR="004054FD" w:rsidRDefault="00000000">
    <w:pPr>
      <w:tabs>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88790F1" wp14:editId="13D03D81">
              <wp:simplePos x="0" y="0"/>
              <wp:positionH relativeFrom="page">
                <wp:posOffset>1143000</wp:posOffset>
              </wp:positionH>
              <wp:positionV relativeFrom="page">
                <wp:posOffset>600622</wp:posOffset>
              </wp:positionV>
              <wp:extent cx="5715000" cy="5055"/>
              <wp:effectExtent l="0" t="0" r="0" b="0"/>
              <wp:wrapSquare wrapText="bothSides"/>
              <wp:docPr id="56264" name="Group 56264"/>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265" name="Shape 56265"/>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64" style="width:450pt;height:0.398pt;position:absolute;mso-position-horizontal-relative:page;mso-position-horizontal:absolute;margin-left:90pt;mso-position-vertical-relative:page;margin-top:47.293pt;" coordsize="57150,50">
              <v:shape id="Shape 56265"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Fundamentals</w:t>
    </w:r>
    <w:r>
      <w:rPr>
        <w:sz w:val="16"/>
      </w:rPr>
      <w:tab/>
      <w:t>Detection of phishing websites using machine learning techniques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14437" w14:textId="77777777" w:rsidR="004054FD" w:rsidRDefault="00000000">
    <w:pPr>
      <w:tabs>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6D42A12" wp14:editId="045ED4D3">
              <wp:simplePos x="0" y="0"/>
              <wp:positionH relativeFrom="page">
                <wp:posOffset>1143000</wp:posOffset>
              </wp:positionH>
              <wp:positionV relativeFrom="page">
                <wp:posOffset>600622</wp:posOffset>
              </wp:positionV>
              <wp:extent cx="5715000" cy="5055"/>
              <wp:effectExtent l="0" t="0" r="0" b="0"/>
              <wp:wrapSquare wrapText="bothSides"/>
              <wp:docPr id="56242" name="Group 56242"/>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243" name="Shape 56243"/>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42" style="width:450pt;height:0.398pt;position:absolute;mso-position-horizontal-relative:page;mso-position-horizontal:absolute;margin-left:90pt;mso-position-vertical-relative:page;margin-top:47.293pt;" coordsize="57150,50">
              <v:shape id="Shape 56243"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Fundamentals</w:t>
    </w:r>
    <w:r>
      <w:rPr>
        <w:sz w:val="16"/>
      </w:rPr>
      <w:tab/>
      <w:t>Detection of phishing websites using machine learning techniques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D59C5" w14:textId="77777777" w:rsidR="004054FD" w:rsidRDefault="004054FD">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79717" w14:textId="77777777" w:rsidR="004054FD" w:rsidRDefault="00000000">
    <w:pPr>
      <w:tabs>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1F8BAC2" wp14:editId="7E218D00">
              <wp:simplePos x="0" y="0"/>
              <wp:positionH relativeFrom="page">
                <wp:posOffset>1143000</wp:posOffset>
              </wp:positionH>
              <wp:positionV relativeFrom="page">
                <wp:posOffset>600622</wp:posOffset>
              </wp:positionV>
              <wp:extent cx="5715000" cy="5055"/>
              <wp:effectExtent l="0" t="0" r="0" b="0"/>
              <wp:wrapSquare wrapText="bothSides"/>
              <wp:docPr id="56296" name="Group 56296"/>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297" name="Shape 56297"/>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96" style="width:450pt;height:0.398pt;position:absolute;mso-position-horizontal-relative:page;mso-position-horizontal:absolute;margin-left:90pt;mso-position-vertical-relative:page;margin-top:47.293pt;" coordsize="57150,50">
              <v:shape id="Shape 56297"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System requirements</w:t>
    </w:r>
    <w:r>
      <w:rPr>
        <w:sz w:val="16"/>
      </w:rPr>
      <w:tab/>
      <w:t>Detection of phishing websites using machine learning techniques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DD4E8" w14:textId="77777777" w:rsidR="004054FD" w:rsidRDefault="00000000">
    <w:pPr>
      <w:spacing w:after="0" w:line="259" w:lineRule="auto"/>
      <w:ind w:left="0" w:firstLine="0"/>
      <w:jc w:val="left"/>
    </w:pPr>
    <w:r>
      <w:rPr>
        <w:sz w:val="16"/>
      </w:rPr>
      <w:t>System requirements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80647" w14:textId="77777777" w:rsidR="004054FD" w:rsidRDefault="004054FD">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33C67" w14:textId="77777777" w:rsidR="004054FD" w:rsidRDefault="00000000">
    <w:pPr>
      <w:tabs>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6BA22AA" wp14:editId="0DD0BDEF">
              <wp:simplePos x="0" y="0"/>
              <wp:positionH relativeFrom="page">
                <wp:posOffset>1143000</wp:posOffset>
              </wp:positionH>
              <wp:positionV relativeFrom="page">
                <wp:posOffset>600622</wp:posOffset>
              </wp:positionV>
              <wp:extent cx="5715000" cy="5055"/>
              <wp:effectExtent l="0" t="0" r="0" b="0"/>
              <wp:wrapSquare wrapText="bothSides"/>
              <wp:docPr id="56343" name="Group 56343"/>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344" name="Shape 56344"/>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43" style="width:450pt;height:0.398pt;position:absolute;mso-position-horizontal-relative:page;mso-position-horizontal:absolute;margin-left:90pt;mso-position-vertical-relative:page;margin-top:47.293pt;" coordsize="57150,50">
              <v:shape id="Shape 56344"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System Design</w:t>
    </w:r>
    <w:r>
      <w:rPr>
        <w:sz w:val="16"/>
      </w:rPr>
      <w:tab/>
      <w:t>Detection of phishing websites using machine learning techniques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15486" w14:textId="77777777" w:rsidR="004054FD" w:rsidRDefault="00000000">
    <w:pPr>
      <w:tabs>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C133C10" wp14:editId="28F3FB2B">
              <wp:simplePos x="0" y="0"/>
              <wp:positionH relativeFrom="page">
                <wp:posOffset>1143000</wp:posOffset>
              </wp:positionH>
              <wp:positionV relativeFrom="page">
                <wp:posOffset>600622</wp:posOffset>
              </wp:positionV>
              <wp:extent cx="5715000" cy="5055"/>
              <wp:effectExtent l="0" t="0" r="0" b="0"/>
              <wp:wrapSquare wrapText="bothSides"/>
              <wp:docPr id="56321" name="Group 56321"/>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322" name="Shape 56322"/>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21" style="width:450pt;height:0.398pt;position:absolute;mso-position-horizontal-relative:page;mso-position-horizontal:absolute;margin-left:90pt;mso-position-vertical-relative:page;margin-top:47.293pt;" coordsize="57150,50">
              <v:shape id="Shape 56322"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System Design</w:t>
    </w:r>
    <w:r>
      <w:rPr>
        <w:sz w:val="16"/>
      </w:rPr>
      <w:tab/>
      <w:t>Detection of phishing websites using machine learning techniques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14096" w14:textId="77777777" w:rsidR="004054FD" w:rsidRDefault="004054FD">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88B99" w14:textId="77777777" w:rsidR="004054FD" w:rsidRDefault="00000000">
    <w:pPr>
      <w:spacing w:after="0" w:line="259" w:lineRule="auto"/>
      <w:ind w:left="0" w:firstLine="0"/>
      <w:jc w:val="left"/>
    </w:pPr>
    <w:r>
      <w:rPr>
        <w:sz w:val="16"/>
      </w:rPr>
      <w:t>Implementation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6BCD" w14:textId="77777777" w:rsidR="004054FD" w:rsidRDefault="004054FD">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9A88" w14:textId="77777777" w:rsidR="004054FD" w:rsidRDefault="00000000">
    <w:pPr>
      <w:tabs>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A79E332" wp14:editId="510DB9B9">
              <wp:simplePos x="0" y="0"/>
              <wp:positionH relativeFrom="page">
                <wp:posOffset>1143000</wp:posOffset>
              </wp:positionH>
              <wp:positionV relativeFrom="page">
                <wp:posOffset>600622</wp:posOffset>
              </wp:positionV>
              <wp:extent cx="5715000" cy="5055"/>
              <wp:effectExtent l="0" t="0" r="0" b="0"/>
              <wp:wrapSquare wrapText="bothSides"/>
              <wp:docPr id="56368" name="Group 56368"/>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369" name="Shape 56369"/>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68" style="width:450pt;height:0.398pt;position:absolute;mso-position-horizontal-relative:page;mso-position-horizontal:absolute;margin-left:90pt;mso-position-vertical-relative:page;margin-top:47.293pt;" coordsize="57150,50">
              <v:shape id="Shape 56369"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Implementation</w:t>
    </w:r>
    <w:r>
      <w:rPr>
        <w:sz w:val="16"/>
      </w:rPr>
      <w:tab/>
      <w:t>Detection of phishing websites using machine learning techniques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A1F" w14:textId="77777777" w:rsidR="004054FD" w:rsidRDefault="004054FD">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72A73" w14:textId="77777777" w:rsidR="004054FD" w:rsidRDefault="00000000">
    <w:pPr>
      <w:tabs>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6551509" wp14:editId="7914C8B7">
              <wp:simplePos x="0" y="0"/>
              <wp:positionH relativeFrom="page">
                <wp:posOffset>1143000</wp:posOffset>
              </wp:positionH>
              <wp:positionV relativeFrom="page">
                <wp:posOffset>600622</wp:posOffset>
              </wp:positionV>
              <wp:extent cx="5715000" cy="5055"/>
              <wp:effectExtent l="0" t="0" r="0" b="0"/>
              <wp:wrapSquare wrapText="bothSides"/>
              <wp:docPr id="56422" name="Group 56422"/>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423" name="Shape 56423"/>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422" style="width:450pt;height:0.398pt;position:absolute;mso-position-horizontal-relative:page;mso-position-horizontal:absolute;margin-left:90pt;mso-position-vertical-relative:page;margin-top:47.293pt;" coordsize="57150,50">
              <v:shape id="Shape 56423"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Testing and validation</w:t>
    </w:r>
    <w:r>
      <w:rPr>
        <w:sz w:val="16"/>
      </w:rPr>
      <w:tab/>
      <w:t>Detection of phishing websites using machine learning techniques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AAD61" w14:textId="77777777" w:rsidR="004054FD" w:rsidRDefault="00000000">
    <w:pPr>
      <w:tabs>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D651B81" wp14:editId="1ADCE3A1">
              <wp:simplePos x="0" y="0"/>
              <wp:positionH relativeFrom="page">
                <wp:posOffset>1143000</wp:posOffset>
              </wp:positionH>
              <wp:positionV relativeFrom="page">
                <wp:posOffset>600622</wp:posOffset>
              </wp:positionV>
              <wp:extent cx="5715000" cy="5055"/>
              <wp:effectExtent l="0" t="0" r="0" b="0"/>
              <wp:wrapSquare wrapText="bothSides"/>
              <wp:docPr id="56400" name="Group 56400"/>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401" name="Shape 56401"/>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400" style="width:450pt;height:0.398pt;position:absolute;mso-position-horizontal-relative:page;mso-position-horizontal:absolute;margin-left:90pt;mso-position-vertical-relative:page;margin-top:47.293pt;" coordsize="57150,50">
              <v:shape id="Shape 56401"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Testing and validation</w:t>
    </w:r>
    <w:r>
      <w:rPr>
        <w:sz w:val="16"/>
      </w:rPr>
      <w:tab/>
      <w:t>Detection of phishing websites using machine learning techniques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0FEF9" w14:textId="77777777" w:rsidR="004054FD" w:rsidRDefault="004054FD">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BA140" w14:textId="77777777" w:rsidR="004054FD" w:rsidRDefault="00000000">
    <w:pPr>
      <w:tabs>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F981134" wp14:editId="47D8D913">
              <wp:simplePos x="0" y="0"/>
              <wp:positionH relativeFrom="page">
                <wp:posOffset>1143000</wp:posOffset>
              </wp:positionH>
              <wp:positionV relativeFrom="page">
                <wp:posOffset>600622</wp:posOffset>
              </wp:positionV>
              <wp:extent cx="5715000" cy="5055"/>
              <wp:effectExtent l="0" t="0" r="0" b="0"/>
              <wp:wrapSquare wrapText="bothSides"/>
              <wp:docPr id="56469" name="Group 56469"/>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470" name="Shape 56470"/>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469" style="width:450pt;height:0.398pt;position:absolute;mso-position-horizontal-relative:page;mso-position-horizontal:absolute;margin-left:90pt;mso-position-vertical-relative:page;margin-top:47.293pt;" coordsize="57150,50">
              <v:shape id="Shape 56470"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Experimental analysis &amp;results</w:t>
    </w:r>
    <w:r>
      <w:rPr>
        <w:sz w:val="16"/>
      </w:rPr>
      <w:tab/>
      <w:t>Detection of phishing websites using machine learning techniques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7FC5B" w14:textId="77777777" w:rsidR="004054FD" w:rsidRDefault="00000000">
    <w:pPr>
      <w:tabs>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50C77EE" wp14:editId="2A61D0FC">
              <wp:simplePos x="0" y="0"/>
              <wp:positionH relativeFrom="page">
                <wp:posOffset>1143000</wp:posOffset>
              </wp:positionH>
              <wp:positionV relativeFrom="page">
                <wp:posOffset>600622</wp:posOffset>
              </wp:positionV>
              <wp:extent cx="5715000" cy="5055"/>
              <wp:effectExtent l="0" t="0" r="0" b="0"/>
              <wp:wrapSquare wrapText="bothSides"/>
              <wp:docPr id="56447" name="Group 56447"/>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448" name="Shape 56448"/>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447" style="width:450pt;height:0.398pt;position:absolute;mso-position-horizontal-relative:page;mso-position-horizontal:absolute;margin-left:90pt;mso-position-vertical-relative:page;margin-top:47.293pt;" coordsize="57150,50">
              <v:shape id="Shape 56448"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Experimental analysis &amp;results</w:t>
    </w:r>
    <w:r>
      <w:rPr>
        <w:sz w:val="16"/>
      </w:rPr>
      <w:tab/>
      <w:t>Detection of phishing websites using machine learning techniques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44627" w14:textId="77777777" w:rsidR="004054FD" w:rsidRDefault="004054FD">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A7B2F" w14:textId="77777777" w:rsidR="004054FD"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3F24936" wp14:editId="70EF6B5D">
              <wp:simplePos x="0" y="0"/>
              <wp:positionH relativeFrom="page">
                <wp:posOffset>1143000</wp:posOffset>
              </wp:positionH>
              <wp:positionV relativeFrom="page">
                <wp:posOffset>600622</wp:posOffset>
              </wp:positionV>
              <wp:extent cx="5715000" cy="5055"/>
              <wp:effectExtent l="0" t="0" r="0" b="0"/>
              <wp:wrapSquare wrapText="bothSides"/>
              <wp:docPr id="56504" name="Group 56504"/>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505" name="Shape 56505"/>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504" style="width:450pt;height:0.398pt;position:absolute;mso-position-horizontal-relative:page;mso-position-horizontal:absolute;margin-left:90pt;mso-position-vertical-relative:page;margin-top:47.293pt;" coordsize="57150,50">
              <v:shape id="Shape 56505"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Detection of phishing websites using machine learning techniques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D7302" w14:textId="77777777" w:rsidR="004054FD" w:rsidRDefault="004054F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BDF9" w14:textId="77777777" w:rsidR="004054FD" w:rsidRDefault="004054FD">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D865B" w14:textId="77777777" w:rsidR="004054FD" w:rsidRDefault="004054FD">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8C604" w14:textId="77777777" w:rsidR="004054FD" w:rsidRDefault="004054FD">
    <w:pPr>
      <w:spacing w:after="160" w:line="259" w:lineRule="auto"/>
      <w:ind w:lef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A26AC" w14:textId="77777777" w:rsidR="004054FD" w:rsidRDefault="004054FD">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5D76A" w14:textId="77777777" w:rsidR="004054FD" w:rsidRDefault="004054F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FB4F" w14:textId="77777777" w:rsidR="004054FD" w:rsidRDefault="004054FD">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A1F6" w14:textId="77777777" w:rsidR="004054FD" w:rsidRDefault="004054FD">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6AC46" w14:textId="77777777" w:rsidR="004054FD" w:rsidRDefault="004054FD">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2A620" w14:textId="77777777" w:rsidR="004054FD" w:rsidRDefault="00000000">
    <w:pPr>
      <w:tabs>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EF14038" wp14:editId="78397BC8">
              <wp:simplePos x="0" y="0"/>
              <wp:positionH relativeFrom="page">
                <wp:posOffset>1143000</wp:posOffset>
              </wp:positionH>
              <wp:positionV relativeFrom="page">
                <wp:posOffset>600622</wp:posOffset>
              </wp:positionV>
              <wp:extent cx="5715000" cy="5055"/>
              <wp:effectExtent l="0" t="0" r="0" b="0"/>
              <wp:wrapSquare wrapText="bothSides"/>
              <wp:docPr id="56217" name="Group 56217"/>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218" name="Shape 56218"/>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17" style="width:450pt;height:0.398pt;position:absolute;mso-position-horizontal-relative:page;mso-position-horizontal:absolute;margin-left:90pt;mso-position-vertical-relative:page;margin-top:47.293pt;" coordsize="57150,50">
              <v:shape id="Shape 56218"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Introduction</w:t>
    </w:r>
    <w:r>
      <w:rPr>
        <w:sz w:val="16"/>
      </w:rPr>
      <w:tab/>
      <w:t>Detection of phishing websites using machine learning techniques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C23B4" w14:textId="77777777" w:rsidR="004054FD" w:rsidRDefault="00000000">
    <w:pPr>
      <w:tabs>
        <w:tab w:val="right" w:pos="90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04EA6E2" wp14:editId="7465166C">
              <wp:simplePos x="0" y="0"/>
              <wp:positionH relativeFrom="page">
                <wp:posOffset>1143000</wp:posOffset>
              </wp:positionH>
              <wp:positionV relativeFrom="page">
                <wp:posOffset>600622</wp:posOffset>
              </wp:positionV>
              <wp:extent cx="5715000" cy="5055"/>
              <wp:effectExtent l="0" t="0" r="0" b="0"/>
              <wp:wrapSquare wrapText="bothSides"/>
              <wp:docPr id="56195" name="Group 56195"/>
              <wp:cNvGraphicFramePr/>
              <a:graphic xmlns:a="http://schemas.openxmlformats.org/drawingml/2006/main">
                <a:graphicData uri="http://schemas.microsoft.com/office/word/2010/wordprocessingGroup">
                  <wpg:wgp>
                    <wpg:cNvGrpSpPr/>
                    <wpg:grpSpPr>
                      <a:xfrm>
                        <a:off x="0" y="0"/>
                        <a:ext cx="5715000" cy="5055"/>
                        <a:chOff x="0" y="0"/>
                        <a:chExt cx="5715000" cy="5055"/>
                      </a:xfrm>
                    </wpg:grpSpPr>
                    <wps:wsp>
                      <wps:cNvPr id="56196" name="Shape 56196"/>
                      <wps:cNvSpPr/>
                      <wps:spPr>
                        <a:xfrm>
                          <a:off x="0" y="0"/>
                          <a:ext cx="5715000" cy="0"/>
                        </a:xfrm>
                        <a:custGeom>
                          <a:avLst/>
                          <a:gdLst/>
                          <a:ahLst/>
                          <a:cxnLst/>
                          <a:rect l="0" t="0" r="0" b="0"/>
                          <a:pathLst>
                            <a:path w="5715000">
                              <a:moveTo>
                                <a:pt x="0" y="0"/>
                              </a:moveTo>
                              <a:lnTo>
                                <a:pt x="5715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195" style="width:450pt;height:0.398pt;position:absolute;mso-position-horizontal-relative:page;mso-position-horizontal:absolute;margin-left:90pt;mso-position-vertical-relative:page;margin-top:47.293pt;" coordsize="57150,50">
              <v:shape id="Shape 56196" style="position:absolute;width:57150;height:0;left:0;top:0;" coordsize="5715000,0" path="m0,0l5715000,0">
                <v:stroke weight="0.398pt" endcap="flat" joinstyle="miter" miterlimit="10" on="true" color="#000000"/>
                <v:fill on="false" color="#000000" opacity="0"/>
              </v:shape>
              <w10:wrap type="square"/>
            </v:group>
          </w:pict>
        </mc:Fallback>
      </mc:AlternateContent>
    </w:r>
    <w:r>
      <w:rPr>
        <w:sz w:val="16"/>
      </w:rPr>
      <w:t>Introduction</w:t>
    </w:r>
    <w:r>
      <w:rPr>
        <w:sz w:val="16"/>
      </w:rPr>
      <w:tab/>
      <w:t>Detection of phishing websites using machine learning techniques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3DF29" w14:textId="77777777" w:rsidR="004054FD" w:rsidRDefault="004054F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5798"/>
    <w:multiLevelType w:val="hybridMultilevel"/>
    <w:tmpl w:val="6F44E87A"/>
    <w:lvl w:ilvl="0" w:tplc="5106CE3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DF6E44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F708740">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BCEB0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CB0546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E16559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D2C21E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76EBA0">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AC2D92A">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00313E"/>
    <w:multiLevelType w:val="hybridMultilevel"/>
    <w:tmpl w:val="8AE86256"/>
    <w:lvl w:ilvl="0" w:tplc="DDD48E8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8668642">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5DCB21A">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F3426C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5F2097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17A9612">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6F8AA5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676767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1762E04">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5666B8"/>
    <w:multiLevelType w:val="hybridMultilevel"/>
    <w:tmpl w:val="C6D2E7E4"/>
    <w:lvl w:ilvl="0" w:tplc="C8444BF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768F73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518AE9E">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FAE99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554D6D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81413C6">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B2CD2D6">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158D8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C541B6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E36BE2"/>
    <w:multiLevelType w:val="hybridMultilevel"/>
    <w:tmpl w:val="FBD0EE3C"/>
    <w:lvl w:ilvl="0" w:tplc="3ACAE27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024209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14CACB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1745FA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D70A862">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88449E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90E6A26">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20EEB4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72EACC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18E5DF3"/>
    <w:multiLevelType w:val="hybridMultilevel"/>
    <w:tmpl w:val="F1F013F6"/>
    <w:lvl w:ilvl="0" w:tplc="2ADC7D7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D304C5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B940F7E">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36C16A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D58708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E043D3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5B4C11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7B6FC7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4BE0C0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FA354C"/>
    <w:multiLevelType w:val="hybridMultilevel"/>
    <w:tmpl w:val="A55EA178"/>
    <w:lvl w:ilvl="0" w:tplc="E91468C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08CE82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F1208D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F4EB34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D08111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D46877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3F2949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08AA48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E120DB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EB3546"/>
    <w:multiLevelType w:val="hybridMultilevel"/>
    <w:tmpl w:val="040EEA08"/>
    <w:lvl w:ilvl="0" w:tplc="BA389A5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448581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A3E7ED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9B8EC8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EA29DB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1BEACD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BC0840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1405DD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B6C3B7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9B116D6"/>
    <w:multiLevelType w:val="hybridMultilevel"/>
    <w:tmpl w:val="749E571A"/>
    <w:lvl w:ilvl="0" w:tplc="19CC00CC">
      <w:start w:val="1"/>
      <w:numFmt w:val="bullet"/>
      <w:lvlText w:val="•"/>
      <w:lvlJc w:val="left"/>
      <w:pPr>
        <w:ind w:left="5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984ED68">
      <w:start w:val="1"/>
      <w:numFmt w:val="bullet"/>
      <w:lvlText w:val="–"/>
      <w:lvlJc w:val="left"/>
      <w:pPr>
        <w:ind w:left="11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69869F90">
      <w:start w:val="1"/>
      <w:numFmt w:val="bullet"/>
      <w:lvlText w:val="▪"/>
      <w:lvlJc w:val="left"/>
      <w:pPr>
        <w:ind w:left="169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CDD4F88E">
      <w:start w:val="1"/>
      <w:numFmt w:val="bullet"/>
      <w:lvlText w:val="•"/>
      <w:lvlJc w:val="left"/>
      <w:pPr>
        <w:ind w:left="241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EFFE66C2">
      <w:start w:val="1"/>
      <w:numFmt w:val="bullet"/>
      <w:lvlText w:val="o"/>
      <w:lvlJc w:val="left"/>
      <w:pPr>
        <w:ind w:left="313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B3FEC298">
      <w:start w:val="1"/>
      <w:numFmt w:val="bullet"/>
      <w:lvlText w:val="▪"/>
      <w:lvlJc w:val="left"/>
      <w:pPr>
        <w:ind w:left="385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FD8EF73E">
      <w:start w:val="1"/>
      <w:numFmt w:val="bullet"/>
      <w:lvlText w:val="•"/>
      <w:lvlJc w:val="left"/>
      <w:pPr>
        <w:ind w:left="457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B342572E">
      <w:start w:val="1"/>
      <w:numFmt w:val="bullet"/>
      <w:lvlText w:val="o"/>
      <w:lvlJc w:val="left"/>
      <w:pPr>
        <w:ind w:left="529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14289CEA">
      <w:start w:val="1"/>
      <w:numFmt w:val="bullet"/>
      <w:lvlText w:val="▪"/>
      <w:lvlJc w:val="left"/>
      <w:pPr>
        <w:ind w:left="601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992E05"/>
    <w:multiLevelType w:val="hybridMultilevel"/>
    <w:tmpl w:val="7BB09ABC"/>
    <w:lvl w:ilvl="0" w:tplc="93B02CB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84A15C8">
      <w:start w:val="1"/>
      <w:numFmt w:val="bullet"/>
      <w:lvlText w:val="o"/>
      <w:lvlJc w:val="left"/>
      <w:pPr>
        <w:ind w:left="11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B0055C6">
      <w:start w:val="1"/>
      <w:numFmt w:val="bullet"/>
      <w:lvlText w:val="▪"/>
      <w:lvlJc w:val="left"/>
      <w:pPr>
        <w:ind w:left="19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1F0751A">
      <w:start w:val="1"/>
      <w:numFmt w:val="bullet"/>
      <w:lvlText w:val="•"/>
      <w:lvlJc w:val="left"/>
      <w:pPr>
        <w:ind w:left="26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90E708E">
      <w:start w:val="1"/>
      <w:numFmt w:val="bullet"/>
      <w:lvlText w:val="o"/>
      <w:lvlJc w:val="left"/>
      <w:pPr>
        <w:ind w:left="33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F182F6A">
      <w:start w:val="1"/>
      <w:numFmt w:val="bullet"/>
      <w:lvlText w:val="▪"/>
      <w:lvlJc w:val="left"/>
      <w:pPr>
        <w:ind w:left="40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D48C0A4">
      <w:start w:val="1"/>
      <w:numFmt w:val="bullet"/>
      <w:lvlText w:val="•"/>
      <w:lvlJc w:val="left"/>
      <w:pPr>
        <w:ind w:left="47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A5A2D4C">
      <w:start w:val="1"/>
      <w:numFmt w:val="bullet"/>
      <w:lvlText w:val="o"/>
      <w:lvlJc w:val="left"/>
      <w:pPr>
        <w:ind w:left="55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42AFDAC">
      <w:start w:val="1"/>
      <w:numFmt w:val="bullet"/>
      <w:lvlText w:val="▪"/>
      <w:lvlJc w:val="left"/>
      <w:pPr>
        <w:ind w:left="62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E3B58C7"/>
    <w:multiLevelType w:val="hybridMultilevel"/>
    <w:tmpl w:val="32AC4C4E"/>
    <w:lvl w:ilvl="0" w:tplc="E39A300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57699C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34A39D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A908AC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D264EA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09AE3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A606E8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6A66ED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D50EC6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568174C"/>
    <w:multiLevelType w:val="hybridMultilevel"/>
    <w:tmpl w:val="08261D22"/>
    <w:lvl w:ilvl="0" w:tplc="08D0862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8E9C2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2D8720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A984D0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27495D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144C952">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39E0AA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888F0C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53671C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789507A"/>
    <w:multiLevelType w:val="hybridMultilevel"/>
    <w:tmpl w:val="292CEB6A"/>
    <w:lvl w:ilvl="0" w:tplc="043016F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258A050">
      <w:start w:val="1"/>
      <w:numFmt w:val="bullet"/>
      <w:lvlText w:val="o"/>
      <w:lvlJc w:val="left"/>
      <w:pPr>
        <w:ind w:left="13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752BADC">
      <w:start w:val="1"/>
      <w:numFmt w:val="bullet"/>
      <w:lvlText w:val="▪"/>
      <w:lvlJc w:val="left"/>
      <w:pPr>
        <w:ind w:left="20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E048614">
      <w:start w:val="1"/>
      <w:numFmt w:val="bullet"/>
      <w:lvlText w:val="•"/>
      <w:lvlJc w:val="left"/>
      <w:pPr>
        <w:ind w:left="27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16808BC">
      <w:start w:val="1"/>
      <w:numFmt w:val="bullet"/>
      <w:lvlText w:val="o"/>
      <w:lvlJc w:val="left"/>
      <w:pPr>
        <w:ind w:left="35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E0ED2E4">
      <w:start w:val="1"/>
      <w:numFmt w:val="bullet"/>
      <w:lvlText w:val="▪"/>
      <w:lvlJc w:val="left"/>
      <w:pPr>
        <w:ind w:left="42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34A13EA">
      <w:start w:val="1"/>
      <w:numFmt w:val="bullet"/>
      <w:lvlText w:val="•"/>
      <w:lvlJc w:val="left"/>
      <w:pPr>
        <w:ind w:left="49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03E2D90">
      <w:start w:val="1"/>
      <w:numFmt w:val="bullet"/>
      <w:lvlText w:val="o"/>
      <w:lvlJc w:val="left"/>
      <w:pPr>
        <w:ind w:left="56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6F22296">
      <w:start w:val="1"/>
      <w:numFmt w:val="bullet"/>
      <w:lvlText w:val="▪"/>
      <w:lvlJc w:val="left"/>
      <w:pPr>
        <w:ind w:left="63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A5513F9"/>
    <w:multiLevelType w:val="hybridMultilevel"/>
    <w:tmpl w:val="F18AEA34"/>
    <w:lvl w:ilvl="0" w:tplc="80FCEA36">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F4C4688">
      <w:start w:val="1"/>
      <w:numFmt w:val="lowerLetter"/>
      <w:lvlText w:val="%2"/>
      <w:lvlJc w:val="left"/>
      <w:pPr>
        <w:ind w:left="11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B86B86C">
      <w:start w:val="1"/>
      <w:numFmt w:val="lowerRoman"/>
      <w:lvlText w:val="%3"/>
      <w:lvlJc w:val="left"/>
      <w:pPr>
        <w:ind w:left="182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27C1032">
      <w:start w:val="1"/>
      <w:numFmt w:val="decimal"/>
      <w:lvlText w:val="%4"/>
      <w:lvlJc w:val="left"/>
      <w:pPr>
        <w:ind w:left="254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3B47FF8">
      <w:start w:val="1"/>
      <w:numFmt w:val="lowerLetter"/>
      <w:lvlText w:val="%5"/>
      <w:lvlJc w:val="left"/>
      <w:pPr>
        <w:ind w:left="326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A18224C">
      <w:start w:val="1"/>
      <w:numFmt w:val="lowerRoman"/>
      <w:lvlText w:val="%6"/>
      <w:lvlJc w:val="left"/>
      <w:pPr>
        <w:ind w:left="39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5D8E790">
      <w:start w:val="1"/>
      <w:numFmt w:val="decimal"/>
      <w:lvlText w:val="%7"/>
      <w:lvlJc w:val="left"/>
      <w:pPr>
        <w:ind w:left="47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ADC79D2">
      <w:start w:val="1"/>
      <w:numFmt w:val="lowerLetter"/>
      <w:lvlText w:val="%8"/>
      <w:lvlJc w:val="left"/>
      <w:pPr>
        <w:ind w:left="542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F43D04">
      <w:start w:val="1"/>
      <w:numFmt w:val="lowerRoman"/>
      <w:lvlText w:val="%9"/>
      <w:lvlJc w:val="left"/>
      <w:pPr>
        <w:ind w:left="614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C42B05"/>
    <w:multiLevelType w:val="hybridMultilevel"/>
    <w:tmpl w:val="4244AC06"/>
    <w:lvl w:ilvl="0" w:tplc="08BC502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EE960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3CEEF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444ED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A14D55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660AD2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FBEE78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53C993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7C661EA">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2B43D6A"/>
    <w:multiLevelType w:val="hybridMultilevel"/>
    <w:tmpl w:val="B232CD00"/>
    <w:lvl w:ilvl="0" w:tplc="0ABAFE2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81A1B9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C223FE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C3AB742">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3389F2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5EC0DC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F009BB6">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06841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CA641E4">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1703748071">
    <w:abstractNumId w:val="14"/>
  </w:num>
  <w:num w:numId="2" w16cid:durableId="1619951228">
    <w:abstractNumId w:val="5"/>
  </w:num>
  <w:num w:numId="3" w16cid:durableId="1873955295">
    <w:abstractNumId w:val="0"/>
  </w:num>
  <w:num w:numId="4" w16cid:durableId="1450590969">
    <w:abstractNumId w:val="3"/>
  </w:num>
  <w:num w:numId="5" w16cid:durableId="1675690379">
    <w:abstractNumId w:val="10"/>
  </w:num>
  <w:num w:numId="6" w16cid:durableId="614559526">
    <w:abstractNumId w:val="9"/>
  </w:num>
  <w:num w:numId="7" w16cid:durableId="1789544319">
    <w:abstractNumId w:val="2"/>
  </w:num>
  <w:num w:numId="8" w16cid:durableId="1377311400">
    <w:abstractNumId w:val="11"/>
  </w:num>
  <w:num w:numId="9" w16cid:durableId="1557005531">
    <w:abstractNumId w:val="8"/>
  </w:num>
  <w:num w:numId="10" w16cid:durableId="1124545007">
    <w:abstractNumId w:val="7"/>
  </w:num>
  <w:num w:numId="11" w16cid:durableId="1364941372">
    <w:abstractNumId w:val="13"/>
  </w:num>
  <w:num w:numId="12" w16cid:durableId="1441339283">
    <w:abstractNumId w:val="6"/>
  </w:num>
  <w:num w:numId="13" w16cid:durableId="1885409983">
    <w:abstractNumId w:val="1"/>
  </w:num>
  <w:num w:numId="14" w16cid:durableId="1320159292">
    <w:abstractNumId w:val="4"/>
  </w:num>
  <w:num w:numId="15" w16cid:durableId="10312999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4FD"/>
    <w:rsid w:val="001C1E35"/>
    <w:rsid w:val="00300D79"/>
    <w:rsid w:val="004054FD"/>
    <w:rsid w:val="00A2582B"/>
    <w:rsid w:val="00A64905"/>
    <w:rsid w:val="00DC67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6863"/>
  <w15:docId w15:val="{078FA28C-921E-412E-B09A-481FE71B1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80"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651"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248"/>
      <w:ind w:left="10"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32"/>
      <w:ind w:left="10" w:hanging="10"/>
      <w:outlineLvl w:val="2"/>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50"/>
    </w:rPr>
  </w:style>
  <w:style w:type="character" w:customStyle="1" w:styleId="Heading2Char">
    <w:name w:val="Heading 2 Char"/>
    <w:link w:val="Heading2"/>
    <w:rPr>
      <w:rFonts w:ascii="Cambria" w:eastAsia="Cambria" w:hAnsi="Cambria" w:cs="Cambria"/>
      <w:b/>
      <w:color w:val="000000"/>
      <w:sz w:val="3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A2582B"/>
    <w:pPr>
      <w:widowControl w:val="0"/>
      <w:autoSpaceDE w:val="0"/>
      <w:autoSpaceDN w:val="0"/>
      <w:spacing w:after="0" w:line="240" w:lineRule="auto"/>
      <w:ind w:left="0" w:firstLine="0"/>
      <w:jc w:val="left"/>
    </w:pPr>
    <w:rPr>
      <w:rFonts w:ascii="Times New Roman" w:eastAsia="Times New Roman" w:hAnsi="Times New Roman" w:cs="Times New Roman"/>
      <w:color w:val="auto"/>
      <w:sz w:val="28"/>
      <w:szCs w:val="28"/>
      <w:lang w:val="en-US" w:eastAsia="en-US"/>
    </w:rPr>
  </w:style>
  <w:style w:type="character" w:customStyle="1" w:styleId="BodyTextChar">
    <w:name w:val="Body Text Char"/>
    <w:basedOn w:val="DefaultParagraphFont"/>
    <w:link w:val="BodyText"/>
    <w:uiPriority w:val="1"/>
    <w:rsid w:val="00A2582B"/>
    <w:rPr>
      <w:rFonts w:ascii="Times New Roman" w:eastAsia="Times New Roman" w:hAnsi="Times New Roman" w:cs="Times New Roman"/>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ocs.python.org/3/tutorial/modules.html" TargetMode="External"/><Relationship Id="rId21" Type="http://schemas.openxmlformats.org/officeDocument/2006/relationships/footer" Target="footer6.xml"/><Relationship Id="rId42" Type="http://schemas.openxmlformats.org/officeDocument/2006/relationships/footer" Target="footer13.xml"/><Relationship Id="rId63" Type="http://schemas.openxmlformats.org/officeDocument/2006/relationships/header" Target="header21.xml"/><Relationship Id="rId84" Type="http://schemas.openxmlformats.org/officeDocument/2006/relationships/image" Target="media/image29.jpg"/><Relationship Id="rId16" Type="http://schemas.openxmlformats.org/officeDocument/2006/relationships/header" Target="header4.xml"/><Relationship Id="rId107" Type="http://schemas.openxmlformats.org/officeDocument/2006/relationships/hyperlink" Target="https://towardsdatascience.com/svm-and-kernel-svm-fed02bef1200" TargetMode="External"/><Relationship Id="rId11" Type="http://schemas.openxmlformats.org/officeDocument/2006/relationships/header" Target="header2.xml"/><Relationship Id="rId32" Type="http://schemas.openxmlformats.org/officeDocument/2006/relationships/image" Target="media/image7.jpg"/><Relationship Id="rId37" Type="http://schemas.openxmlformats.org/officeDocument/2006/relationships/footer" Target="footer11.xml"/><Relationship Id="rId53" Type="http://schemas.openxmlformats.org/officeDocument/2006/relationships/footer" Target="footer16.xml"/><Relationship Id="rId58" Type="http://schemas.openxmlformats.org/officeDocument/2006/relationships/image" Target="media/image15.jpg"/><Relationship Id="rId74" Type="http://schemas.openxmlformats.org/officeDocument/2006/relationships/image" Target="media/image19.jpg"/><Relationship Id="rId79" Type="http://schemas.openxmlformats.org/officeDocument/2006/relationships/image" Target="media/image24.jpg"/><Relationship Id="rId102" Type="http://schemas.openxmlformats.org/officeDocument/2006/relationships/hyperlink" Target="https://towardsdatascience.com/k-nearest-neighbors-knn-algorithm-bd375d14eec7" TargetMode="External"/><Relationship Id="rId123" Type="http://schemas.openxmlformats.org/officeDocument/2006/relationships/hyperlink" Target="https://www.visual-paradigm.com/guide/uml-unified-modeling-language/what-is-activity-diagram/" TargetMode="External"/><Relationship Id="rId128" Type="http://schemas.openxmlformats.org/officeDocument/2006/relationships/image" Target="media/image37.jpg"/><Relationship Id="rId5" Type="http://schemas.openxmlformats.org/officeDocument/2006/relationships/webSettings" Target="webSettings.xml"/><Relationship Id="rId90" Type="http://schemas.openxmlformats.org/officeDocument/2006/relationships/footer" Target="footer25.xml"/><Relationship Id="rId95" Type="http://schemas.openxmlformats.org/officeDocument/2006/relationships/header" Target="header29.xml"/><Relationship Id="rId22" Type="http://schemas.openxmlformats.org/officeDocument/2006/relationships/image" Target="media/image3.jpg"/><Relationship Id="rId27" Type="http://schemas.openxmlformats.org/officeDocument/2006/relationships/header" Target="header9.xml"/><Relationship Id="rId43" Type="http://schemas.openxmlformats.org/officeDocument/2006/relationships/footer" Target="footer14.xml"/><Relationship Id="rId48" Type="http://schemas.openxmlformats.org/officeDocument/2006/relationships/image" Target="media/image11.png"/><Relationship Id="rId64" Type="http://schemas.openxmlformats.org/officeDocument/2006/relationships/footer" Target="footer21.xml"/><Relationship Id="rId69" Type="http://schemas.openxmlformats.org/officeDocument/2006/relationships/header" Target="header24.xml"/><Relationship Id="rId113" Type="http://schemas.openxmlformats.org/officeDocument/2006/relationships/hyperlink" Target="https://towardsdatascience.com/understanding-random-forest-58381e0602d2" TargetMode="External"/><Relationship Id="rId118" Type="http://schemas.openxmlformats.org/officeDocument/2006/relationships/hyperlink" Target="https://www.visual-paradigm.com/guide/data-flow-diagram/what-is-data-flow-diagram/" TargetMode="External"/><Relationship Id="rId134" Type="http://schemas.openxmlformats.org/officeDocument/2006/relationships/header" Target="header33.xml"/><Relationship Id="rId80" Type="http://schemas.openxmlformats.org/officeDocument/2006/relationships/image" Target="media/image25.jpg"/><Relationship Id="rId85" Type="http://schemas.openxmlformats.org/officeDocument/2006/relationships/image" Target="media/image30.jpg"/><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image" Target="media/image8.jpg"/><Relationship Id="rId38" Type="http://schemas.openxmlformats.org/officeDocument/2006/relationships/header" Target="header12.xml"/><Relationship Id="rId59" Type="http://schemas.openxmlformats.org/officeDocument/2006/relationships/header" Target="header19.xml"/><Relationship Id="rId103" Type="http://schemas.openxmlformats.org/officeDocument/2006/relationships/hyperlink" Target="https://towardsdatascience.com/importance-of-distance-metrics-in-machine-learning-modelling-e51395ffe60d" TargetMode="External"/><Relationship Id="rId108" Type="http://schemas.openxmlformats.org/officeDocument/2006/relationships/hyperlink" Target="https://towardsdatascience.com/svm-and-kernel-svm-fed02bef1200" TargetMode="External"/><Relationship Id="rId124" Type="http://schemas.openxmlformats.org/officeDocument/2006/relationships/image" Target="media/image33.jpg"/><Relationship Id="rId129" Type="http://schemas.openxmlformats.org/officeDocument/2006/relationships/image" Target="media/image38.png"/><Relationship Id="rId54" Type="http://schemas.openxmlformats.org/officeDocument/2006/relationships/footer" Target="footer17.xml"/><Relationship Id="rId70" Type="http://schemas.openxmlformats.org/officeDocument/2006/relationships/footer" Target="footer24.xml"/><Relationship Id="rId75" Type="http://schemas.openxmlformats.org/officeDocument/2006/relationships/image" Target="media/image20.jpg"/><Relationship Id="rId91" Type="http://schemas.openxmlformats.org/officeDocument/2006/relationships/footer" Target="footer26.xml"/><Relationship Id="rId96" Type="http://schemas.openxmlformats.org/officeDocument/2006/relationships/footer" Target="footer2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footer" Target="footer9.xml"/><Relationship Id="rId49" Type="http://schemas.openxmlformats.org/officeDocument/2006/relationships/image" Target="media/image12.png"/><Relationship Id="rId114" Type="http://schemas.openxmlformats.org/officeDocument/2006/relationships/hyperlink" Target="https://towardsdatascience.com/understanding-random-forest-58381e0602d2" TargetMode="External"/><Relationship Id="rId119" Type="http://schemas.openxmlformats.org/officeDocument/2006/relationships/hyperlink" Target="https://www.visual-paradigm.com/guide/data-flow-diagram/what-is-data-flow-diagram/" TargetMode="External"/><Relationship Id="rId44" Type="http://schemas.openxmlformats.org/officeDocument/2006/relationships/header" Target="header15.xml"/><Relationship Id="rId60" Type="http://schemas.openxmlformats.org/officeDocument/2006/relationships/header" Target="header20.xml"/><Relationship Id="rId65" Type="http://schemas.openxmlformats.org/officeDocument/2006/relationships/header" Target="header22.xml"/><Relationship Id="rId81" Type="http://schemas.openxmlformats.org/officeDocument/2006/relationships/image" Target="media/image26.jpg"/><Relationship Id="rId86" Type="http://schemas.openxmlformats.org/officeDocument/2006/relationships/image" Target="media/image31.jpg"/><Relationship Id="rId130" Type="http://schemas.openxmlformats.org/officeDocument/2006/relationships/header" Target="header31.xml"/><Relationship Id="rId135" Type="http://schemas.openxmlformats.org/officeDocument/2006/relationships/footer" Target="footer33.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2.xml"/><Relationship Id="rId109" Type="http://schemas.openxmlformats.org/officeDocument/2006/relationships/hyperlink" Target="https://towardsdatascience.com/decision-tree-classification-de64fc4d5aac" TargetMode="External"/><Relationship Id="rId34" Type="http://schemas.openxmlformats.org/officeDocument/2006/relationships/header" Target="header10.xml"/><Relationship Id="rId50" Type="http://schemas.openxmlformats.org/officeDocument/2006/relationships/image" Target="media/image13.png"/><Relationship Id="rId55" Type="http://schemas.openxmlformats.org/officeDocument/2006/relationships/header" Target="header18.xml"/><Relationship Id="rId76" Type="http://schemas.openxmlformats.org/officeDocument/2006/relationships/image" Target="media/image21.jpg"/><Relationship Id="rId97" Type="http://schemas.openxmlformats.org/officeDocument/2006/relationships/footer" Target="footer29.xml"/><Relationship Id="rId104" Type="http://schemas.openxmlformats.org/officeDocument/2006/relationships/hyperlink" Target="https://towardsdatascience.com/importance-of-distance-metrics-in-machine-learning-modelling-e51395ffe60d" TargetMode="External"/><Relationship Id="rId120" Type="http://schemas.openxmlformats.org/officeDocument/2006/relationships/hyperlink" Target="https://www.visual-paradigm.com/guide/data-flow-diagram/what-is-data-flow-diagram/" TargetMode="External"/><Relationship Id="rId12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16.jpg"/><Relationship Id="rId92" Type="http://schemas.openxmlformats.org/officeDocument/2006/relationships/header" Target="header27.xml"/><Relationship Id="rId2" Type="http://schemas.openxmlformats.org/officeDocument/2006/relationships/numbering" Target="numbering.xml"/><Relationship Id="rId29" Type="http://schemas.openxmlformats.org/officeDocument/2006/relationships/image" Target="media/image4.jpg"/><Relationship Id="rId24" Type="http://schemas.openxmlformats.org/officeDocument/2006/relationships/header" Target="header8.xml"/><Relationship Id="rId40" Type="http://schemas.openxmlformats.org/officeDocument/2006/relationships/header" Target="header13.xml"/><Relationship Id="rId45" Type="http://schemas.openxmlformats.org/officeDocument/2006/relationships/footer" Target="footer15.xml"/><Relationship Id="rId66" Type="http://schemas.openxmlformats.org/officeDocument/2006/relationships/header" Target="header23.xml"/><Relationship Id="rId87" Type="http://schemas.openxmlformats.org/officeDocument/2006/relationships/image" Target="media/image32.jpg"/><Relationship Id="rId110" Type="http://schemas.openxmlformats.org/officeDocument/2006/relationships/hyperlink" Target="https://towardsdatascience.com/decision-tree-classification-de64fc4d5aac" TargetMode="External"/><Relationship Id="rId115" Type="http://schemas.openxmlformats.org/officeDocument/2006/relationships/hyperlink" Target="https://docs.python.org/3/tutorial/modules.html" TargetMode="External"/><Relationship Id="rId131" Type="http://schemas.openxmlformats.org/officeDocument/2006/relationships/header" Target="header32.xml"/><Relationship Id="rId136" Type="http://schemas.openxmlformats.org/officeDocument/2006/relationships/fontTable" Target="fontTable.xml"/><Relationship Id="rId61" Type="http://schemas.openxmlformats.org/officeDocument/2006/relationships/footer" Target="footer19.xml"/><Relationship Id="rId82" Type="http://schemas.openxmlformats.org/officeDocument/2006/relationships/image" Target="media/image27.jpg"/><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image" Target="media/image5.jpg"/><Relationship Id="rId35" Type="http://schemas.openxmlformats.org/officeDocument/2006/relationships/header" Target="header11.xml"/><Relationship Id="rId56" Type="http://schemas.openxmlformats.org/officeDocument/2006/relationships/footer" Target="footer18.xml"/><Relationship Id="rId77" Type="http://schemas.openxmlformats.org/officeDocument/2006/relationships/image" Target="media/image22.jpg"/><Relationship Id="rId100" Type="http://schemas.openxmlformats.org/officeDocument/2006/relationships/hyperlink" Target="https://towardsdatascience.com/k-nearest-neighbors-knn-algorithm-bd375d14eec7" TargetMode="External"/><Relationship Id="rId105" Type="http://schemas.openxmlformats.org/officeDocument/2006/relationships/hyperlink" Target="https://towardsdatascience.com/importance-of-distance-metrics-in-machine-learning-modelling-e51395ffe60d" TargetMode="External"/><Relationship Id="rId126"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header" Target="header16.xml"/><Relationship Id="rId72" Type="http://schemas.openxmlformats.org/officeDocument/2006/relationships/image" Target="media/image17.jpg"/><Relationship Id="rId93" Type="http://schemas.openxmlformats.org/officeDocument/2006/relationships/footer" Target="footer27.xml"/><Relationship Id="rId98" Type="http://schemas.openxmlformats.org/officeDocument/2006/relationships/header" Target="header30.xml"/><Relationship Id="rId121" Type="http://schemas.openxmlformats.org/officeDocument/2006/relationships/hyperlink" Target="https://www.visual-paradigm.com/guide/uml-unified-modeling-language/what-is-activity-diagram/" TargetMode="Externa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image" Target="media/image9.png"/><Relationship Id="rId67" Type="http://schemas.openxmlformats.org/officeDocument/2006/relationships/footer" Target="footer22.xml"/><Relationship Id="rId116" Type="http://schemas.openxmlformats.org/officeDocument/2006/relationships/hyperlink" Target="https://docs.python.org/3/tutorial/modules.html" TargetMode="External"/><Relationship Id="rId137"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header" Target="header14.xml"/><Relationship Id="rId62" Type="http://schemas.openxmlformats.org/officeDocument/2006/relationships/footer" Target="footer20.xml"/><Relationship Id="rId83" Type="http://schemas.openxmlformats.org/officeDocument/2006/relationships/image" Target="media/image28.jpg"/><Relationship Id="rId88" Type="http://schemas.openxmlformats.org/officeDocument/2006/relationships/header" Target="header25.xml"/><Relationship Id="rId111" Type="http://schemas.openxmlformats.org/officeDocument/2006/relationships/hyperlink" Target="https://towardsdatascience.com/decision-tree-classification-de64fc4d5aac" TargetMode="External"/><Relationship Id="rId132" Type="http://schemas.openxmlformats.org/officeDocument/2006/relationships/footer" Target="footer31.xml"/><Relationship Id="rId15" Type="http://schemas.openxmlformats.org/officeDocument/2006/relationships/footer" Target="footer3.xml"/><Relationship Id="rId36" Type="http://schemas.openxmlformats.org/officeDocument/2006/relationships/footer" Target="footer10.xml"/><Relationship Id="rId57" Type="http://schemas.openxmlformats.org/officeDocument/2006/relationships/image" Target="media/image14.jpg"/><Relationship Id="rId106" Type="http://schemas.openxmlformats.org/officeDocument/2006/relationships/hyperlink" Target="https://towardsdatascience.com/svm-and-kernel-svm-fed02bef1200" TargetMode="External"/><Relationship Id="rId127" Type="http://schemas.openxmlformats.org/officeDocument/2006/relationships/image" Target="media/image36.jpg"/><Relationship Id="rId10" Type="http://schemas.openxmlformats.org/officeDocument/2006/relationships/header" Target="header1.xml"/><Relationship Id="rId31" Type="http://schemas.openxmlformats.org/officeDocument/2006/relationships/image" Target="media/image6.jpg"/><Relationship Id="rId52" Type="http://schemas.openxmlformats.org/officeDocument/2006/relationships/header" Target="header17.xml"/><Relationship Id="rId73" Type="http://schemas.openxmlformats.org/officeDocument/2006/relationships/image" Target="media/image18.jpg"/><Relationship Id="rId78" Type="http://schemas.openxmlformats.org/officeDocument/2006/relationships/image" Target="media/image23.jpg"/><Relationship Id="rId94" Type="http://schemas.openxmlformats.org/officeDocument/2006/relationships/header" Target="header28.xml"/><Relationship Id="rId99" Type="http://schemas.openxmlformats.org/officeDocument/2006/relationships/footer" Target="footer30.xml"/><Relationship Id="rId101" Type="http://schemas.openxmlformats.org/officeDocument/2006/relationships/hyperlink" Target="https://towardsdatascience.com/k-nearest-neighbors-knn-algorithm-bd375d14eec7" TargetMode="External"/><Relationship Id="rId122" Type="http://schemas.openxmlformats.org/officeDocument/2006/relationships/hyperlink" Target="https://www.visual-paradigm.com/guide/uml-unified-modeling-language/what-is-activity-diagram/"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footer" Target="footer8.xml"/><Relationship Id="rId47" Type="http://schemas.openxmlformats.org/officeDocument/2006/relationships/image" Target="media/image10.png"/><Relationship Id="rId68" Type="http://schemas.openxmlformats.org/officeDocument/2006/relationships/footer" Target="footer23.xml"/><Relationship Id="rId89" Type="http://schemas.openxmlformats.org/officeDocument/2006/relationships/header" Target="header26.xml"/><Relationship Id="rId112" Type="http://schemas.openxmlformats.org/officeDocument/2006/relationships/hyperlink" Target="https://towardsdatascience.com/understanding-random-forest-58381e0602d2" TargetMode="External"/><Relationship Id="rId133" Type="http://schemas.openxmlformats.org/officeDocument/2006/relationships/footer" Target="footer3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34CDE-1FB7-4D5F-A22D-B38D65497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88</Pages>
  <Words>10918</Words>
  <Characters>62234</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rajkumar.umashankar138@outlook.com</dc:creator>
  <cp:keywords/>
  <cp:lastModifiedBy>rajkumar.umashankar138@outlook.com</cp:lastModifiedBy>
  <cp:revision>2</cp:revision>
  <dcterms:created xsi:type="dcterms:W3CDTF">2022-11-10T08:05:00Z</dcterms:created>
  <dcterms:modified xsi:type="dcterms:W3CDTF">2022-11-10T08:05:00Z</dcterms:modified>
</cp:coreProperties>
</file>