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01F" w:rsidRDefault="004D3B84" w:rsidP="00E97C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-</w:t>
      </w:r>
      <w:r w:rsidR="00E97CEB">
        <w:rPr>
          <w:rFonts w:ascii="Calibri" w:eastAsia="Calibri" w:hAnsi="Calibri" w:cs="Calibri"/>
          <w:b/>
          <w:color w:val="000000"/>
        </w:rPr>
        <w:t>4</w:t>
      </w:r>
    </w:p>
    <w:p w:rsidR="00E97CEB" w:rsidRPr="00E97CEB" w:rsidRDefault="00E97CEB" w:rsidP="00E97C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3"/>
        <w:rPr>
          <w:rFonts w:ascii="Calibri" w:eastAsia="Calibri" w:hAnsi="Calibri" w:cs="Calibri"/>
          <w:b/>
          <w:color w:val="000000"/>
        </w:rPr>
      </w:pP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Question-1: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9" w:lineRule="auto"/>
        <w:ind w:left="1444" w:right="290" w:hanging="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color w:val="000000"/>
        </w:rPr>
        <w:t>wokwi</w:t>
      </w:r>
      <w:proofErr w:type="spellEnd"/>
      <w:r>
        <w:rPr>
          <w:rFonts w:ascii="Calibri" w:eastAsia="Calibri" w:hAnsi="Calibri" w:cs="Calibri"/>
          <w:color w:val="000000"/>
        </w:rPr>
        <w:t xml:space="preserve"> for ultrasonic sensor. Whenever distance is less than 100cms send “alert” to </w:t>
      </w:r>
      <w:proofErr w:type="spellStart"/>
      <w:r>
        <w:rPr>
          <w:rFonts w:ascii="Calibri" w:eastAsia="Calibri" w:hAnsi="Calibri" w:cs="Calibri"/>
          <w:color w:val="000000"/>
        </w:rPr>
        <w:t>ibm</w:t>
      </w:r>
      <w:proofErr w:type="spellEnd"/>
      <w:r>
        <w:rPr>
          <w:rFonts w:ascii="Calibri" w:eastAsia="Calibri" w:hAnsi="Calibri" w:cs="Calibri"/>
          <w:color w:val="000000"/>
        </w:rPr>
        <w:t xml:space="preserve"> cloud and display in device recent events.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44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Upload document with </w:t>
      </w:r>
      <w:proofErr w:type="spellStart"/>
      <w:r>
        <w:rPr>
          <w:rFonts w:ascii="Calibri" w:eastAsia="Calibri" w:hAnsi="Calibri" w:cs="Calibri"/>
          <w:color w:val="000000"/>
        </w:rPr>
        <w:t>wokwi</w:t>
      </w:r>
      <w:proofErr w:type="spellEnd"/>
      <w:r>
        <w:rPr>
          <w:rFonts w:ascii="Calibri" w:eastAsia="Calibri" w:hAnsi="Calibri" w:cs="Calibri"/>
          <w:color w:val="000000"/>
        </w:rPr>
        <w:t xml:space="preserve"> share link and images of </w:t>
      </w:r>
      <w:proofErr w:type="spellStart"/>
      <w:r>
        <w:rPr>
          <w:rFonts w:ascii="Calibri" w:eastAsia="Calibri" w:hAnsi="Calibri" w:cs="Calibri"/>
          <w:color w:val="000000"/>
        </w:rPr>
        <w:t>ibm</w:t>
      </w:r>
      <w:proofErr w:type="spellEnd"/>
      <w:r>
        <w:rPr>
          <w:rFonts w:ascii="Calibri" w:eastAsia="Calibri" w:hAnsi="Calibri" w:cs="Calibri"/>
          <w:color w:val="000000"/>
        </w:rPr>
        <w:t xml:space="preserve"> cloud.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384"/>
        <w:rPr>
          <w:rFonts w:ascii="Calibri" w:eastAsia="Calibri" w:hAnsi="Calibri" w:cs="Calibri"/>
          <w:b/>
          <w:color w:val="006DC0"/>
        </w:rPr>
      </w:pPr>
      <w:r>
        <w:rPr>
          <w:rFonts w:ascii="Calibri" w:eastAsia="Calibri" w:hAnsi="Calibri" w:cs="Calibri"/>
          <w:b/>
          <w:color w:val="006DC0"/>
        </w:rPr>
        <w:t xml:space="preserve">Solution: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38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#include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51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MQtt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381"/>
        <w:rPr>
          <w:rFonts w:ascii="Consolas" w:eastAsia="Consolas" w:hAnsi="Consolas" w:cs="Consolas"/>
          <w:color w:val="09855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ECHO_GPIO </w:t>
      </w:r>
      <w:r>
        <w:rPr>
          <w:rFonts w:ascii="Consolas" w:eastAsia="Consolas" w:hAnsi="Consolas" w:cs="Consolas"/>
          <w:color w:val="098555"/>
          <w:sz w:val="16"/>
          <w:szCs w:val="16"/>
        </w:rPr>
        <w:t xml:space="preserve">12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81"/>
        <w:rPr>
          <w:rFonts w:ascii="Consolas" w:eastAsia="Consolas" w:hAnsi="Consolas" w:cs="Consolas"/>
          <w:color w:val="09855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TRIGGER_GPIO </w:t>
      </w:r>
      <w:r>
        <w:rPr>
          <w:rFonts w:ascii="Consolas" w:eastAsia="Consolas" w:hAnsi="Consolas" w:cs="Consolas"/>
          <w:color w:val="098555"/>
          <w:sz w:val="16"/>
          <w:szCs w:val="16"/>
        </w:rPr>
        <w:t xml:space="preserve">13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24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MAX_DISTANCE_CM </w:t>
      </w:r>
      <w:r>
        <w:rPr>
          <w:rFonts w:ascii="Consolas" w:eastAsia="Consolas" w:hAnsi="Consolas" w:cs="Consolas"/>
          <w:color w:val="098555"/>
          <w:sz w:val="16"/>
          <w:szCs w:val="16"/>
        </w:rPr>
        <w:t xml:space="preserve">100 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Maximum of 5 meters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39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"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Ultrasonic.h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"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386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Ultrasonic ultrasonic(</w:t>
      </w:r>
      <w:r>
        <w:rPr>
          <w:rFonts w:ascii="Consolas" w:eastAsia="Consolas" w:hAnsi="Consolas" w:cs="Consolas"/>
          <w:color w:val="098555"/>
          <w:sz w:val="16"/>
          <w:szCs w:val="16"/>
        </w:rPr>
        <w:t>13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98555"/>
          <w:sz w:val="16"/>
          <w:szCs w:val="16"/>
        </w:rPr>
        <w:t>12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distance;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617" w:lineRule="auto"/>
        <w:ind w:left="1435" w:right="1833" w:hanging="4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callback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 payload,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//-------credentials of IBM Accounts------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381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01515"/>
          <w:sz w:val="16"/>
          <w:szCs w:val="16"/>
        </w:rPr>
        <w:t>"2melo1"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//IBM ORGANITION ID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24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Kruthika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Watson IOT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8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Platform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24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 </w:t>
      </w:r>
      <w:r>
        <w:rPr>
          <w:rFonts w:ascii="Consolas" w:eastAsia="Consolas" w:hAnsi="Consolas" w:cs="Consolas"/>
          <w:color w:val="A01515"/>
          <w:sz w:val="16"/>
          <w:szCs w:val="16"/>
        </w:rPr>
        <w:t>"0405"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IOT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391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Platform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#define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TOKEN 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"12345678" 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//Token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387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data3;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float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53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h, t;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ind w:left="1387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//-------- Customise the above values --------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2" w:lineRule="auto"/>
        <w:ind w:left="1378" w:right="631" w:firstLine="12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server[] = ORG </w:t>
      </w:r>
      <w:r>
        <w:rPr>
          <w:rFonts w:ascii="Consolas" w:eastAsia="Consolas" w:hAnsi="Consolas" w:cs="Consolas"/>
          <w:color w:val="A01515"/>
          <w:sz w:val="16"/>
          <w:szCs w:val="16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Server Name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[] = </w:t>
      </w:r>
      <w:r>
        <w:rPr>
          <w:rFonts w:ascii="Consolas" w:eastAsia="Consolas" w:hAnsi="Consolas" w:cs="Consolas"/>
          <w:color w:val="A0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evt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/Data/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topic name and type of event perform and format in which data to be send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[] = </w:t>
      </w:r>
      <w:r>
        <w:rPr>
          <w:rFonts w:ascii="Consolas" w:eastAsia="Consolas" w:hAnsi="Consolas" w:cs="Consolas"/>
          <w:color w:val="A0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/command/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/String"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REPRESENT command type AND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3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COMMAND IS TEST OF FORMAT STRING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[] =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61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A01515"/>
          <w:sz w:val="16"/>
          <w:szCs w:val="16"/>
        </w:rPr>
        <w:t>"use-token-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auth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>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authentication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385"/>
        <w:rPr>
          <w:rFonts w:ascii="Consolas" w:eastAsia="Consolas" w:hAnsi="Consolas" w:cs="Consolas"/>
          <w:color w:val="A01515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method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token[] = TOKEN;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[] = 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"d:"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":"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9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>DEVICE_ID;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//client id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387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//- </w:t>
      </w:r>
      <w:r>
        <w:rPr>
          <w:rFonts w:ascii="Consolas" w:eastAsia="Consolas" w:hAnsi="Consolas" w:cs="Consolas"/>
          <w:noProof/>
          <w:color w:val="6F7981"/>
          <w:sz w:val="16"/>
          <w:szCs w:val="16"/>
        </w:rPr>
        <w:drawing>
          <wp:inline distT="19050" distB="19050" distL="19050" distR="19050">
            <wp:extent cx="2350770" cy="3745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37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381"/>
        <w:rPr>
          <w:rFonts w:ascii="Consolas" w:eastAsia="Consolas" w:hAnsi="Consolas" w:cs="Consolas"/>
          <w:color w:val="6F7981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creating the instance for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39" w:lineRule="auto"/>
        <w:ind w:left="1448" w:right="342" w:hanging="14"/>
        <w:rPr>
          <w:rFonts w:ascii="Consolas" w:eastAsia="Consolas" w:hAnsi="Consolas" w:cs="Consolas"/>
          <w:color w:val="6F7981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client(server, </w:t>
      </w:r>
      <w:r>
        <w:rPr>
          <w:rFonts w:ascii="Consolas" w:eastAsia="Consolas" w:hAnsi="Consolas" w:cs="Consolas"/>
          <w:color w:val="098555"/>
          <w:sz w:val="16"/>
          <w:szCs w:val="16"/>
        </w:rPr>
        <w:t>1883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callback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,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//calling the predefined client id by passing parameter like server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id,portand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wificredential</w:t>
      </w:r>
      <w:proofErr w:type="spellEnd"/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3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r>
        <w:rPr>
          <w:rFonts w:ascii="Consolas" w:eastAsia="Consolas" w:hAnsi="Consolas" w:cs="Consolas"/>
          <w:color w:val="5E6C03"/>
          <w:sz w:val="16"/>
          <w:szCs w:val="16"/>
        </w:rPr>
        <w:t>setup</w:t>
      </w:r>
      <w:r>
        <w:rPr>
          <w:rFonts w:ascii="Consolas" w:eastAsia="Consolas" w:hAnsi="Consolas" w:cs="Consolas"/>
          <w:color w:val="000000"/>
          <w:sz w:val="16"/>
          <w:szCs w:val="16"/>
        </w:rPr>
        <w:t>()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configureing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the ESP32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555"/>
          <w:sz w:val="16"/>
          <w:szCs w:val="16"/>
        </w:rPr>
        <w:t>115200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555"/>
          <w:sz w:val="16"/>
          <w:szCs w:val="16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38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431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r>
        <w:rPr>
          <w:rFonts w:ascii="Consolas" w:eastAsia="Consolas" w:hAnsi="Consolas" w:cs="Consolas"/>
          <w:color w:val="5E6C03"/>
          <w:sz w:val="16"/>
          <w:szCs w:val="16"/>
        </w:rPr>
        <w:t>loop</w:t>
      </w:r>
      <w:r>
        <w:rPr>
          <w:rFonts w:ascii="Consolas" w:eastAsia="Consolas" w:hAnsi="Consolas" w:cs="Consolas"/>
          <w:color w:val="000000"/>
          <w:sz w:val="16"/>
          <w:szCs w:val="16"/>
        </w:rPr>
        <w:t>()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Recursive Function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3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distance =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ultrasonic.</w:t>
      </w:r>
      <w:r>
        <w:rPr>
          <w:rFonts w:ascii="Consolas" w:eastAsia="Consolas" w:hAnsi="Consolas" w:cs="Consolas"/>
          <w:color w:val="E97366"/>
          <w:sz w:val="16"/>
          <w:szCs w:val="16"/>
        </w:rPr>
        <w:t>read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(CM); </w:t>
      </w: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(distance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&lt; </w:t>
      </w:r>
      <w:r>
        <w:rPr>
          <w:rFonts w:ascii="Consolas" w:eastAsia="Consolas" w:hAnsi="Consolas" w:cs="Consolas"/>
          <w:color w:val="098555"/>
          <w:sz w:val="16"/>
          <w:szCs w:val="16"/>
        </w:rPr>
        <w:t>100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"Distance in CM: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(distance);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(distance);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4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555"/>
          <w:sz w:val="16"/>
          <w:szCs w:val="16"/>
        </w:rPr>
        <w:t>1000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</w:t>
      </w:r>
      <w:r>
        <w:rPr>
          <w:rFonts w:ascii="Consolas" w:eastAsia="Consolas" w:hAnsi="Consolas" w:cs="Consolas"/>
          <w:color w:val="5E6C03"/>
          <w:sz w:val="16"/>
          <w:szCs w:val="16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048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3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63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162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555"/>
          <w:sz w:val="16"/>
          <w:szCs w:val="16"/>
        </w:rPr>
        <w:t>1000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right="1015"/>
        <w:jc w:val="right"/>
        <w:rPr>
          <w:rFonts w:ascii="Consolas" w:eastAsia="Consolas" w:hAnsi="Consolas" w:cs="Consolas"/>
          <w:color w:val="6F7981"/>
          <w:sz w:val="15"/>
          <w:szCs w:val="15"/>
        </w:rPr>
      </w:pPr>
      <w:r>
        <w:rPr>
          <w:rFonts w:ascii="Consolas" w:eastAsia="Consolas" w:hAnsi="Consolas" w:cs="Consolas"/>
          <w:color w:val="6F7981"/>
          <w:sz w:val="15"/>
          <w:szCs w:val="15"/>
        </w:rPr>
        <w:t xml:space="preserve">/*.....................................retrieving to Cloud ................................ */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42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float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temp)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43"/>
        <w:rPr>
          <w:rFonts w:ascii="Consolas" w:eastAsia="Consolas" w:hAnsi="Consolas" w:cs="Consolas"/>
          <w:color w:val="6F7981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();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//function call for connecting to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83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/* creating the String in in form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to update the data to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cloud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87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 xml:space="preserve">*/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83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payload = </w:t>
      </w:r>
      <w:r>
        <w:rPr>
          <w:rFonts w:ascii="Consolas" w:eastAsia="Consolas" w:hAnsi="Consolas" w:cs="Consolas"/>
          <w:color w:val="A01515"/>
          <w:sz w:val="16"/>
          <w:szCs w:val="16"/>
        </w:rPr>
        <w:t>"{\"Alert Distance:\":"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payload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+= temp;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3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payload += </w:t>
      </w:r>
      <w:r>
        <w:rPr>
          <w:rFonts w:ascii="Consolas" w:eastAsia="Consolas" w:hAnsi="Consolas" w:cs="Consolas"/>
          <w:color w:val="A01515"/>
          <w:sz w:val="16"/>
          <w:szCs w:val="16"/>
        </w:rPr>
        <w:t>"}"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"Sending payload: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626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(payload);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148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, 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2" w:lineRule="auto"/>
        <w:ind w:left="1448" w:right="393" w:firstLine="595"/>
        <w:rPr>
          <w:rFonts w:ascii="Consolas" w:eastAsia="Consolas" w:hAnsi="Consolas" w:cs="Consolas"/>
          <w:color w:val="A01515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"Publish ok"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 if it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sucessfully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upload data on the cloud then it will print publish ok in Serial monitor or else it will print publish failed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"Publish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01515"/>
          <w:sz w:val="16"/>
          <w:szCs w:val="16"/>
        </w:rPr>
        <w:t>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63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426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4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"Reconnecting client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9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while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82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(!!!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, token))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5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4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555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83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205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04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9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31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//function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defination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for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3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626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"Connecting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65" w:lineRule="auto"/>
        <w:ind w:left="1439" w:right="1474" w:firstLine="168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Wokwi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-GUEST"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0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98555"/>
          <w:sz w:val="16"/>
          <w:szCs w:val="16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</w:rPr>
        <w:t>);</w:t>
      </w:r>
      <w:r>
        <w:rPr>
          <w:rFonts w:ascii="Consolas" w:eastAsia="Consolas" w:hAnsi="Consolas" w:cs="Consolas"/>
          <w:color w:val="6F7981"/>
          <w:sz w:val="16"/>
          <w:szCs w:val="16"/>
        </w:rPr>
        <w:t xml:space="preserve">//passing the 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 credentials to establish the connection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while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 != WL_CONNECTED) { </w:t>
      </w: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555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49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 xml:space="preserve"> connected"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"IP address: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ind w:left="1426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6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04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04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 xml:space="preserve">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9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4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 xml:space="preserve">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49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74" w:lineRule="auto"/>
        <w:ind w:left="1439" w:right="1683" w:hanging="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callback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</w:rPr>
        <w:t>byte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 payload,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callback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 xml:space="preserve"> invoked for topic: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for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eastAsia="Consolas" w:hAnsi="Consolas" w:cs="Consolas"/>
          <w:color w:val="098555"/>
          <w:sz w:val="16"/>
          <w:szCs w:val="16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&lt;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++)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050"/>
        <w:rPr>
          <w:rFonts w:ascii="Consolas" w:eastAsia="Consolas" w:hAnsi="Consolas" w:cs="Consolas"/>
          <w:color w:val="6F7981"/>
          <w:sz w:val="16"/>
          <w:szCs w:val="16"/>
        </w:rPr>
      </w:pPr>
      <w:r>
        <w:rPr>
          <w:rFonts w:ascii="Consolas" w:eastAsia="Consolas" w:hAnsi="Consolas" w:cs="Consolas"/>
          <w:color w:val="6F7981"/>
          <w:sz w:val="16"/>
          <w:szCs w:val="16"/>
        </w:rPr>
        <w:t>//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6F7981"/>
          <w:sz w:val="16"/>
          <w:szCs w:val="16"/>
        </w:rPr>
        <w:t xml:space="preserve">]);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04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data3 += 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>)payload[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9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82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01515"/>
          <w:sz w:val="16"/>
          <w:szCs w:val="16"/>
        </w:rPr>
        <w:t>"data: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+ data3);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4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>(data3==</w:t>
      </w:r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01515"/>
          <w:sz w:val="16"/>
          <w:szCs w:val="16"/>
        </w:rPr>
        <w:t>lighton</w:t>
      </w:r>
      <w:proofErr w:type="spellEnd"/>
      <w:r>
        <w:rPr>
          <w:rFonts w:ascii="Consolas" w:eastAsia="Consolas" w:hAnsi="Consolas" w:cs="Consolas"/>
          <w:color w:val="A0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3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E97366"/>
          <w:sz w:val="16"/>
          <w:szCs w:val="16"/>
        </w:rPr>
        <w:t xml:space="preserve">Serial 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(data3);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9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3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E97366"/>
          <w:sz w:val="16"/>
          <w:szCs w:val="16"/>
        </w:rPr>
        <w:t xml:space="preserve">Serial 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(data3);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9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34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data3= </w:t>
      </w:r>
      <w:r>
        <w:rPr>
          <w:rFonts w:ascii="Consolas" w:eastAsia="Consolas" w:hAnsi="Consolas" w:cs="Consolas"/>
          <w:color w:val="A0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44"/>
        <w:rPr>
          <w:rFonts w:ascii="Consolas" w:eastAsia="Consolas" w:hAnsi="Consolas" w:cs="Consolas"/>
          <w:color w:val="000000"/>
          <w:sz w:val="16"/>
          <w:szCs w:val="16"/>
        </w:rPr>
        <w:sectPr w:rsidR="00F3601F">
          <w:pgSz w:w="11940" w:h="16860"/>
          <w:pgMar w:top="1243" w:right="1391" w:bottom="0" w:left="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000000"/>
          <w:sz w:val="16"/>
          <w:szCs w:val="16"/>
        </w:rPr>
        <w:t>}</w:t>
      </w:r>
    </w:p>
    <w:p w:rsidR="00F3601F" w:rsidRDefault="004D3B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36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drawing>
          <wp:inline distT="19050" distB="19050" distL="19050" distR="19050">
            <wp:extent cx="5785104" cy="58013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104" cy="580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601F">
      <w:type w:val="continuous"/>
      <w:pgSz w:w="11940" w:h="16860"/>
      <w:pgMar w:top="1243" w:right="1440" w:bottom="0" w:left="1440" w:header="0" w:footer="720" w:gutter="0"/>
      <w:cols w:space="720" w:equalWidth="0">
        <w:col w:w="90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01F"/>
    <w:rsid w:val="004D3B84"/>
    <w:rsid w:val="00B54310"/>
    <w:rsid w:val="00B617B0"/>
    <w:rsid w:val="00E97CEB"/>
    <w:rsid w:val="00F3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401E"/>
  <w15:docId w15:val="{5C4A42BD-4913-0A49-AD6E-DE0144A1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B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Guest User</cp:lastModifiedBy>
  <cp:revision>4</cp:revision>
  <dcterms:created xsi:type="dcterms:W3CDTF">2022-11-08T10:33:00Z</dcterms:created>
  <dcterms:modified xsi:type="dcterms:W3CDTF">2022-11-09T16:36:00Z</dcterms:modified>
</cp:coreProperties>
</file>