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2982" w:rsidRDefault="00622343">
      <w:pPr>
        <w:spacing w:after="595"/>
      </w:pPr>
      <w:r>
        <w:t xml:space="preserve"> </w:t>
      </w:r>
    </w:p>
    <w:p w:rsidR="00DE2982" w:rsidRDefault="00622343">
      <w:pPr>
        <w:spacing w:after="279"/>
        <w:ind w:right="255"/>
        <w:jc w:val="center"/>
      </w:pPr>
      <w:r>
        <w:rPr>
          <w:sz w:val="40"/>
        </w:rPr>
        <w:t xml:space="preserve"> </w:t>
      </w:r>
    </w:p>
    <w:p w:rsidR="00DE2982" w:rsidRDefault="00622343">
      <w:pPr>
        <w:spacing w:after="163"/>
        <w:ind w:right="7"/>
        <w:jc w:val="center"/>
      </w:pPr>
      <w:r>
        <w:rPr>
          <w:b/>
          <w:sz w:val="40"/>
        </w:rPr>
        <w:t>USE CASES</w:t>
      </w:r>
      <w:r>
        <w:rPr>
          <w:sz w:val="40"/>
        </w:rPr>
        <w:t xml:space="preserve"> </w:t>
      </w:r>
    </w:p>
    <w:p w:rsidR="00DE2982" w:rsidRDefault="00622343">
      <w:pPr>
        <w:spacing w:after="130"/>
      </w:pPr>
      <w:r>
        <w:rPr>
          <w:sz w:val="36"/>
        </w:rPr>
        <w:t xml:space="preserve"> </w:t>
      </w:r>
    </w:p>
    <w:p w:rsidR="00DE2982" w:rsidRDefault="00622343">
      <w:pPr>
        <w:numPr>
          <w:ilvl w:val="0"/>
          <w:numId w:val="1"/>
        </w:numPr>
        <w:spacing w:after="207"/>
        <w:ind w:right="7" w:hanging="349"/>
        <w:jc w:val="both"/>
      </w:pPr>
      <w:r>
        <w:rPr>
          <w:sz w:val="28"/>
        </w:rPr>
        <w:t xml:space="preserve">It can be used to interact with the </w:t>
      </w:r>
      <w:r>
        <w:rPr>
          <w:color w:val="202124"/>
          <w:sz w:val="28"/>
        </w:rPr>
        <w:t xml:space="preserve">application from a distance without any </w:t>
      </w:r>
    </w:p>
    <w:p w:rsidR="00DE2982" w:rsidRDefault="00622343">
      <w:pPr>
        <w:spacing w:after="175"/>
        <w:ind w:left="719"/>
      </w:pPr>
      <w:r>
        <w:rPr>
          <w:color w:val="202124"/>
          <w:sz w:val="28"/>
        </w:rPr>
        <w:t>physical interaction with the keyboard or mouse.</w:t>
      </w:r>
      <w:r>
        <w:rPr>
          <w:sz w:val="28"/>
        </w:rPr>
        <w:t xml:space="preserve"> </w:t>
      </w:r>
    </w:p>
    <w:p w:rsidR="00DE2982" w:rsidRDefault="00622343">
      <w:pPr>
        <w:numPr>
          <w:ilvl w:val="0"/>
          <w:numId w:val="1"/>
        </w:numPr>
        <w:spacing w:after="3" w:line="380" w:lineRule="auto"/>
        <w:ind w:right="7" w:hanging="349"/>
        <w:jc w:val="both"/>
      </w:pPr>
      <w:r>
        <w:rPr>
          <w:sz w:val="28"/>
        </w:rPr>
        <w:t xml:space="preserve">By using finger moments over a short period, the gesture tool can recognize the natural way of </w:t>
      </w:r>
      <w:r>
        <w:rPr>
          <w:sz w:val="28"/>
        </w:rPr>
        <w:t xml:space="preserve">communicating between the human and computer. </w:t>
      </w:r>
    </w:p>
    <w:p w:rsidR="00DE2982" w:rsidRDefault="00622343">
      <w:pPr>
        <w:numPr>
          <w:ilvl w:val="0"/>
          <w:numId w:val="1"/>
        </w:numPr>
        <w:spacing w:after="205"/>
        <w:ind w:right="7" w:hanging="349"/>
        <w:jc w:val="both"/>
      </w:pPr>
      <w:r>
        <w:rPr>
          <w:sz w:val="28"/>
        </w:rPr>
        <w:t xml:space="preserve">This gesture based project helps a lot of doctors to perform their tasks </w:t>
      </w:r>
    </w:p>
    <w:p w:rsidR="00DE2982" w:rsidRDefault="00622343">
      <w:pPr>
        <w:spacing w:after="175"/>
        <w:ind w:left="719"/>
        <w:jc w:val="both"/>
      </w:pPr>
      <w:r>
        <w:rPr>
          <w:sz w:val="28"/>
        </w:rPr>
        <w:t xml:space="preserve">more effectively. </w:t>
      </w:r>
    </w:p>
    <w:p w:rsidR="00DE2982" w:rsidRDefault="00622343">
      <w:pPr>
        <w:numPr>
          <w:ilvl w:val="0"/>
          <w:numId w:val="1"/>
        </w:numPr>
        <w:spacing w:after="7548" w:line="405" w:lineRule="auto"/>
        <w:ind w:right="7" w:hanging="349"/>
        <w:jc w:val="both"/>
      </w:pPr>
      <w:r>
        <w:rPr>
          <w:sz w:val="28"/>
        </w:rPr>
        <w:t>As the doctors need not to move anywhere during the entire operation, since all the commands were performed using ha</w:t>
      </w:r>
      <w:r>
        <w:rPr>
          <w:sz w:val="28"/>
        </w:rPr>
        <w:t xml:space="preserve">nd gestures. </w:t>
      </w:r>
    </w:p>
    <w:p w:rsidR="00DE2982" w:rsidRDefault="00622343">
      <w:pPr>
        <w:spacing w:after="0"/>
      </w:pPr>
      <w:r>
        <w:t xml:space="preserve"> </w:t>
      </w:r>
    </w:p>
    <w:sectPr w:rsidR="00DE2982">
      <w:pgSz w:w="11899" w:h="16838"/>
      <w:pgMar w:top="1440" w:right="1432" w:bottom="1440" w:left="14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47264"/>
    <w:multiLevelType w:val="hybridMultilevel"/>
    <w:tmpl w:val="FFFFFFFF"/>
    <w:lvl w:ilvl="0" w:tplc="8D62815A">
      <w:start w:val="1"/>
      <w:numFmt w:val="bullet"/>
      <w:lvlText w:val="●"/>
      <w:lvlJc w:val="left"/>
      <w:pPr>
        <w:ind w:left="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506D2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B4E7F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BE354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941EF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44527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5A9F8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C61C6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12813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6059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982"/>
    <w:rsid w:val="00622343"/>
    <w:rsid w:val="00DE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F230A7E-0AA4-5840-905D-C77A51ED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vindhiyavasan@gmail.com</cp:lastModifiedBy>
  <cp:revision>2</cp:revision>
  <dcterms:created xsi:type="dcterms:W3CDTF">2022-10-17T03:10:00Z</dcterms:created>
  <dcterms:modified xsi:type="dcterms:W3CDTF">2022-10-17T03:10:00Z</dcterms:modified>
</cp:coreProperties>
</file>