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9D" w:rsidRDefault="005A3802">
      <w:pPr>
        <w:spacing w:after="74" w:line="240" w:lineRule="auto"/>
        <w:jc w:val="center"/>
      </w:pPr>
      <w:r>
        <w:rPr>
          <w:b/>
          <w:color w:val="212121"/>
          <w:sz w:val="28"/>
        </w:rPr>
        <w:t>Project Design Phase-II</w:t>
      </w:r>
      <w:r>
        <w:rPr>
          <w:b/>
          <w:sz w:val="28"/>
        </w:rPr>
        <w:t xml:space="preserve"> </w:t>
      </w:r>
    </w:p>
    <w:p w:rsidR="009F179D" w:rsidRDefault="005A3802">
      <w:pPr>
        <w:spacing w:after="31" w:line="240" w:lineRule="auto"/>
        <w:ind w:right="562"/>
        <w:jc w:val="right"/>
      </w:pPr>
      <w:r>
        <w:rPr>
          <w:b/>
          <w:color w:val="212121"/>
          <w:sz w:val="28"/>
        </w:rPr>
        <w:t>Solution Requirements (Functional &amp; Non-functional)</w:t>
      </w:r>
      <w:r>
        <w:rPr>
          <w:b/>
          <w:sz w:val="28"/>
        </w:rPr>
        <w:t xml:space="preserve"> </w:t>
      </w:r>
    </w:p>
    <w:p w:rsidR="009F179D" w:rsidRDefault="005A3802">
      <w:pPr>
        <w:spacing w:after="33" w:line="240" w:lineRule="auto"/>
      </w:pPr>
      <w:r>
        <w:rPr>
          <w:b/>
          <w:sz w:val="20"/>
        </w:rPr>
        <w:t xml:space="preserve"> </w:t>
      </w:r>
    </w:p>
    <w:p w:rsidR="009F179D" w:rsidRDefault="005A3802">
      <w:pPr>
        <w:spacing w:after="9"/>
      </w:pPr>
      <w:r>
        <w:rPr>
          <w:b/>
          <w:sz w:val="18"/>
        </w:rPr>
        <w:t xml:space="preserve"> </w:t>
      </w:r>
    </w:p>
    <w:tbl>
      <w:tblPr>
        <w:tblStyle w:val="TableGrid"/>
        <w:tblW w:w="8874" w:type="dxa"/>
        <w:tblInd w:w="130" w:type="dxa"/>
        <w:tblCellMar>
          <w:top w:w="61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84"/>
        <w:gridCol w:w="4490"/>
      </w:tblGrid>
      <w:tr w:rsidR="009F179D">
        <w:trPr>
          <w:trHeight w:val="898"/>
        </w:trPr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79D" w:rsidRDefault="005A3802">
            <w:pPr>
              <w:spacing w:after="38" w:line="240" w:lineRule="auto"/>
            </w:pPr>
            <w:r>
              <w:rPr>
                <w:b/>
                <w:sz w:val="27"/>
              </w:rPr>
              <w:t xml:space="preserve"> </w:t>
            </w:r>
          </w:p>
          <w:p w:rsidR="009F179D" w:rsidRDefault="005A3802">
            <w:pPr>
              <w:ind w:left="101"/>
            </w:pPr>
            <w:r>
              <w:rPr>
                <w:b/>
                <w:color w:val="212121"/>
                <w:sz w:val="24"/>
              </w:rPr>
              <w:t>DATE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79D" w:rsidRDefault="005A3802">
            <w:pPr>
              <w:spacing w:after="15" w:line="240" w:lineRule="auto"/>
            </w:pPr>
            <w:r>
              <w:rPr>
                <w:b/>
                <w:sz w:val="27"/>
              </w:rPr>
              <w:t xml:space="preserve"> </w:t>
            </w:r>
          </w:p>
          <w:p w:rsidR="009F179D" w:rsidRDefault="005A3802">
            <w:pPr>
              <w:ind w:left="101"/>
            </w:pPr>
            <w:r>
              <w:rPr>
                <w:b/>
                <w:color w:val="212121"/>
              </w:rPr>
              <w:t xml:space="preserve">19 </w:t>
            </w:r>
            <w:r>
              <w:rPr>
                <w:rFonts w:ascii="Arial" w:eastAsia="Arial" w:hAnsi="Arial" w:cs="Arial"/>
                <w:b/>
              </w:rPr>
              <w:t xml:space="preserve">October </w:t>
            </w:r>
            <w:r>
              <w:rPr>
                <w:b/>
                <w:color w:val="212121"/>
              </w:rPr>
              <w:t>2022</w:t>
            </w:r>
            <w:r>
              <w:rPr>
                <w:b/>
              </w:rPr>
              <w:t xml:space="preserve"> </w:t>
            </w:r>
          </w:p>
        </w:tc>
      </w:tr>
      <w:tr w:rsidR="009F179D">
        <w:trPr>
          <w:trHeight w:val="879"/>
        </w:trPr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79D" w:rsidRDefault="005A3802">
            <w:pPr>
              <w:spacing w:after="41" w:line="240" w:lineRule="auto"/>
            </w:pPr>
            <w:r>
              <w:rPr>
                <w:b/>
                <w:sz w:val="26"/>
              </w:rPr>
              <w:t xml:space="preserve"> </w:t>
            </w:r>
          </w:p>
          <w:p w:rsidR="009F179D" w:rsidRDefault="005A3802">
            <w:pPr>
              <w:ind w:left="101"/>
            </w:pPr>
            <w:r>
              <w:rPr>
                <w:b/>
                <w:color w:val="212121"/>
                <w:sz w:val="24"/>
              </w:rPr>
              <w:t>TEAM ID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79D" w:rsidRDefault="005A3802">
            <w:pPr>
              <w:spacing w:after="41" w:line="240" w:lineRule="auto"/>
            </w:pPr>
            <w:r>
              <w:rPr>
                <w:b/>
                <w:sz w:val="26"/>
              </w:rPr>
              <w:t xml:space="preserve"> </w:t>
            </w:r>
          </w:p>
          <w:p w:rsidR="009F179D" w:rsidRPr="005A3802" w:rsidRDefault="005A3802">
            <w:pPr>
              <w:ind w:left="101"/>
              <w:rPr>
                <w:sz w:val="24"/>
                <w:szCs w:val="24"/>
              </w:rPr>
            </w:pPr>
            <w:r w:rsidRPr="005A3802">
              <w:rPr>
                <w:b/>
                <w:sz w:val="24"/>
                <w:szCs w:val="24"/>
              </w:rPr>
              <w:t>PNT2022TM</w:t>
            </w:r>
            <w:bookmarkStart w:id="0" w:name="_GoBack"/>
            <w:bookmarkEnd w:id="0"/>
            <w:r w:rsidRPr="005A3802">
              <w:rPr>
                <w:b/>
                <w:sz w:val="24"/>
                <w:szCs w:val="24"/>
              </w:rPr>
              <w:t>ID17578</w:t>
            </w:r>
          </w:p>
        </w:tc>
      </w:tr>
      <w:tr w:rsidR="009F179D">
        <w:trPr>
          <w:trHeight w:val="1320"/>
        </w:trPr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79D" w:rsidRDefault="005A3802">
            <w:pPr>
              <w:spacing w:after="41" w:line="240" w:lineRule="auto"/>
            </w:pPr>
            <w:r>
              <w:rPr>
                <w:b/>
                <w:sz w:val="26"/>
              </w:rPr>
              <w:t xml:space="preserve"> </w:t>
            </w:r>
          </w:p>
          <w:p w:rsidR="009F179D" w:rsidRDefault="005A3802">
            <w:pPr>
              <w:ind w:left="101"/>
            </w:pPr>
            <w:r>
              <w:rPr>
                <w:b/>
                <w:color w:val="212121"/>
                <w:sz w:val="24"/>
              </w:rPr>
              <w:t>PROJECT NAME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79D" w:rsidRDefault="005A3802">
            <w:pPr>
              <w:spacing w:after="41" w:line="240" w:lineRule="auto"/>
            </w:pPr>
            <w:r>
              <w:rPr>
                <w:b/>
                <w:sz w:val="26"/>
              </w:rPr>
              <w:t xml:space="preserve"> </w:t>
            </w:r>
          </w:p>
          <w:p w:rsidR="009F179D" w:rsidRDefault="005A3802">
            <w:pPr>
              <w:ind w:left="101"/>
            </w:pPr>
            <w:r>
              <w:rPr>
                <w:b/>
                <w:color w:val="212121"/>
              </w:rPr>
              <w:t xml:space="preserve">A </w:t>
            </w:r>
            <w:r>
              <w:rPr>
                <w:b/>
                <w:color w:val="212121"/>
                <w:sz w:val="24"/>
              </w:rPr>
              <w:t>Gesture - Based Tool for Sterile Browsing of Radiology Ideations Images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9F179D">
        <w:trPr>
          <w:trHeight w:val="913"/>
        </w:trPr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79D" w:rsidRDefault="005A3802">
            <w:pPr>
              <w:spacing w:after="46" w:line="240" w:lineRule="auto"/>
            </w:pPr>
            <w:r>
              <w:rPr>
                <w:b/>
                <w:sz w:val="26"/>
              </w:rPr>
              <w:t xml:space="preserve"> </w:t>
            </w:r>
          </w:p>
          <w:p w:rsidR="009F179D" w:rsidRDefault="005A3802">
            <w:pPr>
              <w:ind w:left="101"/>
            </w:pPr>
            <w:r>
              <w:rPr>
                <w:b/>
                <w:color w:val="212121"/>
                <w:sz w:val="24"/>
              </w:rPr>
              <w:t>MAXIMUM MARKS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79D" w:rsidRDefault="005A3802">
            <w:pPr>
              <w:spacing w:after="36" w:line="240" w:lineRule="auto"/>
            </w:pPr>
            <w:r>
              <w:rPr>
                <w:b/>
                <w:sz w:val="26"/>
              </w:rPr>
              <w:t xml:space="preserve"> </w:t>
            </w:r>
          </w:p>
          <w:p w:rsidR="009F179D" w:rsidRDefault="005A3802">
            <w:pPr>
              <w:ind w:left="101"/>
            </w:pPr>
            <w:r>
              <w:rPr>
                <w:b/>
                <w:color w:val="212121"/>
              </w:rPr>
              <w:t>4 Marks</w:t>
            </w:r>
            <w:r>
              <w:rPr>
                <w:b/>
              </w:rPr>
              <w:t xml:space="preserve"> </w:t>
            </w:r>
          </w:p>
        </w:tc>
      </w:tr>
    </w:tbl>
    <w:p w:rsidR="009F179D" w:rsidRDefault="005A3802">
      <w:pPr>
        <w:spacing w:after="27" w:line="240" w:lineRule="auto"/>
      </w:pPr>
      <w:r>
        <w:rPr>
          <w:b/>
          <w:sz w:val="20"/>
        </w:rPr>
        <w:t xml:space="preserve"> </w:t>
      </w:r>
    </w:p>
    <w:p w:rsidR="009F179D" w:rsidRDefault="005A3802">
      <w:pPr>
        <w:spacing w:after="27" w:line="240" w:lineRule="auto"/>
      </w:pPr>
      <w:r>
        <w:rPr>
          <w:b/>
          <w:sz w:val="20"/>
        </w:rPr>
        <w:t xml:space="preserve"> </w:t>
      </w:r>
    </w:p>
    <w:p w:rsidR="009F179D" w:rsidRDefault="005A3802">
      <w:pPr>
        <w:spacing w:after="28" w:line="240" w:lineRule="auto"/>
      </w:pPr>
      <w:r>
        <w:rPr>
          <w:b/>
          <w:sz w:val="20"/>
        </w:rPr>
        <w:t xml:space="preserve"> </w:t>
      </w:r>
    </w:p>
    <w:p w:rsidR="009F179D" w:rsidRDefault="005A3802">
      <w:pPr>
        <w:spacing w:after="44" w:line="240" w:lineRule="auto"/>
      </w:pPr>
      <w:r>
        <w:rPr>
          <w:b/>
          <w:sz w:val="20"/>
        </w:rPr>
        <w:t xml:space="preserve"> </w:t>
      </w:r>
    </w:p>
    <w:p w:rsidR="009F179D" w:rsidRDefault="005A3802">
      <w:pPr>
        <w:spacing w:after="86" w:line="240" w:lineRule="auto"/>
      </w:pPr>
      <w:r>
        <w:rPr>
          <w:b/>
          <w:sz w:val="27"/>
        </w:rPr>
        <w:t xml:space="preserve"> </w:t>
      </w:r>
    </w:p>
    <w:p w:rsidR="009F179D" w:rsidRDefault="005A3802">
      <w:pPr>
        <w:spacing w:after="230" w:line="240" w:lineRule="auto"/>
        <w:ind w:left="96" w:right="-15" w:hanging="10"/>
      </w:pPr>
      <w:r>
        <w:rPr>
          <w:b/>
          <w:color w:val="212121"/>
          <w:sz w:val="28"/>
        </w:rPr>
        <w:t>Functional Requirements:</w:t>
      </w:r>
      <w:r>
        <w:rPr>
          <w:b/>
          <w:sz w:val="28"/>
        </w:rPr>
        <w:t xml:space="preserve"> </w:t>
      </w:r>
    </w:p>
    <w:p w:rsidR="009F179D" w:rsidRDefault="005A3802">
      <w:pPr>
        <w:spacing w:after="27" w:line="240" w:lineRule="auto"/>
        <w:ind w:left="101"/>
      </w:pPr>
      <w:r>
        <w:rPr>
          <w:color w:val="212121"/>
          <w:sz w:val="24"/>
        </w:rPr>
        <w:t>Following are the functional requirements of the proposed solution.</w:t>
      </w:r>
      <w:r>
        <w:rPr>
          <w:sz w:val="24"/>
        </w:rPr>
        <w:t xml:space="preserve"> </w:t>
      </w:r>
    </w:p>
    <w:p w:rsidR="009F179D" w:rsidRDefault="005A3802">
      <w:pPr>
        <w:spacing w:after="23" w:line="240" w:lineRule="auto"/>
      </w:pPr>
      <w:r>
        <w:rPr>
          <w:sz w:val="20"/>
        </w:rPr>
        <w:t xml:space="preserve"> </w:t>
      </w:r>
    </w:p>
    <w:p w:rsidR="009F179D" w:rsidRDefault="005A3802">
      <w:pPr>
        <w:spacing w:after="17" w:line="240" w:lineRule="auto"/>
      </w:pPr>
      <w:r>
        <w:rPr>
          <w:sz w:val="20"/>
        </w:rPr>
        <w:t xml:space="preserve"> </w:t>
      </w:r>
    </w:p>
    <w:p w:rsidR="009F179D" w:rsidRDefault="005A3802">
      <w:pPr>
        <w:spacing w:after="6"/>
      </w:pPr>
      <w:r>
        <w:rPr>
          <w:sz w:val="14"/>
        </w:rPr>
        <w:t xml:space="preserve"> </w:t>
      </w:r>
    </w:p>
    <w:tbl>
      <w:tblPr>
        <w:tblStyle w:val="TableGrid"/>
        <w:tblW w:w="9326" w:type="dxa"/>
        <w:tblInd w:w="115" w:type="dxa"/>
        <w:tblCellMar>
          <w:top w:w="55" w:type="dxa"/>
          <w:left w:w="115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249"/>
      </w:tblGrid>
      <w:tr w:rsidR="009F179D">
        <w:trPr>
          <w:trHeight w:val="59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FR No.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pPr>
              <w:spacing w:after="22" w:line="240" w:lineRule="auto"/>
            </w:pPr>
            <w:r>
              <w:rPr>
                <w:b/>
                <w:color w:val="212121"/>
                <w:sz w:val="24"/>
              </w:rPr>
              <w:t xml:space="preserve">Functional </w:t>
            </w:r>
            <w:r>
              <w:rPr>
                <w:b/>
                <w:color w:val="212121"/>
                <w:sz w:val="24"/>
              </w:rPr>
              <w:tab/>
              <w:t>Requirement</w:t>
            </w:r>
            <w:r>
              <w:rPr>
                <w:b/>
                <w:sz w:val="24"/>
              </w:rPr>
              <w:t xml:space="preserve"> </w:t>
            </w:r>
          </w:p>
          <w:p w:rsidR="009F179D" w:rsidRDefault="005A3802">
            <w:r>
              <w:rPr>
                <w:b/>
                <w:color w:val="212121"/>
                <w:sz w:val="24"/>
              </w:rPr>
              <w:t>(Epic)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pPr>
              <w:ind w:left="5"/>
            </w:pPr>
            <w:r>
              <w:rPr>
                <w:b/>
                <w:color w:val="212121"/>
                <w:sz w:val="24"/>
              </w:rPr>
              <w:t>Sub Requirement (Story / Sub-Task)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9F179D">
        <w:trPr>
          <w:trHeight w:val="62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FR-1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User Registration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pPr>
              <w:ind w:left="5"/>
              <w:jc w:val="both"/>
            </w:pPr>
            <w:r>
              <w:rPr>
                <w:color w:val="212121"/>
                <w:sz w:val="24"/>
              </w:rPr>
              <w:t>Registration is done at the Registration and login page at Web application</w:t>
            </w:r>
            <w:r>
              <w:rPr>
                <w:sz w:val="24"/>
              </w:rPr>
              <w:t xml:space="preserve"> </w:t>
            </w:r>
          </w:p>
        </w:tc>
      </w:tr>
      <w:tr w:rsidR="009F179D">
        <w:trPr>
          <w:trHeight w:val="60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FR-2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User Confirmation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pPr>
              <w:ind w:left="5" w:right="1522"/>
            </w:pPr>
            <w:r>
              <w:rPr>
                <w:color w:val="212121"/>
                <w:sz w:val="24"/>
              </w:rPr>
              <w:t>Confirmation via Email Confirmation via OTP</w:t>
            </w:r>
            <w:r>
              <w:rPr>
                <w:sz w:val="24"/>
              </w:rPr>
              <w:t xml:space="preserve"> </w:t>
            </w:r>
          </w:p>
        </w:tc>
      </w:tr>
      <w:tr w:rsidR="009F179D">
        <w:trPr>
          <w:trHeight w:val="48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FR-3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Authentication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pPr>
              <w:ind w:left="5"/>
            </w:pPr>
            <w:r>
              <w:rPr>
                <w:color w:val="212121"/>
                <w:sz w:val="24"/>
              </w:rPr>
              <w:t>Through Password authentication protocol</w:t>
            </w:r>
            <w:r>
              <w:rPr>
                <w:sz w:val="24"/>
              </w:rPr>
              <w:t xml:space="preserve"> </w:t>
            </w:r>
          </w:p>
        </w:tc>
      </w:tr>
      <w:tr w:rsidR="009F179D">
        <w:trPr>
          <w:trHeight w:val="59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lastRenderedPageBreak/>
              <w:t>FR-4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External Interfaces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pPr>
              <w:ind w:left="5"/>
              <w:jc w:val="both"/>
            </w:pPr>
            <w:r>
              <w:rPr>
                <w:color w:val="212121"/>
                <w:sz w:val="24"/>
              </w:rPr>
              <w:t>Microphone, Camera Ethernet,   Wi-Fi   and   USB</w:t>
            </w:r>
            <w:r>
              <w:rPr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dongle to provide internet facilities</w:t>
            </w:r>
            <w:r>
              <w:rPr>
                <w:sz w:val="24"/>
              </w:rPr>
              <w:t xml:space="preserve"> </w:t>
            </w:r>
          </w:p>
        </w:tc>
      </w:tr>
      <w:tr w:rsidR="009F179D">
        <w:trPr>
          <w:trHeight w:val="59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FR-5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Reporting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pPr>
              <w:ind w:left="5"/>
              <w:jc w:val="both"/>
            </w:pPr>
            <w:r>
              <w:rPr>
                <w:color w:val="212121"/>
                <w:sz w:val="24"/>
              </w:rPr>
              <w:t>If any issues are faced by the customer or user, it will</w:t>
            </w:r>
            <w:r>
              <w:rPr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 directly notified to the developer.</w:t>
            </w:r>
            <w:r>
              <w:rPr>
                <w:sz w:val="24"/>
              </w:rPr>
              <w:t xml:space="preserve"> </w:t>
            </w:r>
          </w:p>
        </w:tc>
      </w:tr>
      <w:tr w:rsidR="009F179D">
        <w:trPr>
          <w:trHeight w:val="65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FR-6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Compliance to Rules or Laws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pPr>
              <w:ind w:left="5"/>
            </w:pPr>
            <w:r>
              <w:rPr>
                <w:color w:val="212121"/>
                <w:sz w:val="24"/>
              </w:rPr>
              <w:t>Privacy policy, Terms and Conditions, End user agreement.</w:t>
            </w:r>
            <w:r>
              <w:rPr>
                <w:sz w:val="24"/>
              </w:rPr>
              <w:t xml:space="preserve"> </w:t>
            </w:r>
          </w:p>
        </w:tc>
      </w:tr>
    </w:tbl>
    <w:p w:rsidR="009F179D" w:rsidRDefault="005A3802">
      <w:pPr>
        <w:spacing w:after="27" w:line="240" w:lineRule="auto"/>
      </w:pPr>
      <w:r>
        <w:rPr>
          <w:sz w:val="20"/>
        </w:rPr>
        <w:t xml:space="preserve"> </w:t>
      </w:r>
    </w:p>
    <w:p w:rsidR="009F179D" w:rsidRDefault="005A3802">
      <w:pPr>
        <w:spacing w:after="27" w:line="240" w:lineRule="auto"/>
      </w:pPr>
      <w:r>
        <w:rPr>
          <w:sz w:val="20"/>
        </w:rPr>
        <w:t xml:space="preserve"> </w:t>
      </w:r>
    </w:p>
    <w:p w:rsidR="009F179D" w:rsidRDefault="005A3802">
      <w:pPr>
        <w:spacing w:after="28" w:line="240" w:lineRule="auto"/>
      </w:pPr>
      <w:r>
        <w:rPr>
          <w:sz w:val="20"/>
        </w:rPr>
        <w:t xml:space="preserve"> </w:t>
      </w:r>
    </w:p>
    <w:p w:rsidR="009F179D" w:rsidRDefault="005A3802">
      <w:pPr>
        <w:spacing w:after="32" w:line="240" w:lineRule="auto"/>
      </w:pPr>
      <w:r>
        <w:rPr>
          <w:sz w:val="20"/>
        </w:rPr>
        <w:t xml:space="preserve"> </w:t>
      </w:r>
    </w:p>
    <w:p w:rsidR="009F179D" w:rsidRDefault="005A3802">
      <w:pPr>
        <w:spacing w:after="85" w:line="240" w:lineRule="auto"/>
      </w:pPr>
      <w:r>
        <w:rPr>
          <w:sz w:val="20"/>
        </w:rPr>
        <w:t xml:space="preserve"> </w:t>
      </w:r>
    </w:p>
    <w:p w:rsidR="009F179D" w:rsidRDefault="005A3802">
      <w:pPr>
        <w:spacing w:after="230" w:line="240" w:lineRule="auto"/>
        <w:ind w:left="96" w:right="-15" w:hanging="10"/>
      </w:pPr>
      <w:r>
        <w:rPr>
          <w:b/>
          <w:color w:val="212121"/>
          <w:sz w:val="28"/>
        </w:rPr>
        <w:t>Non-functional Requirements:</w:t>
      </w:r>
      <w:r>
        <w:rPr>
          <w:b/>
          <w:sz w:val="28"/>
        </w:rPr>
        <w:t xml:space="preserve"> </w:t>
      </w:r>
    </w:p>
    <w:p w:rsidR="009F179D" w:rsidRDefault="005A3802">
      <w:pPr>
        <w:spacing w:after="31" w:line="240" w:lineRule="auto"/>
        <w:ind w:left="101"/>
      </w:pPr>
      <w:r>
        <w:rPr>
          <w:color w:val="212121"/>
          <w:sz w:val="28"/>
        </w:rPr>
        <w:t>Following are the non-functional requirements of the proposed solution.</w:t>
      </w:r>
      <w:r>
        <w:rPr>
          <w:sz w:val="28"/>
        </w:rPr>
        <w:t xml:space="preserve"> </w:t>
      </w:r>
    </w:p>
    <w:p w:rsidR="009F179D" w:rsidRDefault="005A3802">
      <w:pPr>
        <w:spacing w:after="28" w:line="240" w:lineRule="auto"/>
      </w:pPr>
      <w:r>
        <w:rPr>
          <w:sz w:val="20"/>
        </w:rPr>
        <w:t xml:space="preserve"> </w:t>
      </w:r>
    </w:p>
    <w:p w:rsidR="009F179D" w:rsidRDefault="005A3802">
      <w:pPr>
        <w:spacing w:after="27" w:line="240" w:lineRule="auto"/>
      </w:pPr>
      <w:r>
        <w:rPr>
          <w:sz w:val="20"/>
        </w:rPr>
        <w:t xml:space="preserve"> </w:t>
      </w:r>
    </w:p>
    <w:p w:rsidR="009F179D" w:rsidRDefault="005A3802">
      <w:pPr>
        <w:spacing w:after="4"/>
      </w:pPr>
      <w:r>
        <w:rPr>
          <w:sz w:val="18"/>
        </w:rPr>
        <w:t xml:space="preserve"> </w:t>
      </w:r>
    </w:p>
    <w:tbl>
      <w:tblPr>
        <w:tblStyle w:val="TableGrid"/>
        <w:tblW w:w="9326" w:type="dxa"/>
        <w:tblInd w:w="115" w:type="dxa"/>
        <w:tblCellMar>
          <w:top w:w="55" w:type="dxa"/>
          <w:left w:w="11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27"/>
        <w:gridCol w:w="3462"/>
        <w:gridCol w:w="4937"/>
      </w:tblGrid>
      <w:tr w:rsidR="009F179D">
        <w:trPr>
          <w:trHeight w:val="34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FR No.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Non-Functional Requirement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pPr>
              <w:ind w:left="10"/>
            </w:pPr>
            <w:r>
              <w:rPr>
                <w:b/>
                <w:color w:val="212121"/>
                <w:sz w:val="24"/>
              </w:rPr>
              <w:t>Description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9F179D">
        <w:trPr>
          <w:trHeight w:val="147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NFR-1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Usability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pPr>
              <w:spacing w:after="35" w:line="248" w:lineRule="auto"/>
              <w:ind w:left="10"/>
              <w:jc w:val="both"/>
            </w:pPr>
            <w:r>
              <w:rPr>
                <w:color w:val="212121"/>
                <w:sz w:val="24"/>
              </w:rPr>
              <w:t>Can be used for many purposes some of them important are:</w:t>
            </w:r>
            <w:r>
              <w:rPr>
                <w:sz w:val="24"/>
              </w:rPr>
              <w:t xml:space="preserve"> </w:t>
            </w:r>
          </w:p>
          <w:p w:rsidR="009F179D" w:rsidRDefault="005A3802">
            <w:pPr>
              <w:numPr>
                <w:ilvl w:val="0"/>
                <w:numId w:val="1"/>
              </w:numPr>
              <w:spacing w:after="37" w:line="240" w:lineRule="auto"/>
              <w:ind w:hanging="360"/>
            </w:pPr>
            <w:r>
              <w:rPr>
                <w:color w:val="212121"/>
                <w:sz w:val="24"/>
              </w:rPr>
              <w:t xml:space="preserve">Communicate with Computer via Hand </w:t>
            </w:r>
          </w:p>
          <w:p w:rsidR="009F179D" w:rsidRDefault="005A3802">
            <w:pPr>
              <w:spacing w:after="26" w:line="240" w:lineRule="auto"/>
              <w:ind w:left="730"/>
            </w:pPr>
            <w:r>
              <w:rPr>
                <w:color w:val="212121"/>
                <w:sz w:val="24"/>
              </w:rPr>
              <w:t>Sign</w:t>
            </w:r>
            <w:r>
              <w:rPr>
                <w:sz w:val="24"/>
              </w:rPr>
              <w:t xml:space="preserve"> </w:t>
            </w:r>
          </w:p>
          <w:p w:rsidR="009F179D" w:rsidRDefault="005A3802">
            <w:pPr>
              <w:numPr>
                <w:ilvl w:val="0"/>
                <w:numId w:val="1"/>
              </w:numPr>
              <w:ind w:hanging="360"/>
            </w:pPr>
            <w:r>
              <w:rPr>
                <w:color w:val="212121"/>
                <w:sz w:val="24"/>
              </w:rPr>
              <w:t>Able to control IOT via Hand Sign</w:t>
            </w:r>
            <w:r>
              <w:rPr>
                <w:sz w:val="24"/>
              </w:rPr>
              <w:t xml:space="preserve"> </w:t>
            </w:r>
          </w:p>
        </w:tc>
      </w:tr>
      <w:tr w:rsidR="009F179D">
        <w:trPr>
          <w:trHeight w:val="59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NFR-2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Security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pPr>
              <w:ind w:left="10"/>
              <w:jc w:val="both"/>
            </w:pPr>
            <w:r>
              <w:rPr>
                <w:color w:val="212121"/>
                <w:sz w:val="24"/>
              </w:rPr>
              <w:t>It is a Web Application platform which is secured</w:t>
            </w:r>
            <w:r>
              <w:rPr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by “Encrypting the user data”</w:t>
            </w:r>
            <w:r>
              <w:rPr>
                <w:sz w:val="24"/>
              </w:rPr>
              <w:t xml:space="preserve"> </w:t>
            </w:r>
          </w:p>
        </w:tc>
      </w:tr>
      <w:tr w:rsidR="009F179D">
        <w:trPr>
          <w:trHeight w:val="147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NFR-3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Reliability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pPr>
              <w:spacing w:after="40" w:line="248" w:lineRule="auto"/>
              <w:ind w:left="10"/>
            </w:pPr>
            <w:r>
              <w:rPr>
                <w:color w:val="212121"/>
                <w:sz w:val="24"/>
              </w:rPr>
              <w:t>With this software the users can do many things example:</w:t>
            </w:r>
            <w:r>
              <w:rPr>
                <w:sz w:val="24"/>
              </w:rPr>
              <w:t xml:space="preserve"> </w:t>
            </w:r>
          </w:p>
          <w:p w:rsidR="009F179D" w:rsidRDefault="005A3802">
            <w:pPr>
              <w:numPr>
                <w:ilvl w:val="0"/>
                <w:numId w:val="2"/>
              </w:numPr>
              <w:spacing w:after="31" w:line="240" w:lineRule="auto"/>
              <w:ind w:hanging="360"/>
            </w:pPr>
            <w:r>
              <w:rPr>
                <w:color w:val="212121"/>
                <w:sz w:val="24"/>
              </w:rPr>
              <w:t>Surf on the internet</w:t>
            </w:r>
            <w:r>
              <w:rPr>
                <w:sz w:val="24"/>
              </w:rPr>
              <w:t xml:space="preserve"> </w:t>
            </w:r>
          </w:p>
          <w:p w:rsidR="009F179D" w:rsidRDefault="005A3802">
            <w:pPr>
              <w:numPr>
                <w:ilvl w:val="0"/>
                <w:numId w:val="2"/>
              </w:numPr>
              <w:spacing w:after="26" w:line="240" w:lineRule="auto"/>
              <w:ind w:hanging="360"/>
            </w:pPr>
            <w:r>
              <w:rPr>
                <w:color w:val="212121"/>
                <w:sz w:val="24"/>
              </w:rPr>
              <w:t>Communicate with Computer</w:t>
            </w:r>
            <w:r>
              <w:rPr>
                <w:sz w:val="24"/>
              </w:rPr>
              <w:t xml:space="preserve"> </w:t>
            </w:r>
          </w:p>
          <w:p w:rsidR="009F179D" w:rsidRDefault="005A3802">
            <w:pPr>
              <w:numPr>
                <w:ilvl w:val="0"/>
                <w:numId w:val="2"/>
              </w:numPr>
              <w:ind w:hanging="360"/>
            </w:pPr>
            <w:r>
              <w:rPr>
                <w:color w:val="212121"/>
                <w:sz w:val="24"/>
              </w:rPr>
              <w:t>Controlling IOTs</w:t>
            </w:r>
            <w:r>
              <w:rPr>
                <w:sz w:val="24"/>
              </w:rPr>
              <w:t xml:space="preserve"> </w:t>
            </w:r>
          </w:p>
        </w:tc>
      </w:tr>
      <w:tr w:rsidR="009F179D">
        <w:trPr>
          <w:trHeight w:val="118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NFR-4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Performance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pPr>
              <w:spacing w:after="36" w:line="244" w:lineRule="auto"/>
              <w:ind w:left="370" w:hanging="360"/>
              <w:jc w:val="both"/>
            </w:pPr>
            <w:r>
              <w:rPr>
                <w:color w:val="212121"/>
                <w:sz w:val="24"/>
              </w:rPr>
              <w:t>The Performance of the software is high because</w:t>
            </w:r>
            <w:r>
              <w:rPr>
                <w:sz w:val="24"/>
              </w:rPr>
              <w:t xml:space="preserve"> 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 speed and accuracy are high</w:t>
            </w:r>
            <w:r>
              <w:rPr>
                <w:sz w:val="24"/>
              </w:rPr>
              <w:t xml:space="preserve"> </w:t>
            </w:r>
          </w:p>
          <w:p w:rsidR="009F179D" w:rsidRDefault="005A3802">
            <w:pPr>
              <w:ind w:left="730" w:hanging="360"/>
            </w:pP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It Upgrades the lifestyle of human beings by controlling things via hand signs.</w:t>
            </w:r>
            <w:r>
              <w:rPr>
                <w:sz w:val="24"/>
              </w:rPr>
              <w:t xml:space="preserve"> </w:t>
            </w:r>
          </w:p>
        </w:tc>
      </w:tr>
      <w:tr w:rsidR="009F179D">
        <w:trPr>
          <w:trHeight w:val="147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lastRenderedPageBreak/>
              <w:t>NFR-5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Availability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pPr>
              <w:spacing w:after="40" w:line="248" w:lineRule="auto"/>
              <w:ind w:left="10"/>
              <w:jc w:val="both"/>
            </w:pPr>
            <w:r>
              <w:rPr>
                <w:color w:val="212121"/>
                <w:sz w:val="24"/>
              </w:rPr>
              <w:t>The Demand for this technology is high cause with this:</w:t>
            </w:r>
            <w:r>
              <w:rPr>
                <w:sz w:val="24"/>
              </w:rPr>
              <w:t xml:space="preserve"> </w:t>
            </w:r>
          </w:p>
          <w:p w:rsidR="009F179D" w:rsidRDefault="005A3802">
            <w:pPr>
              <w:numPr>
                <w:ilvl w:val="0"/>
                <w:numId w:val="3"/>
              </w:numPr>
              <w:spacing w:after="31" w:line="240" w:lineRule="auto"/>
              <w:ind w:right="349"/>
            </w:pPr>
            <w:r>
              <w:rPr>
                <w:color w:val="212121"/>
                <w:sz w:val="24"/>
              </w:rPr>
              <w:t>We can control over object</w:t>
            </w:r>
            <w:r>
              <w:rPr>
                <w:sz w:val="24"/>
              </w:rPr>
              <w:t xml:space="preserve"> </w:t>
            </w:r>
          </w:p>
          <w:p w:rsidR="009F179D" w:rsidRDefault="005A3802">
            <w:pPr>
              <w:numPr>
                <w:ilvl w:val="0"/>
                <w:numId w:val="3"/>
              </w:numPr>
              <w:ind w:right="349"/>
            </w:pPr>
            <w:r>
              <w:rPr>
                <w:color w:val="212121"/>
                <w:sz w:val="24"/>
              </w:rPr>
              <w:t>Able to use wave screen technology</w:t>
            </w:r>
            <w:r>
              <w:rPr>
                <w:sz w:val="24"/>
              </w:rPr>
              <w:t xml:space="preserve"> 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Able to control the cars etc</w:t>
            </w:r>
            <w:proofErr w:type="gramStart"/>
            <w:r>
              <w:rPr>
                <w:color w:val="212121"/>
                <w:sz w:val="24"/>
              </w:rPr>
              <w:t>..</w:t>
            </w:r>
            <w:proofErr w:type="gramEnd"/>
            <w:r>
              <w:rPr>
                <w:sz w:val="24"/>
              </w:rPr>
              <w:t xml:space="preserve"> </w:t>
            </w:r>
          </w:p>
        </w:tc>
      </w:tr>
      <w:tr w:rsidR="009F179D">
        <w:trPr>
          <w:trHeight w:val="59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NFR-6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r>
              <w:rPr>
                <w:b/>
                <w:color w:val="212121"/>
                <w:sz w:val="24"/>
              </w:rPr>
              <w:t>Scalability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79D" w:rsidRDefault="005A3802">
            <w:pPr>
              <w:ind w:left="10"/>
              <w:jc w:val="both"/>
            </w:pPr>
            <w:r>
              <w:rPr>
                <w:color w:val="212121"/>
                <w:sz w:val="24"/>
              </w:rPr>
              <w:t>In future we can develop the cars that would</w:t>
            </w:r>
            <w:r>
              <w:rPr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being controlled by hand gestures</w:t>
            </w:r>
            <w:r>
              <w:rPr>
                <w:sz w:val="24"/>
              </w:rPr>
              <w:t xml:space="preserve"> </w:t>
            </w:r>
          </w:p>
        </w:tc>
      </w:tr>
    </w:tbl>
    <w:p w:rsidR="009F179D" w:rsidRDefault="005A3802">
      <w:pPr>
        <w:spacing w:line="240" w:lineRule="auto"/>
      </w:pPr>
      <w:r>
        <w:t xml:space="preserve"> </w:t>
      </w:r>
    </w:p>
    <w:sectPr w:rsidR="009F179D">
      <w:pgSz w:w="11909" w:h="16838"/>
      <w:pgMar w:top="1481" w:right="2232" w:bottom="321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D6DF0"/>
    <w:multiLevelType w:val="hybridMultilevel"/>
    <w:tmpl w:val="A3DCD0BE"/>
    <w:lvl w:ilvl="0" w:tplc="B8680C4C">
      <w:start w:val="1"/>
      <w:numFmt w:val="bullet"/>
      <w:lvlText w:val="●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509BFA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30B31C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E6B2DC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FC3FBC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CB334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46549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7E7138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441EC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0D77308"/>
    <w:multiLevelType w:val="hybridMultilevel"/>
    <w:tmpl w:val="ADBA2638"/>
    <w:lvl w:ilvl="0" w:tplc="84E0ED12">
      <w:start w:val="1"/>
      <w:numFmt w:val="bullet"/>
      <w:lvlText w:val="●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FCABE0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96B1B0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AED426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A4A12E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50387C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68A446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E30BA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98C10A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8275254"/>
    <w:multiLevelType w:val="hybridMultilevel"/>
    <w:tmpl w:val="54C68F68"/>
    <w:lvl w:ilvl="0" w:tplc="2A74FC82">
      <w:start w:val="1"/>
      <w:numFmt w:val="bullet"/>
      <w:lvlText w:val="●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46E2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FCF2EC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5C89DC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CC93EC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BA6FB6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2A830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E23360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60D3D0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9D"/>
    <w:rsid w:val="005A3802"/>
    <w:rsid w:val="009F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09B35-BE47-4971-AFB9-964B98B9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</dc:creator>
  <cp:keywords/>
  <cp:lastModifiedBy>vindh</cp:lastModifiedBy>
  <cp:revision>2</cp:revision>
  <dcterms:created xsi:type="dcterms:W3CDTF">2022-10-21T03:29:00Z</dcterms:created>
  <dcterms:modified xsi:type="dcterms:W3CDTF">2022-10-21T03:29:00Z</dcterms:modified>
</cp:coreProperties>
</file>