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282874" w14:paraId="63D06676" w14:textId="77777777" w:rsidTr="00282874">
        <w:tc>
          <w:tcPr>
            <w:tcW w:w="8275" w:type="dxa"/>
          </w:tcPr>
          <w:p w14:paraId="27841E25" w14:textId="5CD7B26E" w:rsidR="00282874" w:rsidRPr="00282874" w:rsidRDefault="00282874" w:rsidP="002828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28287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ASSIGNMENT-2</w:t>
            </w:r>
          </w:p>
          <w:p w14:paraId="37055D13" w14:textId="77777777" w:rsidR="00282874" w:rsidRDefault="00282874" w:rsidP="002828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55407DA" w14:textId="6B1E3E90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PADMAPRIYA.P</w:t>
      </w:r>
    </w:p>
    <w:p w14:paraId="6AB73688" w14:textId="0BA1FAD1" w:rsid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</w:rPr>
        <w:t>TEAM ID:</w:t>
      </w:r>
      <w:r w:rsidRPr="00282874">
        <w:rPr>
          <w:rFonts w:ascii="Times New Roman" w:hAnsi="Times New Roman" w:cs="Times New Roman"/>
        </w:rPr>
        <w:t xml:space="preserve"> </w:t>
      </w:r>
      <w:r w:rsidRPr="00282874">
        <w:rPr>
          <w:rFonts w:ascii="Times New Roman" w:hAnsi="Times New Roman" w:cs="Times New Roman"/>
          <w:b/>
          <w:bCs/>
          <w:sz w:val="28"/>
          <w:szCs w:val="28"/>
        </w:rPr>
        <w:t>PNT2022TMID30034</w:t>
      </w:r>
    </w:p>
    <w:p w14:paraId="601FDDB2" w14:textId="77777777" w:rsidR="00282874" w:rsidRPr="00282874" w:rsidRDefault="00282874" w:rsidP="002828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14E04" w14:textId="4755B321" w:rsidR="00C212DF" w:rsidRPr="00282874" w:rsidRDefault="00C212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287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F362CC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>while 1:</w:t>
      </w:r>
    </w:p>
    <w:p w14:paraId="31221589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import random</w:t>
      </w:r>
    </w:p>
    <w:p w14:paraId="03A0F20E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 w:rsidRPr="00C212DF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C212DF">
        <w:rPr>
          <w:rFonts w:ascii="Times New Roman" w:hAnsi="Times New Roman" w:cs="Times New Roman"/>
          <w:sz w:val="28"/>
          <w:szCs w:val="28"/>
        </w:rPr>
        <w:t>(0,100)</w:t>
      </w:r>
    </w:p>
    <w:p w14:paraId="5072A8ED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 w:rsidRPr="00C212DF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C212DF">
        <w:rPr>
          <w:rFonts w:ascii="Times New Roman" w:hAnsi="Times New Roman" w:cs="Times New Roman"/>
          <w:sz w:val="28"/>
          <w:szCs w:val="28"/>
        </w:rPr>
        <w:t>(0,100)</w:t>
      </w:r>
    </w:p>
    <w:p w14:paraId="59C75B85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C212DF">
        <w:rPr>
          <w:rFonts w:ascii="Times New Roman" w:hAnsi="Times New Roman" w:cs="Times New Roman"/>
          <w:sz w:val="28"/>
          <w:szCs w:val="28"/>
        </w:rPr>
        <w:t>Temperature",a</w:t>
      </w:r>
      <w:proofErr w:type="spellEnd"/>
      <w:r w:rsidRPr="00C212DF">
        <w:rPr>
          <w:rFonts w:ascii="Times New Roman" w:hAnsi="Times New Roman" w:cs="Times New Roman"/>
          <w:sz w:val="28"/>
          <w:szCs w:val="28"/>
        </w:rPr>
        <w:t>)</w:t>
      </w:r>
    </w:p>
    <w:p w14:paraId="500EEBD6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C212DF">
        <w:rPr>
          <w:rFonts w:ascii="Times New Roman" w:hAnsi="Times New Roman" w:cs="Times New Roman"/>
          <w:sz w:val="28"/>
          <w:szCs w:val="28"/>
        </w:rPr>
        <w:t>Humidity",b</w:t>
      </w:r>
      <w:proofErr w:type="spellEnd"/>
      <w:r w:rsidRPr="00C212DF">
        <w:rPr>
          <w:rFonts w:ascii="Times New Roman" w:hAnsi="Times New Roman" w:cs="Times New Roman"/>
          <w:sz w:val="28"/>
          <w:szCs w:val="28"/>
        </w:rPr>
        <w:t>)</w:t>
      </w:r>
    </w:p>
    <w:p w14:paraId="677A4782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if a&gt;30:</w:t>
      </w:r>
    </w:p>
    <w:p w14:paraId="59162D1A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if b&gt;70:</w:t>
      </w:r>
    </w:p>
    <w:p w14:paraId="42CD2758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>"Alert detected")</w:t>
      </w:r>
    </w:p>
    <w:p w14:paraId="536B4032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48AA736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>"High Temperature detected")</w:t>
      </w:r>
    </w:p>
    <w:p w14:paraId="663DB5C8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12D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212DF">
        <w:rPr>
          <w:rFonts w:ascii="Times New Roman" w:hAnsi="Times New Roman" w:cs="Times New Roman"/>
          <w:sz w:val="28"/>
          <w:szCs w:val="28"/>
        </w:rPr>
        <w:t xml:space="preserve"> a==30:</w:t>
      </w:r>
    </w:p>
    <w:p w14:paraId="68739A76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>"Maximum Threshold reached")</w:t>
      </w:r>
    </w:p>
    <w:p w14:paraId="35F994C8" w14:textId="77777777" w:rsidR="00C212DF" w:rsidRP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CB388C4" w14:textId="396784B4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  <w:r w:rsidRPr="00C212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12D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212DF">
        <w:rPr>
          <w:rFonts w:ascii="Times New Roman" w:hAnsi="Times New Roman" w:cs="Times New Roman"/>
          <w:sz w:val="28"/>
          <w:szCs w:val="28"/>
        </w:rPr>
        <w:t>"All good")</w:t>
      </w:r>
    </w:p>
    <w:p w14:paraId="535AAE47" w14:textId="58DCBF2B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279ECB9C" w14:textId="11F5E43C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21418CFE" w14:textId="6ACAB2C7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7D397992" w14:textId="20F9CADB" w:rsidR="00C212DF" w:rsidRDefault="00C212DF" w:rsidP="00C212DF">
      <w:pPr>
        <w:rPr>
          <w:rFonts w:ascii="Times New Roman" w:hAnsi="Times New Roman" w:cs="Times New Roman"/>
          <w:sz w:val="28"/>
          <w:szCs w:val="28"/>
        </w:rPr>
      </w:pPr>
    </w:p>
    <w:p w14:paraId="38CF7690" w14:textId="77777777" w:rsidR="00282874" w:rsidRDefault="00282874" w:rsidP="00C212DF">
      <w:pPr>
        <w:rPr>
          <w:rFonts w:ascii="Times New Roman" w:hAnsi="Times New Roman" w:cs="Times New Roman"/>
          <w:sz w:val="28"/>
          <w:szCs w:val="28"/>
        </w:rPr>
      </w:pPr>
    </w:p>
    <w:p w14:paraId="1E563E7D" w14:textId="4188D13A" w:rsidR="00C212DF" w:rsidRPr="00282874" w:rsidRDefault="00C212DF" w:rsidP="00C212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287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5B22A65E" w14:textId="24708BE5" w:rsidR="00C212DF" w:rsidRDefault="00C212DF">
      <w:r>
        <w:rPr>
          <w:noProof/>
        </w:rPr>
        <w:drawing>
          <wp:inline distT="0" distB="0" distL="0" distR="0" wp14:anchorId="7DCE8715" wp14:editId="1C195FD9">
            <wp:extent cx="6610215" cy="64001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507" cy="64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F"/>
    <w:rsid w:val="00282874"/>
    <w:rsid w:val="00C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5068"/>
  <w15:chartTrackingRefBased/>
  <w15:docId w15:val="{ED60D7EA-BA09-46CF-B996-D20951F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2022-09-24T05:57:00Z</dcterms:created>
  <dcterms:modified xsi:type="dcterms:W3CDTF">2022-09-24T06:06:00Z</dcterms:modified>
</cp:coreProperties>
</file>