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D5D" w:rsidRDefault="002A26E9" w:rsidP="002A26E9">
      <w:pPr>
        <w:pStyle w:val="Heading1"/>
        <w:ind w:left="1127" w:right="966"/>
      </w:pPr>
      <w:r>
        <w:rPr>
          <w:u w:val="thick"/>
        </w:rPr>
        <w:t xml:space="preserve">                    </w:t>
      </w:r>
      <w:proofErr w:type="spellStart"/>
      <w:r>
        <w:rPr>
          <w:u w:val="thick"/>
        </w:rPr>
        <w:t>Mahendra</w:t>
      </w:r>
      <w:proofErr w:type="spellEnd"/>
      <w:r>
        <w:rPr>
          <w:u w:val="thick"/>
        </w:rPr>
        <w:t xml:space="preserve"> Engineering college</w:t>
      </w:r>
    </w:p>
    <w:p w:rsidR="002A26E9" w:rsidRDefault="00041483">
      <w:pPr>
        <w:pStyle w:val="BodyText"/>
        <w:spacing w:before="251" w:line="408" w:lineRule="auto"/>
        <w:ind w:left="1131" w:right="966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="002A26E9">
        <w:t>Information Technology</w:t>
      </w:r>
    </w:p>
    <w:p w:rsidR="00885D5D" w:rsidRDefault="002A26E9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t xml:space="preserve"> </w:t>
      </w:r>
      <w:r w:rsidR="00041483">
        <w:t>IOT Assignment</w:t>
      </w:r>
    </w:p>
    <w:p w:rsidR="00885D5D" w:rsidRDefault="00041483">
      <w:pPr>
        <w:pStyle w:val="BodyText"/>
        <w:spacing w:line="361" w:lineRule="exact"/>
        <w:ind w:left="1131" w:right="966"/>
        <w:jc w:val="center"/>
        <w:rPr>
          <w:u w:val="none"/>
        </w:rPr>
      </w:pPr>
      <w:proofErr w:type="gramStart"/>
      <w:r>
        <w:rPr>
          <w:b/>
          <w:u w:val="none"/>
        </w:rPr>
        <w:t>Topic</w:t>
      </w:r>
      <w:r>
        <w:rPr>
          <w:b/>
          <w:spacing w:val="1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home</w:t>
      </w:r>
      <w:r>
        <w:rPr>
          <w:spacing w:val="-5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proofErr w:type="spellStart"/>
      <w:r>
        <w:rPr>
          <w:u w:val="none"/>
        </w:rPr>
        <w:t>Audino</w:t>
      </w:r>
      <w:proofErr w:type="spellEnd"/>
    </w:p>
    <w:p w:rsidR="00885D5D" w:rsidRDefault="00041483">
      <w:pPr>
        <w:spacing w:before="257"/>
        <w:ind w:left="3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proofErr w:type="spellStart"/>
      <w:r w:rsidR="002A26E9">
        <w:rPr>
          <w:rFonts w:ascii="Times New Roman"/>
          <w:sz w:val="32"/>
        </w:rPr>
        <w:t>Sivabalan</w:t>
      </w:r>
      <w:proofErr w:type="spellEnd"/>
      <w:r w:rsidR="002A26E9">
        <w:rPr>
          <w:rFonts w:ascii="Times New Roman"/>
          <w:sz w:val="32"/>
        </w:rPr>
        <w:t xml:space="preserve"> B</w:t>
      </w:r>
    </w:p>
    <w:p w:rsidR="00885D5D" w:rsidRDefault="00885D5D">
      <w:pPr>
        <w:pStyle w:val="BodyText"/>
        <w:rPr>
          <w:sz w:val="36"/>
          <w:u w:val="none"/>
        </w:rPr>
      </w:pPr>
    </w:p>
    <w:p w:rsidR="00885D5D" w:rsidRDefault="00885D5D">
      <w:pPr>
        <w:pStyle w:val="BodyText"/>
        <w:spacing w:before="10"/>
        <w:rPr>
          <w:sz w:val="40"/>
          <w:u w:val="none"/>
        </w:rPr>
      </w:pPr>
    </w:p>
    <w:p w:rsidR="00885D5D" w:rsidRDefault="00041483">
      <w:pPr>
        <w:pStyle w:val="Heading1"/>
        <w:spacing w:before="1"/>
      </w:pPr>
      <w:r>
        <w:rPr>
          <w:u w:val="thick"/>
        </w:rPr>
        <w:t>Code:-</w:t>
      </w:r>
    </w:p>
    <w:p w:rsidR="00885D5D" w:rsidRDefault="00885D5D">
      <w:pPr>
        <w:pStyle w:val="BodyText"/>
        <w:rPr>
          <w:b/>
          <w:sz w:val="20"/>
          <w:u w:val="none"/>
        </w:rPr>
      </w:pPr>
    </w:p>
    <w:p w:rsidR="00885D5D" w:rsidRDefault="00885D5D">
      <w:pPr>
        <w:pStyle w:val="BodyText"/>
        <w:spacing w:before="3"/>
        <w:rPr>
          <w:b/>
          <w:sz w:val="12"/>
          <w:u w:val="none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64"/>
      </w:tblGrid>
      <w:tr w:rsidR="00885D5D">
        <w:trPr>
          <w:trHeight w:val="242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0" w:line="181" w:lineRule="exact"/>
              <w:ind w:left="20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intt</w:t>
            </w:r>
            <w:proofErr w:type="spellEnd"/>
            <w:r>
              <w:rPr>
                <w:color w:val="23292E"/>
                <w:sz w:val="18"/>
              </w:rPr>
              <w:t>=2;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194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int</w:t>
            </w:r>
            <w:proofErr w:type="spellEnd"/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e=3;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194"/>
              <w:rPr>
                <w:sz w:val="18"/>
              </w:rPr>
            </w:pPr>
            <w:r>
              <w:rPr>
                <w:color w:val="23292E"/>
                <w:sz w:val="18"/>
              </w:rPr>
              <w:t>void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setup()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194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3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Serial.begin</w:t>
            </w:r>
            <w:proofErr w:type="spellEnd"/>
            <w:r>
              <w:rPr>
                <w:color w:val="23292E"/>
                <w:sz w:val="18"/>
              </w:rPr>
              <w:t>(9600);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3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t,OUTPUT</w:t>
            </w:r>
            <w:proofErr w:type="spellEnd"/>
            <w:r>
              <w:rPr>
                <w:color w:val="23292E"/>
                <w:sz w:val="18"/>
              </w:rPr>
              <w:t>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3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e,INPUT</w:t>
            </w:r>
            <w:proofErr w:type="spellEnd"/>
            <w:r>
              <w:rPr>
                <w:color w:val="23292E"/>
                <w:sz w:val="18"/>
              </w:rPr>
              <w:t>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3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(12,OUTPUT);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194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194"/>
              <w:rPr>
                <w:sz w:val="18"/>
              </w:rPr>
            </w:pPr>
            <w:r>
              <w:rPr>
                <w:color w:val="23292E"/>
                <w:sz w:val="18"/>
              </w:rPr>
              <w:t>void loop()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194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//ultrasonic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3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t,LOW</w:t>
            </w:r>
            <w:proofErr w:type="spellEnd"/>
            <w:r>
              <w:rPr>
                <w:color w:val="23292E"/>
                <w:sz w:val="18"/>
              </w:rPr>
              <w:t>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3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t,HIGH</w:t>
            </w:r>
            <w:proofErr w:type="spellEnd"/>
            <w:r>
              <w:rPr>
                <w:color w:val="23292E"/>
                <w:sz w:val="18"/>
              </w:rPr>
              <w:t>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3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delayMicroseconds</w:t>
            </w:r>
            <w:proofErr w:type="spellEnd"/>
            <w:r>
              <w:rPr>
                <w:color w:val="23292E"/>
                <w:sz w:val="18"/>
              </w:rPr>
              <w:t>(10);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3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t,LOW</w:t>
            </w:r>
            <w:proofErr w:type="spellEnd"/>
            <w:r>
              <w:rPr>
                <w:color w:val="23292E"/>
                <w:sz w:val="18"/>
              </w:rPr>
              <w:t>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float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dur</w:t>
            </w:r>
            <w:proofErr w:type="spellEnd"/>
            <w:r>
              <w:rPr>
                <w:color w:val="23292E"/>
                <w:sz w:val="18"/>
              </w:rPr>
              <w:t>=</w:t>
            </w:r>
            <w:proofErr w:type="spellStart"/>
            <w:r>
              <w:rPr>
                <w:color w:val="23292E"/>
                <w:sz w:val="18"/>
              </w:rPr>
              <w:t>pulseIn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e,HIGH</w:t>
            </w:r>
            <w:proofErr w:type="spellEnd"/>
            <w:r>
              <w:rPr>
                <w:color w:val="23292E"/>
                <w:sz w:val="18"/>
              </w:rPr>
              <w:t>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float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dis</w:t>
            </w:r>
            <w:proofErr w:type="spellEnd"/>
            <w:r>
              <w:rPr>
                <w:color w:val="23292E"/>
                <w:sz w:val="18"/>
              </w:rPr>
              <w:t>=(</w:t>
            </w:r>
            <w:proofErr w:type="spellStart"/>
            <w:r>
              <w:rPr>
                <w:color w:val="23292E"/>
                <w:sz w:val="18"/>
              </w:rPr>
              <w:t>dur</w:t>
            </w:r>
            <w:proofErr w:type="spellEnd"/>
            <w:r>
              <w:rPr>
                <w:color w:val="23292E"/>
                <w:sz w:val="18"/>
              </w:rPr>
              <w:t>*0.0343)/2;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0" w:right="197"/>
              <w:jc w:val="right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("Distance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is: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3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Serial.println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dis</w:t>
            </w:r>
            <w:proofErr w:type="spellEnd"/>
            <w:r>
              <w:rPr>
                <w:color w:val="23292E"/>
                <w:sz w:val="18"/>
              </w:rPr>
              <w:t>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575" w:right="216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//LED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ON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if(</w:t>
            </w:r>
            <w:proofErr w:type="spellStart"/>
            <w:r>
              <w:rPr>
                <w:color w:val="23292E"/>
                <w:sz w:val="18"/>
              </w:rPr>
              <w:t>dis</w:t>
            </w:r>
            <w:proofErr w:type="spellEnd"/>
            <w:r>
              <w:rPr>
                <w:color w:val="23292E"/>
                <w:sz w:val="18"/>
              </w:rPr>
              <w:t>&gt;=100)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395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592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(8,HIGH);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1592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(7,HIGH);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85D5D">
        <w:trPr>
          <w:trHeight w:val="300"/>
        </w:trPr>
        <w:tc>
          <w:tcPr>
            <w:tcW w:w="4564" w:type="dxa"/>
          </w:tcPr>
          <w:p w:rsidR="00885D5D" w:rsidRDefault="00041483">
            <w:pPr>
              <w:pStyle w:val="TableParagraph"/>
              <w:spacing w:before="27"/>
              <w:ind w:left="0" w:right="197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//Buzzer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ultrasonic Sensor</w:t>
            </w:r>
          </w:p>
        </w:tc>
      </w:tr>
      <w:tr w:rsidR="00885D5D">
        <w:trPr>
          <w:trHeight w:val="242"/>
        </w:trPr>
        <w:tc>
          <w:tcPr>
            <w:tcW w:w="4564" w:type="dxa"/>
          </w:tcPr>
          <w:p w:rsidR="00885D5D" w:rsidRDefault="00041483">
            <w:pPr>
              <w:pStyle w:val="TableParagraph"/>
              <w:spacing w:line="193" w:lineRule="exact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if(</w:t>
            </w:r>
            <w:proofErr w:type="spellStart"/>
            <w:r>
              <w:rPr>
                <w:color w:val="23292E"/>
                <w:sz w:val="18"/>
              </w:rPr>
              <w:t>dis</w:t>
            </w:r>
            <w:proofErr w:type="spellEnd"/>
            <w:r>
              <w:rPr>
                <w:color w:val="23292E"/>
                <w:sz w:val="18"/>
              </w:rPr>
              <w:t>&gt;=100)</w:t>
            </w:r>
          </w:p>
        </w:tc>
      </w:tr>
    </w:tbl>
    <w:p w:rsidR="00885D5D" w:rsidRDefault="00885D5D">
      <w:pPr>
        <w:spacing w:line="193" w:lineRule="exact"/>
        <w:rPr>
          <w:sz w:val="18"/>
        </w:rPr>
        <w:sectPr w:rsidR="00885D5D">
          <w:type w:val="continuous"/>
          <w:pgSz w:w="12240" w:h="15840"/>
          <w:pgMar w:top="1380" w:right="1300" w:bottom="280" w:left="1140" w:header="720" w:footer="720" w:gutter="0"/>
          <w:cols w:space="720"/>
        </w:sectPr>
      </w:pPr>
    </w:p>
    <w:p w:rsidR="00885D5D" w:rsidRDefault="00885D5D">
      <w:pPr>
        <w:pStyle w:val="BodyText"/>
        <w:spacing w:before="1"/>
        <w:rPr>
          <w:b/>
          <w:sz w:val="5"/>
          <w:u w:val="none"/>
        </w:rPr>
      </w:pPr>
    </w:p>
    <w:tbl>
      <w:tblPr>
        <w:tblW w:w="0" w:type="auto"/>
        <w:tblInd w:w="1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69"/>
      </w:tblGrid>
      <w:tr w:rsidR="00885D5D">
        <w:trPr>
          <w:trHeight w:val="24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0" w:line="181" w:lineRule="exact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for(</w:t>
            </w:r>
            <w:proofErr w:type="spellStart"/>
            <w:r>
              <w:rPr>
                <w:color w:val="23292E"/>
                <w:sz w:val="18"/>
              </w:rPr>
              <w:t>int</w:t>
            </w:r>
            <w:proofErr w:type="spellEnd"/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=0;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&lt;=30000;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=i+10)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tone(12,i);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noTone</w:t>
            </w:r>
            <w:proofErr w:type="spellEnd"/>
            <w:r>
              <w:rPr>
                <w:color w:val="23292E"/>
                <w:sz w:val="18"/>
              </w:rPr>
              <w:t>(12);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//Temperate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double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analogRead</w:t>
            </w:r>
            <w:proofErr w:type="spellEnd"/>
            <w:r>
              <w:rPr>
                <w:color w:val="23292E"/>
                <w:sz w:val="18"/>
              </w:rPr>
              <w:t>(A0);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double</w:t>
            </w:r>
            <w:r>
              <w:rPr>
                <w:color w:val="23292E"/>
                <w:spacing w:val="-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t=(((a/1024)*5)-0.5)*100;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("Temp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Value: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Serial.println</w:t>
            </w:r>
            <w:proofErr w:type="spellEnd"/>
            <w:r>
              <w:rPr>
                <w:color w:val="23292E"/>
                <w:sz w:val="18"/>
              </w:rPr>
              <w:t>(t);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//LED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ON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if(t&gt;=100)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ind w:left="598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(8,HIGH);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ind w:left="598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(7,HIGH);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//Buzzer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Temperature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if(t&gt;=100)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for(</w:t>
            </w:r>
            <w:proofErr w:type="spellStart"/>
            <w:r>
              <w:rPr>
                <w:color w:val="23292E"/>
                <w:sz w:val="18"/>
              </w:rPr>
              <w:t>int</w:t>
            </w:r>
            <w:proofErr w:type="spellEnd"/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=0;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&lt;=30000;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i</w:t>
            </w:r>
            <w:proofErr w:type="spellEnd"/>
            <w:r>
              <w:rPr>
                <w:color w:val="23292E"/>
                <w:sz w:val="18"/>
              </w:rPr>
              <w:t>=i+10)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tone(12,i);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noTone</w:t>
            </w:r>
            <w:proofErr w:type="spellEnd"/>
            <w:r>
              <w:rPr>
                <w:color w:val="23292E"/>
                <w:sz w:val="18"/>
              </w:rPr>
              <w:t>(12);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ind w:left="497"/>
              <w:rPr>
                <w:sz w:val="18"/>
              </w:rPr>
            </w:pPr>
            <w:r>
              <w:rPr>
                <w:color w:val="23292E"/>
                <w:sz w:val="18"/>
              </w:rPr>
              <w:t>//LED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OFF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if(t&lt;100)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ind w:left="598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(8,LOW);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ind w:left="598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(7,LOW);</w:t>
            </w:r>
          </w:p>
        </w:tc>
      </w:tr>
      <w:tr w:rsidR="00885D5D">
        <w:trPr>
          <w:trHeight w:val="300"/>
        </w:trPr>
        <w:tc>
          <w:tcPr>
            <w:tcW w:w="3769" w:type="dxa"/>
          </w:tcPr>
          <w:p w:rsidR="00885D5D" w:rsidRDefault="00041483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885D5D">
        <w:trPr>
          <w:trHeight w:val="242"/>
        </w:trPr>
        <w:tc>
          <w:tcPr>
            <w:tcW w:w="3769" w:type="dxa"/>
          </w:tcPr>
          <w:p w:rsidR="00885D5D" w:rsidRDefault="00041483">
            <w:pPr>
              <w:pStyle w:val="TableParagraph"/>
              <w:spacing w:line="193" w:lineRule="exact"/>
              <w:ind w:left="200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</w:tbl>
    <w:p w:rsidR="00885D5D" w:rsidRDefault="00885D5D">
      <w:pPr>
        <w:spacing w:line="193" w:lineRule="exact"/>
        <w:rPr>
          <w:sz w:val="18"/>
        </w:rPr>
        <w:sectPr w:rsidR="00885D5D">
          <w:pgSz w:w="12240" w:h="15840"/>
          <w:pgMar w:top="1500" w:right="1300" w:bottom="280" w:left="1140" w:header="720" w:footer="720" w:gutter="0"/>
          <w:cols w:space="720"/>
        </w:sectPr>
      </w:pPr>
    </w:p>
    <w:p w:rsidR="00885D5D" w:rsidRDefault="00041483">
      <w:pPr>
        <w:spacing w:before="59"/>
        <w:ind w:left="300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Output:-</w:t>
      </w:r>
    </w:p>
    <w:p w:rsidR="00885D5D" w:rsidRDefault="00041483">
      <w:pPr>
        <w:pStyle w:val="BodyText"/>
        <w:spacing w:before="11"/>
        <w:rPr>
          <w:b/>
          <w:sz w:val="1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163214</wp:posOffset>
            </wp:positionV>
            <wp:extent cx="5964985" cy="28241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85" cy="282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D5D" w:rsidRDefault="00041483">
      <w:pPr>
        <w:pStyle w:val="Heading1"/>
        <w:spacing w:before="233"/>
      </w:pPr>
      <w:r>
        <w:t>**********************************************************</w:t>
      </w:r>
    </w:p>
    <w:sectPr w:rsidR="00885D5D" w:rsidSect="00885D5D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5D5D"/>
    <w:rsid w:val="00041483"/>
    <w:rsid w:val="002A26E9"/>
    <w:rsid w:val="0088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5D5D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885D5D"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5D5D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885D5D"/>
  </w:style>
  <w:style w:type="paragraph" w:customStyle="1" w:styleId="TableParagraph">
    <w:name w:val="Table Paragraph"/>
    <w:basedOn w:val="Normal"/>
    <w:uiPriority w:val="1"/>
    <w:qFormat/>
    <w:rsid w:val="00885D5D"/>
    <w:pPr>
      <w:spacing w:before="30"/>
      <w:ind w:left="40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1081</Characters>
  <Application>Microsoft Office Word</Application>
  <DocSecurity>0</DocSecurity>
  <Lines>9</Lines>
  <Paragraphs>2</Paragraphs>
  <ScaleCrop>false</ScaleCrop>
  <Company>Grizli777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2022-09-22T10:31:00Z</dcterms:created>
  <dcterms:modified xsi:type="dcterms:W3CDTF">2022-09-22T10:31:00Z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