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0F3B" w14:textId="77777777" w:rsidR="00845548" w:rsidRDefault="008E6F0E" w:rsidP="00845548">
      <w:pPr>
        <w:spacing w:after="0"/>
        <w:jc w:val="center"/>
        <w:rPr>
          <w:rFonts w:cstheme="minorHAnsi"/>
          <w:b/>
          <w:bCs/>
          <w:sz w:val="24"/>
          <w:szCs w:val="24"/>
        </w:rPr>
      </w:pPr>
      <w:r>
        <w:rPr>
          <w:rFonts w:cstheme="minorHAnsi"/>
          <w:b/>
          <w:bCs/>
          <w:sz w:val="24"/>
          <w:szCs w:val="24"/>
        </w:rPr>
        <w:t>Project Design Phase-I</w:t>
      </w:r>
    </w:p>
    <w:p w14:paraId="5F7F84A6" w14:textId="1918396E" w:rsidR="008E6F0E" w:rsidRDefault="008E6F0E" w:rsidP="00845548">
      <w:pPr>
        <w:spacing w:after="0"/>
        <w:jc w:val="center"/>
        <w:rPr>
          <w:rFonts w:cstheme="minorHAnsi"/>
          <w:b/>
          <w:bCs/>
          <w:sz w:val="24"/>
          <w:szCs w:val="24"/>
        </w:rPr>
      </w:pPr>
      <w:r>
        <w:rPr>
          <w:rFonts w:cstheme="minorHAnsi"/>
          <w:b/>
          <w:bCs/>
          <w:sz w:val="24"/>
          <w:szCs w:val="24"/>
        </w:rPr>
        <w:t>PROBLEM SOLUTION FIT</w:t>
      </w:r>
      <w:r w:rsidR="00845548">
        <w:rPr>
          <w:rFonts w:cstheme="minorHAnsi"/>
          <w:b/>
          <w:bCs/>
          <w:sz w:val="24"/>
          <w:szCs w:val="24"/>
        </w:rPr>
        <w:t>.</w:t>
      </w:r>
    </w:p>
    <w:p w14:paraId="25FB55ED" w14:textId="77777777" w:rsidR="008E6F0E" w:rsidRDefault="008E6F0E" w:rsidP="008E6F0E">
      <w:pPr>
        <w:spacing w:after="0"/>
        <w:jc w:val="center"/>
        <w:rPr>
          <w:rFonts w:cstheme="minorHAnsi"/>
          <w:b/>
          <w:bCs/>
        </w:rPr>
      </w:pPr>
    </w:p>
    <w:tbl>
      <w:tblPr>
        <w:tblStyle w:val="TableGrid"/>
        <w:tblW w:w="0" w:type="auto"/>
        <w:tblInd w:w="0" w:type="dxa"/>
        <w:tblLook w:val="04A0" w:firstRow="1" w:lastRow="0" w:firstColumn="1" w:lastColumn="0" w:noHBand="0" w:noVBand="1"/>
      </w:tblPr>
      <w:tblGrid>
        <w:gridCol w:w="4508"/>
        <w:gridCol w:w="4508"/>
      </w:tblGrid>
      <w:tr w:rsidR="008E6F0E" w14:paraId="32D9BBD5" w14:textId="77777777" w:rsidTr="008E6F0E">
        <w:tc>
          <w:tcPr>
            <w:tcW w:w="4508" w:type="dxa"/>
            <w:tcBorders>
              <w:top w:val="single" w:sz="4" w:space="0" w:color="auto"/>
              <w:left w:val="single" w:sz="4" w:space="0" w:color="auto"/>
              <w:bottom w:val="single" w:sz="4" w:space="0" w:color="auto"/>
              <w:right w:val="single" w:sz="4" w:space="0" w:color="auto"/>
            </w:tcBorders>
            <w:hideMark/>
          </w:tcPr>
          <w:p w14:paraId="3A10AEE5" w14:textId="77777777" w:rsidR="008E6F0E" w:rsidRDefault="008E6F0E">
            <w:pPr>
              <w:spacing w:line="240" w:lineRule="auto"/>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2D1251D2" w14:textId="77777777" w:rsidR="008E6F0E" w:rsidRDefault="008E6F0E">
            <w:pPr>
              <w:spacing w:line="240" w:lineRule="auto"/>
              <w:rPr>
                <w:rFonts w:cstheme="minorHAnsi"/>
              </w:rPr>
            </w:pPr>
            <w:r>
              <w:rPr>
                <w:rFonts w:cstheme="minorHAnsi"/>
              </w:rPr>
              <w:t>22september 2022</w:t>
            </w:r>
          </w:p>
        </w:tc>
      </w:tr>
      <w:tr w:rsidR="008E6F0E" w14:paraId="74D4F652" w14:textId="77777777" w:rsidTr="008E6F0E">
        <w:tc>
          <w:tcPr>
            <w:tcW w:w="4508" w:type="dxa"/>
            <w:tcBorders>
              <w:top w:val="single" w:sz="4" w:space="0" w:color="auto"/>
              <w:left w:val="single" w:sz="4" w:space="0" w:color="auto"/>
              <w:bottom w:val="single" w:sz="4" w:space="0" w:color="auto"/>
              <w:right w:val="single" w:sz="4" w:space="0" w:color="auto"/>
            </w:tcBorders>
            <w:hideMark/>
          </w:tcPr>
          <w:p w14:paraId="6607AC59" w14:textId="77777777" w:rsidR="008E6F0E" w:rsidRDefault="008E6F0E">
            <w:pPr>
              <w:spacing w:line="240" w:lineRule="auto"/>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4F6BC798" w14:textId="77777777" w:rsidR="008E6F0E" w:rsidRDefault="008E6F0E">
            <w:pPr>
              <w:spacing w:line="240" w:lineRule="auto"/>
              <w:rPr>
                <w:rFonts w:cstheme="minorHAnsi"/>
              </w:rPr>
            </w:pPr>
            <w:r>
              <w:rPr>
                <w:rFonts w:cstheme="minorHAnsi"/>
              </w:rPr>
              <w:t>PNT2022TMID30006</w:t>
            </w:r>
          </w:p>
        </w:tc>
      </w:tr>
      <w:tr w:rsidR="008E6F0E" w14:paraId="7EF85B8A" w14:textId="77777777" w:rsidTr="008E6F0E">
        <w:tc>
          <w:tcPr>
            <w:tcW w:w="4508" w:type="dxa"/>
            <w:tcBorders>
              <w:top w:val="single" w:sz="4" w:space="0" w:color="auto"/>
              <w:left w:val="single" w:sz="4" w:space="0" w:color="auto"/>
              <w:bottom w:val="single" w:sz="4" w:space="0" w:color="auto"/>
              <w:right w:val="single" w:sz="4" w:space="0" w:color="auto"/>
            </w:tcBorders>
            <w:hideMark/>
          </w:tcPr>
          <w:p w14:paraId="28FA9B68" w14:textId="77777777" w:rsidR="008E6F0E" w:rsidRDefault="008E6F0E">
            <w:pPr>
              <w:spacing w:line="240" w:lineRule="auto"/>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3128A2C0" w14:textId="77777777" w:rsidR="008E6F0E" w:rsidRDefault="008E6F0E">
            <w:pPr>
              <w:spacing w:line="240" w:lineRule="auto"/>
              <w:rPr>
                <w:rFonts w:cstheme="minorHAnsi"/>
              </w:rPr>
            </w:pPr>
            <w:r>
              <w:rPr>
                <w:rFonts w:cstheme="minorHAnsi"/>
              </w:rPr>
              <w:t>CLOUD COMPUTING -NUTRITION ASSISTANT APPLICATION</w:t>
            </w:r>
          </w:p>
        </w:tc>
      </w:tr>
      <w:tr w:rsidR="008E6F0E" w14:paraId="10F3D21D" w14:textId="77777777" w:rsidTr="008E6F0E">
        <w:tc>
          <w:tcPr>
            <w:tcW w:w="4508" w:type="dxa"/>
            <w:tcBorders>
              <w:top w:val="single" w:sz="4" w:space="0" w:color="auto"/>
              <w:left w:val="single" w:sz="4" w:space="0" w:color="auto"/>
              <w:bottom w:val="single" w:sz="4" w:space="0" w:color="auto"/>
              <w:right w:val="single" w:sz="4" w:space="0" w:color="auto"/>
            </w:tcBorders>
            <w:hideMark/>
          </w:tcPr>
          <w:p w14:paraId="18DCBB64" w14:textId="77777777" w:rsidR="008E6F0E" w:rsidRDefault="008E6F0E">
            <w:pPr>
              <w:spacing w:line="240" w:lineRule="auto"/>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670DA159" w14:textId="77777777" w:rsidR="008E6F0E" w:rsidRDefault="008E6F0E">
            <w:pPr>
              <w:spacing w:line="240" w:lineRule="auto"/>
              <w:rPr>
                <w:rFonts w:cstheme="minorHAnsi"/>
              </w:rPr>
            </w:pPr>
            <w:r>
              <w:rPr>
                <w:rFonts w:cstheme="minorHAnsi"/>
              </w:rPr>
              <w:t>2 Marks</w:t>
            </w:r>
          </w:p>
        </w:tc>
      </w:tr>
    </w:tbl>
    <w:p w14:paraId="73B07732" w14:textId="757DABC8" w:rsidR="00710B00" w:rsidRDefault="00710B00"/>
    <w:p w14:paraId="3B383926" w14:textId="4B62D4D4" w:rsidR="008E6F0E" w:rsidRDefault="008E6F0E">
      <w:pPr>
        <w:rPr>
          <w:rFonts w:cstheme="minorHAnsi"/>
          <w:b/>
          <w:bCs/>
          <w:sz w:val="24"/>
          <w:szCs w:val="24"/>
        </w:rPr>
      </w:pPr>
    </w:p>
    <w:p w14:paraId="298BAF5F" w14:textId="5DA6DF1D" w:rsidR="00845548" w:rsidRPr="00845548" w:rsidRDefault="00845548" w:rsidP="00845548">
      <w:pPr>
        <w:spacing w:after="0"/>
        <w:jc w:val="center"/>
        <w:rPr>
          <w:rFonts w:cstheme="minorHAnsi"/>
          <w:b/>
          <w:bCs/>
          <w:sz w:val="24"/>
          <w:szCs w:val="24"/>
          <w:u w:val="single"/>
        </w:rPr>
      </w:pPr>
      <w:r w:rsidRPr="00845548">
        <w:rPr>
          <w:rFonts w:cstheme="minorHAnsi"/>
          <w:b/>
          <w:bCs/>
          <w:sz w:val="24"/>
          <w:szCs w:val="24"/>
          <w:u w:val="single"/>
        </w:rPr>
        <w:t>PROBLEM SOLUTION FIT</w:t>
      </w:r>
    </w:p>
    <w:p w14:paraId="65CA3320" w14:textId="77777777" w:rsidR="00845548" w:rsidRPr="00845548" w:rsidRDefault="00845548" w:rsidP="00845548">
      <w:pPr>
        <w:spacing w:after="0"/>
        <w:jc w:val="center"/>
        <w:rPr>
          <w:rFonts w:cstheme="minorHAnsi"/>
          <w:b/>
          <w:bCs/>
          <w:sz w:val="24"/>
          <w:szCs w:val="24"/>
        </w:rPr>
      </w:pPr>
    </w:p>
    <w:tbl>
      <w:tblPr>
        <w:tblStyle w:val="TableGrid"/>
        <w:tblW w:w="9465" w:type="dxa"/>
        <w:tblInd w:w="0" w:type="dxa"/>
        <w:tblLayout w:type="fixed"/>
        <w:tblLook w:val="06A0" w:firstRow="1" w:lastRow="0" w:firstColumn="1" w:lastColumn="0" w:noHBand="1" w:noVBand="1"/>
      </w:tblPr>
      <w:tblGrid>
        <w:gridCol w:w="3267"/>
        <w:gridCol w:w="2975"/>
        <w:gridCol w:w="3223"/>
      </w:tblGrid>
      <w:tr w:rsidR="00845548" w14:paraId="3A4503D5" w14:textId="77777777" w:rsidTr="00845548">
        <w:trPr>
          <w:trHeight w:val="3315"/>
        </w:trPr>
        <w:tc>
          <w:tcPr>
            <w:tcW w:w="3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p w14:paraId="28DC7042" w14:textId="77777777" w:rsidR="00845548" w:rsidRDefault="00845548">
            <w:pPr>
              <w:pStyle w:val="Title"/>
              <w:rPr>
                <w:rStyle w:val="Strong"/>
                <w:rFonts w:eastAsia="Times New Roman"/>
                <w:color w:val="323E4F" w:themeColor="text2" w:themeShade="BF"/>
                <w:sz w:val="28"/>
                <w:szCs w:val="28"/>
              </w:rPr>
            </w:pPr>
            <w:r>
              <w:rPr>
                <w:rStyle w:val="Strong"/>
                <w:rFonts w:eastAsia="Times New Roman"/>
                <w:color w:val="000000" w:themeColor="text1"/>
                <w:sz w:val="28"/>
                <w:szCs w:val="28"/>
              </w:rPr>
              <w:t>1.customer segment(s)</w:t>
            </w:r>
          </w:p>
          <w:p w14:paraId="2BCB6A38" w14:textId="77777777" w:rsidR="00845548" w:rsidRDefault="00845548">
            <w:pPr>
              <w:rPr>
                <w:rStyle w:val="Strong"/>
                <w:rFonts w:eastAsia="Times New Roman"/>
                <w:sz w:val="28"/>
                <w:szCs w:val="28"/>
              </w:rPr>
            </w:pPr>
            <w:r>
              <w:rPr>
                <w:rStyle w:val="Strong"/>
                <w:rFonts w:eastAsia="Times New Roman"/>
                <w:sz w:val="28"/>
                <w:szCs w:val="28"/>
              </w:rPr>
              <w:t xml:space="preserve">     Demographic, psychographic, behavioural and geographic segmentation ate considered the four main type of market segmentation, according to this segment in weight loss customers changes their </w:t>
            </w:r>
            <w:proofErr w:type="spellStart"/>
            <w:r>
              <w:rPr>
                <w:rStyle w:val="Strong"/>
                <w:rFonts w:eastAsia="Times New Roman"/>
                <w:sz w:val="28"/>
                <w:szCs w:val="28"/>
              </w:rPr>
              <w:t>behavior</w:t>
            </w:r>
            <w:proofErr w:type="spellEnd"/>
            <w:r>
              <w:rPr>
                <w:rStyle w:val="Strong"/>
                <w:rFonts w:eastAsia="Times New Roman"/>
                <w:sz w:val="28"/>
                <w:szCs w:val="28"/>
              </w:rPr>
              <w:t xml:space="preserve"> day to day pattern by changing their habits into </w:t>
            </w:r>
            <w:proofErr w:type="gramStart"/>
            <w:r>
              <w:rPr>
                <w:rStyle w:val="Strong"/>
                <w:rFonts w:eastAsia="Times New Roman"/>
                <w:sz w:val="28"/>
                <w:szCs w:val="28"/>
              </w:rPr>
              <w:t>more   healthier</w:t>
            </w:r>
            <w:proofErr w:type="gramEnd"/>
            <w:r>
              <w:rPr>
                <w:rStyle w:val="Strong"/>
                <w:rFonts w:eastAsia="Times New Roman"/>
                <w:sz w:val="28"/>
                <w:szCs w:val="28"/>
              </w:rPr>
              <w:t>.</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Pr>
          <w:p w14:paraId="35B6C2CE" w14:textId="77777777" w:rsidR="00845548" w:rsidRDefault="00845548">
            <w:pPr>
              <w:spacing w:line="240" w:lineRule="auto"/>
              <w:rPr>
                <w:rStyle w:val="Strong"/>
                <w:rFonts w:eastAsia="Times New Roman"/>
                <w:sz w:val="28"/>
                <w:szCs w:val="28"/>
              </w:rPr>
            </w:pPr>
            <w:r>
              <w:rPr>
                <w:rStyle w:val="Strong"/>
                <w:rFonts w:eastAsia="Times New Roman"/>
                <w:sz w:val="28"/>
                <w:szCs w:val="28"/>
              </w:rPr>
              <w:t>2.PROBLEMS:</w:t>
            </w:r>
          </w:p>
          <w:p w14:paraId="3F5C3838"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•Changing your habits.</w:t>
            </w:r>
          </w:p>
          <w:p w14:paraId="4FE59EF3"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•Weight-management programs.</w:t>
            </w:r>
          </w:p>
          <w:p w14:paraId="370FAB9E" w14:textId="77777777" w:rsidR="00845548" w:rsidRDefault="00845548">
            <w:pPr>
              <w:spacing w:line="240" w:lineRule="auto"/>
              <w:rPr>
                <w:rStyle w:val="Strong"/>
                <w:rFonts w:eastAsia="Times New Roman"/>
                <w:sz w:val="28"/>
                <w:szCs w:val="28"/>
              </w:rPr>
            </w:pPr>
            <w:r>
              <w:rPr>
                <w:rStyle w:val="Strong"/>
                <w:rFonts w:eastAsia="Times New Roman"/>
                <w:sz w:val="28"/>
                <w:szCs w:val="28"/>
              </w:rPr>
              <w:t>•Weight-loss medicine</w:t>
            </w:r>
          </w:p>
          <w:p w14:paraId="6F378FFB"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 Weight-loss devices</w:t>
            </w:r>
          </w:p>
          <w:p w14:paraId="419B8A3E"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•Special diets.</w:t>
            </w:r>
          </w:p>
          <w:p w14:paraId="07134252" w14:textId="77777777" w:rsidR="00845548" w:rsidRDefault="00845548">
            <w:pPr>
              <w:spacing w:line="240" w:lineRule="auto"/>
              <w:rPr>
                <w:rStyle w:val="Strong"/>
                <w:rFonts w:eastAsia="Times New Roman"/>
                <w:sz w:val="28"/>
                <w:szCs w:val="28"/>
              </w:rPr>
            </w:pPr>
          </w:p>
          <w:p w14:paraId="08E3F672"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w:t>
            </w:r>
          </w:p>
        </w:tc>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2C721ECD" w14:textId="77777777" w:rsidR="00845548" w:rsidRDefault="00845548">
            <w:pPr>
              <w:pStyle w:val="Heading1"/>
              <w:spacing w:line="240" w:lineRule="auto"/>
              <w:rPr>
                <w:rStyle w:val="Strong"/>
                <w:rFonts w:eastAsia="Times New Roman"/>
                <w:sz w:val="28"/>
                <w:szCs w:val="28"/>
              </w:rPr>
            </w:pPr>
            <w:r>
              <w:rPr>
                <w:rStyle w:val="Strong"/>
                <w:rFonts w:eastAsia="Times New Roman"/>
                <w:sz w:val="28"/>
                <w:szCs w:val="28"/>
              </w:rPr>
              <w:t>3.TRIGGER TO ACT:</w:t>
            </w:r>
          </w:p>
          <w:p w14:paraId="31145878" w14:textId="77777777" w:rsidR="00845548" w:rsidRDefault="00845548">
            <w:pPr>
              <w:spacing w:line="240" w:lineRule="auto"/>
              <w:rPr>
                <w:rFonts w:ascii="Times New Roman" w:hAnsi="Times New Roman" w:cs="Times New Roman"/>
              </w:rPr>
            </w:pPr>
            <w:r>
              <w:t xml:space="preserve">    </w:t>
            </w:r>
            <w:r>
              <w:rPr>
                <w:sz w:val="28"/>
                <w:szCs w:val="28"/>
              </w:rPr>
              <w:t xml:space="preserve">  T</w:t>
            </w:r>
            <w:r>
              <w:rPr>
                <w:rStyle w:val="Strong"/>
                <w:rFonts w:eastAsia="Times New Roman"/>
                <w:sz w:val="28"/>
                <w:szCs w:val="28"/>
              </w:rPr>
              <w:t>riggers are certain foods, situation and feeling that prompt us to overeat and gain weight or prevent current or future weight loss. Different people have different triggers when on a diet. For some people boredom is a trigger, for others it’s stress; for some people it’s a party, for others it’s being alone.</w:t>
            </w:r>
          </w:p>
          <w:p w14:paraId="7492BDB2" w14:textId="77777777" w:rsidR="00845548" w:rsidRDefault="00845548">
            <w:pPr>
              <w:spacing w:line="240" w:lineRule="auto"/>
              <w:rPr>
                <w:rFonts w:ascii="Times New Roman" w:eastAsia="Times New Roman" w:hAnsi="Times New Roman" w:cs="Times New Roman"/>
              </w:rPr>
            </w:pPr>
            <w:r>
              <w:t xml:space="preserve">  </w:t>
            </w:r>
          </w:p>
          <w:p w14:paraId="3C844828" w14:textId="77777777" w:rsidR="00845548" w:rsidRDefault="00845548">
            <w:pPr>
              <w:spacing w:line="240" w:lineRule="auto"/>
            </w:pPr>
          </w:p>
          <w:p w14:paraId="39D0EEFD" w14:textId="77777777" w:rsidR="00845548" w:rsidRDefault="00845548">
            <w:pPr>
              <w:spacing w:line="240" w:lineRule="auto"/>
            </w:pPr>
          </w:p>
          <w:p w14:paraId="1F6D2C31" w14:textId="77777777" w:rsidR="00845548" w:rsidRDefault="00845548">
            <w:pPr>
              <w:spacing w:line="240" w:lineRule="auto"/>
            </w:pPr>
          </w:p>
        </w:tc>
      </w:tr>
      <w:tr w:rsidR="00845548" w14:paraId="53C1587B" w14:textId="77777777" w:rsidTr="00845548">
        <w:trPr>
          <w:trHeight w:val="6562"/>
        </w:trPr>
        <w:tc>
          <w:tcPr>
            <w:tcW w:w="3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p w14:paraId="04B0C66B" w14:textId="77777777" w:rsidR="00845548" w:rsidRDefault="00845548">
            <w:pPr>
              <w:spacing w:line="240" w:lineRule="auto"/>
              <w:rPr>
                <w:rFonts w:ascii="Times New Roman" w:eastAsia="Times New Roman" w:hAnsi="Times New Roman" w:cs="Times New Roman"/>
                <w:sz w:val="24"/>
                <w:szCs w:val="24"/>
              </w:rPr>
            </w:pPr>
            <w:r>
              <w:rPr>
                <w:rStyle w:val="Strong"/>
                <w:rFonts w:eastAsia="Times New Roman"/>
                <w:sz w:val="24"/>
                <w:szCs w:val="24"/>
              </w:rPr>
              <w:lastRenderedPageBreak/>
              <w:t>4.EMOTION BEFORE AND AFTER:</w:t>
            </w:r>
          </w:p>
          <w:p w14:paraId="0CB8A7A7" w14:textId="77777777" w:rsidR="00845548" w:rsidRDefault="00845548">
            <w:pPr>
              <w:spacing w:line="240" w:lineRule="auto"/>
              <w:rPr>
                <w:rStyle w:val="Strong"/>
                <w:sz w:val="28"/>
                <w:szCs w:val="28"/>
              </w:rPr>
            </w:pPr>
            <w:r>
              <w:rPr>
                <w:rStyle w:val="Strong"/>
                <w:rFonts w:eastAsia="Times New Roman"/>
                <w:sz w:val="24"/>
                <w:szCs w:val="24"/>
              </w:rPr>
              <w:t xml:space="preserve">  The </w:t>
            </w:r>
            <w:r>
              <w:rPr>
                <w:rStyle w:val="Strong"/>
                <w:rFonts w:eastAsia="Times New Roman"/>
                <w:sz w:val="28"/>
                <w:szCs w:val="28"/>
              </w:rPr>
              <w:t>Evidence isn’t just anecdotal the science also suggests that losing weight can improve your happiness. other studies caution that weight loss can dampen people moods.</w:t>
            </w:r>
          </w:p>
          <w:p w14:paraId="23046EA9"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Relationships may also change as new habits around exercise or eating are formed, which can strengthen relationship, or alternatively cause strain.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hideMark/>
          </w:tcPr>
          <w:p w14:paraId="7C161DAF" w14:textId="77777777" w:rsidR="00845548" w:rsidRDefault="00845548">
            <w:pPr>
              <w:spacing w:line="240" w:lineRule="auto"/>
              <w:rPr>
                <w:rStyle w:val="Strong"/>
                <w:rFonts w:eastAsia="Times New Roman"/>
                <w:sz w:val="24"/>
                <w:szCs w:val="24"/>
              </w:rPr>
            </w:pPr>
            <w:r>
              <w:rPr>
                <w:rStyle w:val="Strong"/>
                <w:rFonts w:eastAsia="Times New Roman"/>
                <w:sz w:val="24"/>
                <w:szCs w:val="24"/>
              </w:rPr>
              <w:t>5.AVAILABLE SOLUTION:</w:t>
            </w:r>
          </w:p>
          <w:p w14:paraId="777DD009"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•Trying intermittent fasting.</w:t>
            </w:r>
          </w:p>
          <w:p w14:paraId="30A2E713"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•Tracking your diet </w:t>
            </w:r>
            <w:proofErr w:type="spellStart"/>
            <w:r>
              <w:rPr>
                <w:rStyle w:val="Strong"/>
                <w:rFonts w:eastAsia="Times New Roman"/>
                <w:sz w:val="24"/>
                <w:szCs w:val="24"/>
              </w:rPr>
              <w:t>nd</w:t>
            </w:r>
            <w:proofErr w:type="spellEnd"/>
            <w:r>
              <w:rPr>
                <w:rStyle w:val="Strong"/>
                <w:rFonts w:eastAsia="Times New Roman"/>
                <w:sz w:val="24"/>
                <w:szCs w:val="24"/>
              </w:rPr>
              <w:t xml:space="preserve"> exercise.</w:t>
            </w:r>
          </w:p>
          <w:p w14:paraId="74879CD7"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•Eating protein for breakfast.</w:t>
            </w:r>
          </w:p>
          <w:p w14:paraId="1198D540"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•Cutting back on sugar and refined       Carbohydrates</w:t>
            </w:r>
          </w:p>
          <w:p w14:paraId="2F39B684"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•Eating plenty of </w:t>
            </w:r>
            <w:proofErr w:type="spellStart"/>
            <w:r>
              <w:rPr>
                <w:rStyle w:val="Strong"/>
                <w:rFonts w:eastAsia="Times New Roman"/>
                <w:sz w:val="24"/>
                <w:szCs w:val="24"/>
              </w:rPr>
              <w:t>fiber</w:t>
            </w:r>
            <w:proofErr w:type="spellEnd"/>
            <w:r>
              <w:rPr>
                <w:rStyle w:val="Strong"/>
                <w:rFonts w:eastAsia="Times New Roman"/>
                <w:sz w:val="24"/>
                <w:szCs w:val="24"/>
              </w:rPr>
              <w:t>.</w:t>
            </w:r>
          </w:p>
          <w:p w14:paraId="541BBD9E"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•Balancing gut bacteria.</w:t>
            </w:r>
          </w:p>
          <w:p w14:paraId="4746442B"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•Getting a good night’s sleep.</w:t>
            </w:r>
          </w:p>
        </w:tc>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p w14:paraId="6DB2036E"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6.CUSTOMER </w:t>
            </w:r>
            <w:proofErr w:type="gramStart"/>
            <w:r>
              <w:rPr>
                <w:rStyle w:val="Strong"/>
                <w:rFonts w:eastAsia="Times New Roman"/>
                <w:sz w:val="24"/>
                <w:szCs w:val="24"/>
              </w:rPr>
              <w:t>STATE  LIMITATION</w:t>
            </w:r>
            <w:proofErr w:type="gramEnd"/>
            <w:r>
              <w:rPr>
                <w:rStyle w:val="Strong"/>
                <w:rFonts w:eastAsia="Times New Roman"/>
                <w:sz w:val="24"/>
                <w:szCs w:val="24"/>
              </w:rPr>
              <w:t>:</w:t>
            </w:r>
          </w:p>
          <w:p w14:paraId="613A7CAF" w14:textId="77777777" w:rsidR="00845548" w:rsidRDefault="00845548">
            <w:pPr>
              <w:spacing w:line="240" w:lineRule="auto"/>
              <w:rPr>
                <w:rFonts w:ascii="Times New Roman" w:hAnsi="Times New Roman" w:cs="Times New Roman"/>
              </w:rPr>
            </w:pPr>
            <w:r>
              <w:t xml:space="preserve">    • </w:t>
            </w:r>
            <w:r>
              <w:rPr>
                <w:rStyle w:val="Strong"/>
                <w:rFonts w:eastAsia="Times New Roman"/>
                <w:sz w:val="24"/>
                <w:szCs w:val="24"/>
              </w:rPr>
              <w:t xml:space="preserve">The most important perceived barriers to weight-loss diets were ‘situation barriers’ stress, depression, and food craving. </w:t>
            </w:r>
          </w:p>
          <w:p w14:paraId="1BCE2ACE" w14:textId="77777777" w:rsidR="00845548" w:rsidRDefault="00845548">
            <w:pPr>
              <w:spacing w:line="240" w:lineRule="auto"/>
              <w:rPr>
                <w:rFonts w:ascii="Times New Roman" w:eastAsia="Times New Roman" w:hAnsi="Times New Roman" w:cs="Times New Roman"/>
                <w:sz w:val="24"/>
                <w:szCs w:val="24"/>
              </w:rPr>
            </w:pPr>
            <w:r>
              <w:rPr>
                <w:rStyle w:val="Strong"/>
                <w:rFonts w:eastAsia="Times New Roman"/>
                <w:sz w:val="24"/>
                <w:szCs w:val="24"/>
              </w:rPr>
              <w:t xml:space="preserve">     • Reducing average daily caloric intake below what is a typical or habitual, without malnutrition or deprivation of essential nutrients.</w:t>
            </w:r>
          </w:p>
          <w:p w14:paraId="4F4CE386" w14:textId="77777777" w:rsidR="00845548" w:rsidRDefault="00845548">
            <w:pPr>
              <w:spacing w:line="240" w:lineRule="auto"/>
              <w:rPr>
                <w:rFonts w:ascii="Times New Roman" w:eastAsia="Times New Roman" w:hAnsi="Times New Roman" w:cs="Times New Roman"/>
                <w:sz w:val="24"/>
                <w:szCs w:val="24"/>
              </w:rPr>
            </w:pPr>
            <w:r>
              <w:rPr>
                <w:rStyle w:val="Strong"/>
                <w:rFonts w:eastAsia="Times New Roman"/>
                <w:sz w:val="24"/>
                <w:szCs w:val="24"/>
              </w:rPr>
              <w:t xml:space="preserve">       •In a fasting diet, a person does not eat at all or severely limits intake during certain time of the day week or month.</w:t>
            </w:r>
          </w:p>
        </w:tc>
      </w:tr>
      <w:tr w:rsidR="00845548" w14:paraId="3ADE5113" w14:textId="77777777" w:rsidTr="00845548">
        <w:trPr>
          <w:trHeight w:val="300"/>
        </w:trPr>
        <w:tc>
          <w:tcPr>
            <w:tcW w:w="3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C477E" w14:textId="77777777" w:rsidR="00845548" w:rsidRDefault="00845548">
            <w:pPr>
              <w:spacing w:line="240" w:lineRule="auto"/>
              <w:rPr>
                <w:rStyle w:val="Strong"/>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F7A53" w14:textId="77777777" w:rsidR="00845548" w:rsidRDefault="00845548">
            <w:pPr>
              <w:spacing w:line="240" w:lineRule="auto"/>
            </w:pPr>
          </w:p>
        </w:tc>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49BEB" w14:textId="77777777" w:rsidR="00845548" w:rsidRDefault="00845548">
            <w:pPr>
              <w:spacing w:line="240" w:lineRule="auto"/>
            </w:pPr>
          </w:p>
        </w:tc>
      </w:tr>
      <w:tr w:rsidR="00845548" w14:paraId="7A70E88D" w14:textId="77777777" w:rsidTr="00845548">
        <w:trPr>
          <w:trHeight w:val="4305"/>
        </w:trPr>
        <w:tc>
          <w:tcPr>
            <w:tcW w:w="3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p w14:paraId="7DD92369" w14:textId="77777777" w:rsidR="00845548" w:rsidRDefault="00845548">
            <w:pPr>
              <w:spacing w:line="240" w:lineRule="auto"/>
              <w:rPr>
                <w:rStyle w:val="Strong"/>
              </w:rPr>
            </w:pPr>
            <w:r>
              <w:rPr>
                <w:rStyle w:val="Strong"/>
                <w:rFonts w:eastAsia="Times New Roman"/>
                <w:sz w:val="28"/>
                <w:szCs w:val="28"/>
              </w:rPr>
              <w:t>7.BEHAVIOR:</w:t>
            </w:r>
          </w:p>
          <w:p w14:paraId="0E30675D" w14:textId="77777777" w:rsidR="00845548" w:rsidRDefault="00845548">
            <w:pPr>
              <w:rPr>
                <w:rStyle w:val="Strong"/>
                <w:rFonts w:eastAsia="Times New Roman"/>
                <w:sz w:val="28"/>
                <w:szCs w:val="28"/>
              </w:rPr>
            </w:pPr>
            <w:r>
              <w:rPr>
                <w:rStyle w:val="Strong"/>
                <w:rFonts w:eastAsia="Times New Roman"/>
                <w:sz w:val="28"/>
                <w:szCs w:val="28"/>
              </w:rPr>
              <w:t xml:space="preserve">       Universal </w:t>
            </w:r>
            <w:proofErr w:type="spellStart"/>
            <w:r>
              <w:rPr>
                <w:rStyle w:val="Strong"/>
                <w:rFonts w:eastAsia="Times New Roman"/>
                <w:sz w:val="28"/>
                <w:szCs w:val="28"/>
              </w:rPr>
              <w:t>behaviors</w:t>
            </w:r>
            <w:proofErr w:type="spellEnd"/>
            <w:r>
              <w:rPr>
                <w:rStyle w:val="Strong"/>
                <w:rFonts w:eastAsia="Times New Roman"/>
                <w:sz w:val="28"/>
                <w:szCs w:val="28"/>
              </w:rPr>
              <w:t xml:space="preserve"> for people who are trying to lose weight, those include cutting out soda and sugar drinks, avoiding a sedentary lifestyle, and focusing in food quality rather than simply on calories.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hideMark/>
          </w:tcPr>
          <w:p w14:paraId="71FA03C5" w14:textId="77777777" w:rsidR="00845548" w:rsidRDefault="00845548">
            <w:pPr>
              <w:spacing w:line="240" w:lineRule="auto"/>
            </w:pPr>
            <w:r>
              <w:rPr>
                <w:rStyle w:val="Strong"/>
                <w:rFonts w:eastAsia="Times New Roman"/>
                <w:sz w:val="28"/>
                <w:szCs w:val="28"/>
              </w:rPr>
              <w:t>8.CHANNELS OF BEHAVIOUR:</w:t>
            </w:r>
          </w:p>
          <w:p w14:paraId="1F6F841F" w14:textId="77777777" w:rsidR="00845548" w:rsidRDefault="00845548">
            <w:pPr>
              <w:spacing w:line="240" w:lineRule="auto"/>
              <w:rPr>
                <w:rStyle w:val="Strong"/>
                <w:rFonts w:eastAsia="Times New Roman"/>
                <w:sz w:val="28"/>
                <w:szCs w:val="28"/>
              </w:rPr>
            </w:pPr>
            <w:r>
              <w:rPr>
                <w:rStyle w:val="Strong"/>
                <w:rFonts w:eastAsia="Times New Roman"/>
                <w:sz w:val="28"/>
                <w:szCs w:val="28"/>
              </w:rPr>
              <w:t xml:space="preserve">    </w:t>
            </w:r>
            <w:r>
              <w:rPr>
                <w:rStyle w:val="Strong"/>
                <w:rFonts w:eastAsia="Times New Roman"/>
              </w:rPr>
              <w:t>8.1 ONLINE</w:t>
            </w:r>
          </w:p>
          <w:p w14:paraId="142C4DF0" w14:textId="77777777" w:rsidR="00845548" w:rsidRDefault="00845548">
            <w:pPr>
              <w:spacing w:line="240" w:lineRule="auto"/>
              <w:rPr>
                <w:rStyle w:val="Strong"/>
                <w:rFonts w:eastAsia="Times New Roman"/>
              </w:rPr>
            </w:pPr>
            <w:r>
              <w:rPr>
                <w:rStyle w:val="Strong"/>
                <w:rFonts w:eastAsia="Times New Roman"/>
              </w:rPr>
              <w:t xml:space="preserve"> •  </w:t>
            </w:r>
            <w:r>
              <w:rPr>
                <w:rStyle w:val="Strong"/>
                <w:rFonts w:eastAsia="Times New Roman"/>
                <w:sz w:val="24"/>
                <w:szCs w:val="24"/>
              </w:rPr>
              <w:t xml:space="preserve">It is important to identify how </w:t>
            </w:r>
            <w:proofErr w:type="spellStart"/>
            <w:r>
              <w:rPr>
                <w:rStyle w:val="Strong"/>
                <w:rFonts w:eastAsia="Times New Roman"/>
                <w:sz w:val="24"/>
                <w:szCs w:val="24"/>
              </w:rPr>
              <w:t>behavior</w:t>
            </w:r>
            <w:proofErr w:type="spellEnd"/>
            <w:r>
              <w:rPr>
                <w:rStyle w:val="Strong"/>
                <w:rFonts w:eastAsia="Times New Roman"/>
                <w:sz w:val="24"/>
                <w:szCs w:val="24"/>
              </w:rPr>
              <w:t xml:space="preserve"> change techniques are being used by health professionals in the online and offline treatment of overweight clients.</w:t>
            </w:r>
          </w:p>
          <w:p w14:paraId="02B6BE44"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8.2 OFFLINE</w:t>
            </w:r>
          </w:p>
          <w:p w14:paraId="37ADF485"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 Professional indicate that goal setting and action planning, providing feedback monitoring, facilitating social support, and shaping knowledge are of high value to improve physical activity and eating </w:t>
            </w:r>
            <w:proofErr w:type="spellStart"/>
            <w:r>
              <w:rPr>
                <w:rStyle w:val="Strong"/>
                <w:rFonts w:eastAsia="Times New Roman"/>
                <w:sz w:val="24"/>
                <w:szCs w:val="24"/>
              </w:rPr>
              <w:t>behaviors</w:t>
            </w:r>
            <w:proofErr w:type="spellEnd"/>
            <w:r>
              <w:rPr>
                <w:rStyle w:val="Strong"/>
                <w:rFonts w:eastAsia="Times New Roman"/>
                <w:sz w:val="24"/>
                <w:szCs w:val="24"/>
              </w:rPr>
              <w:t>.</w:t>
            </w:r>
          </w:p>
          <w:p w14:paraId="278A668A" w14:textId="77777777" w:rsidR="00845548" w:rsidRDefault="00845548">
            <w:pPr>
              <w:spacing w:line="240" w:lineRule="auto"/>
              <w:rPr>
                <w:rStyle w:val="Strong"/>
                <w:rFonts w:eastAsia="Times New Roman"/>
                <w:sz w:val="24"/>
                <w:szCs w:val="24"/>
              </w:rPr>
            </w:pPr>
            <w:r>
              <w:rPr>
                <w:rStyle w:val="Strong"/>
                <w:rFonts w:eastAsia="Times New Roman"/>
                <w:sz w:val="24"/>
                <w:szCs w:val="24"/>
              </w:rPr>
              <w:lastRenderedPageBreak/>
              <w:t xml:space="preserve">  Where customers advice to avoid tempting visual food and ensure to intake of healthier diet by replaying nutrition food.</w:t>
            </w:r>
          </w:p>
        </w:tc>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tbl>
            <w:tblPr>
              <w:tblStyle w:val="TableGrid"/>
              <w:tblW w:w="0" w:type="auto"/>
              <w:tblInd w:w="0" w:type="dxa"/>
              <w:tblLayout w:type="fixed"/>
              <w:tblLook w:val="06A0" w:firstRow="1" w:lastRow="0" w:firstColumn="1" w:lastColumn="0" w:noHBand="1" w:noVBand="1"/>
            </w:tblPr>
            <w:tblGrid>
              <w:gridCol w:w="3015"/>
            </w:tblGrid>
            <w:tr w:rsidR="00845548" w14:paraId="0C6E159C" w14:textId="77777777">
              <w:trPr>
                <w:trHeight w:val="2265"/>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hideMark/>
                </w:tcPr>
                <w:p w14:paraId="038C8CE9" w14:textId="77777777" w:rsidR="00845548" w:rsidRDefault="00845548">
                  <w:pPr>
                    <w:spacing w:line="240" w:lineRule="auto"/>
                    <w:rPr>
                      <w:rFonts w:ascii="Times New Roman" w:hAnsi="Times New Roman" w:cs="Times New Roman"/>
                      <w:sz w:val="28"/>
                      <w:szCs w:val="28"/>
                    </w:rPr>
                  </w:pPr>
                  <w:r>
                    <w:rPr>
                      <w:rStyle w:val="Strong"/>
                      <w:rFonts w:eastAsia="Times New Roman"/>
                      <w:sz w:val="28"/>
                      <w:szCs w:val="28"/>
                    </w:rPr>
                    <w:lastRenderedPageBreak/>
                    <w:t>9.ROOT/CAUSE:</w:t>
                  </w:r>
                </w:p>
                <w:p w14:paraId="420672C7" w14:textId="77777777" w:rsidR="00845548" w:rsidRDefault="00845548">
                  <w:pPr>
                    <w:spacing w:line="240" w:lineRule="auto"/>
                  </w:pPr>
                  <w:r>
                    <w:t xml:space="preserve">   •  </w:t>
                  </w:r>
                  <w:r>
                    <w:rPr>
                      <w:rStyle w:val="Strong"/>
                      <w:rFonts w:eastAsia="Times New Roman"/>
                    </w:rPr>
                    <w:t>Obesity affects children as well as adults. Many factors can contribute to excess weight gain including eating patterns, physical activity level, and sleep routines. Social determinants of health, genetics, and taking certain medication also play a role</w:t>
                  </w:r>
                </w:p>
              </w:tc>
            </w:tr>
            <w:tr w:rsidR="00845548" w14:paraId="6AB48F95" w14:textId="77777777">
              <w:trPr>
                <w:trHeight w:val="4950"/>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763FC8ED" w14:textId="77777777" w:rsidR="00845548" w:rsidRDefault="00845548">
                  <w:pPr>
                    <w:spacing w:line="240" w:lineRule="auto"/>
                    <w:rPr>
                      <w:rStyle w:val="Strong"/>
                      <w:rFonts w:eastAsia="Times New Roman"/>
                      <w:sz w:val="24"/>
                      <w:szCs w:val="24"/>
                    </w:rPr>
                  </w:pPr>
                  <w:r>
                    <w:rPr>
                      <w:rStyle w:val="Strong"/>
                      <w:rFonts w:eastAsia="Times New Roman"/>
                      <w:sz w:val="24"/>
                      <w:szCs w:val="24"/>
                    </w:rPr>
                    <w:lastRenderedPageBreak/>
                    <w:t>10.MY SOLUTION:</w:t>
                  </w:r>
                </w:p>
                <w:p w14:paraId="080C2257" w14:textId="77777777" w:rsidR="00845548" w:rsidRDefault="00845548">
                  <w:pPr>
                    <w:spacing w:line="240" w:lineRule="auto"/>
                    <w:rPr>
                      <w:rStyle w:val="Strong"/>
                      <w:rFonts w:eastAsia="Times New Roman"/>
                      <w:sz w:val="24"/>
                      <w:szCs w:val="24"/>
                    </w:rPr>
                  </w:pPr>
                </w:p>
                <w:p w14:paraId="548E08FE"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 Our online program is customized for the needs and preferences of our users.</w:t>
                  </w:r>
                </w:p>
                <w:p w14:paraId="67FBEA9D" w14:textId="77777777" w:rsidR="00845548" w:rsidRDefault="00845548">
                  <w:pPr>
                    <w:spacing w:line="240" w:lineRule="auto"/>
                    <w:rPr>
                      <w:rStyle w:val="Strong"/>
                      <w:rFonts w:eastAsia="Times New Roman"/>
                      <w:sz w:val="24"/>
                      <w:szCs w:val="24"/>
                    </w:rPr>
                  </w:pPr>
                </w:p>
                <w:p w14:paraId="466469EB"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Screening Test.</w:t>
                  </w:r>
                </w:p>
                <w:p w14:paraId="154030E5"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Onboarding kit.</w:t>
                  </w:r>
                </w:p>
                <w:p w14:paraId="5AA07078" w14:textId="77777777" w:rsidR="00845548" w:rsidRDefault="00845548">
                  <w:pPr>
                    <w:spacing w:line="240" w:lineRule="auto"/>
                    <w:rPr>
                      <w:rStyle w:val="Strong"/>
                      <w:rFonts w:eastAsia="Times New Roman"/>
                      <w:sz w:val="24"/>
                      <w:szCs w:val="24"/>
                    </w:rPr>
                  </w:pPr>
                  <w:r>
                    <w:rPr>
                      <w:rStyle w:val="Strong"/>
                      <w:rFonts w:eastAsia="Times New Roman"/>
                      <w:sz w:val="24"/>
                      <w:szCs w:val="24"/>
                    </w:rPr>
                    <w:t xml:space="preserve">   Weekly coach calls.</w:t>
                  </w:r>
                </w:p>
                <w:p w14:paraId="58079D09" w14:textId="77777777" w:rsidR="00845548" w:rsidRDefault="00845548">
                  <w:pPr>
                    <w:rPr>
                      <w:rStyle w:val="Strong"/>
                      <w:rFonts w:eastAsia="Times New Roman"/>
                      <w:sz w:val="24"/>
                      <w:szCs w:val="24"/>
                    </w:rPr>
                  </w:pPr>
                  <w:r>
                    <w:rPr>
                      <w:rStyle w:val="Strong"/>
                      <w:rFonts w:eastAsia="Times New Roman"/>
                      <w:sz w:val="24"/>
                      <w:szCs w:val="24"/>
                    </w:rPr>
                    <w:t xml:space="preserve">   Monthly Doctor consultations.</w:t>
                  </w:r>
                </w:p>
                <w:p w14:paraId="37203C42" w14:textId="77777777" w:rsidR="00845548" w:rsidRDefault="00845548">
                  <w:pPr>
                    <w:rPr>
                      <w:rStyle w:val="Strong"/>
                      <w:rFonts w:eastAsia="Times New Roman"/>
                      <w:sz w:val="24"/>
                      <w:szCs w:val="24"/>
                    </w:rPr>
                  </w:pPr>
                  <w:r>
                    <w:rPr>
                      <w:rStyle w:val="Strong"/>
                      <w:rFonts w:eastAsia="Times New Roman"/>
                      <w:sz w:val="24"/>
                      <w:szCs w:val="24"/>
                    </w:rPr>
                    <w:t xml:space="preserve">    Access to members only app.</w:t>
                  </w:r>
                </w:p>
              </w:tc>
            </w:tr>
          </w:tbl>
          <w:p w14:paraId="2BF53EA4" w14:textId="77777777" w:rsidR="00845548" w:rsidRDefault="00845548">
            <w:pPr>
              <w:spacing w:line="240" w:lineRule="auto"/>
            </w:pPr>
          </w:p>
        </w:tc>
      </w:tr>
    </w:tbl>
    <w:p w14:paraId="5896544B" w14:textId="77777777" w:rsidR="00845548" w:rsidRDefault="00845548" w:rsidP="00845548"/>
    <w:p w14:paraId="394AD0C9" w14:textId="063893F4" w:rsidR="008E6F0E" w:rsidRDefault="008E6F0E"/>
    <w:sectPr w:rsidR="008E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0E"/>
    <w:rsid w:val="00710B00"/>
    <w:rsid w:val="00845548"/>
    <w:rsid w:val="008E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9D48"/>
  <w15:chartTrackingRefBased/>
  <w15:docId w15:val="{C770E63C-38E6-4327-968A-5C138F7D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0E"/>
    <w:pPr>
      <w:spacing w:line="254" w:lineRule="auto"/>
    </w:pPr>
    <w:rPr>
      <w:lang w:val="en-IN"/>
    </w:rPr>
  </w:style>
  <w:style w:type="paragraph" w:styleId="Heading1">
    <w:name w:val="heading 1"/>
    <w:basedOn w:val="Normal"/>
    <w:next w:val="Normal"/>
    <w:link w:val="Heading1Char"/>
    <w:uiPriority w:val="9"/>
    <w:qFormat/>
    <w:rsid w:val="008E6F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F0E"/>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6F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6F0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E6F0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E6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653">
      <w:bodyDiv w:val="1"/>
      <w:marLeft w:val="0"/>
      <w:marRight w:val="0"/>
      <w:marTop w:val="0"/>
      <w:marBottom w:val="0"/>
      <w:divBdr>
        <w:top w:val="none" w:sz="0" w:space="0" w:color="auto"/>
        <w:left w:val="none" w:sz="0" w:space="0" w:color="auto"/>
        <w:bottom w:val="none" w:sz="0" w:space="0" w:color="auto"/>
        <w:right w:val="none" w:sz="0" w:space="0" w:color="auto"/>
      </w:divBdr>
    </w:div>
    <w:div w:id="203756757">
      <w:bodyDiv w:val="1"/>
      <w:marLeft w:val="0"/>
      <w:marRight w:val="0"/>
      <w:marTop w:val="0"/>
      <w:marBottom w:val="0"/>
      <w:divBdr>
        <w:top w:val="none" w:sz="0" w:space="0" w:color="auto"/>
        <w:left w:val="none" w:sz="0" w:space="0" w:color="auto"/>
        <w:bottom w:val="none" w:sz="0" w:space="0" w:color="auto"/>
        <w:right w:val="none" w:sz="0" w:space="0" w:color="auto"/>
      </w:divBdr>
    </w:div>
    <w:div w:id="194599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2022-10-20T06:07:00Z</dcterms:created>
  <dcterms:modified xsi:type="dcterms:W3CDTF">2022-10-20T06:20:00Z</dcterms:modified>
</cp:coreProperties>
</file>